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A6CCEF" w14:textId="30E98630" w:rsidR="006009F4" w:rsidRDefault="009631F9" w:rsidP="00712701">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9259F5">
        <w:rPr>
          <w:b/>
          <w:noProof/>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w16se="http://schemas.microsoft.com/office/word/2015/wordml/symex"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712701" w:rsidRPr="009259F5">
        <w:rPr>
          <w:rFonts w:ascii="Arial" w:hAnsi="Arial" w:cs="Arial"/>
          <w:b/>
          <w:bCs/>
          <w:sz w:val="28"/>
        </w:rPr>
        <w:t>3</w:t>
      </w:r>
      <w:r w:rsidR="006009F4">
        <w:rPr>
          <w:rFonts w:ascii="Arial" w:hAnsi="Arial" w:cs="Arial"/>
          <w:b/>
          <w:bCs/>
          <w:sz w:val="28"/>
        </w:rPr>
        <w:t xml:space="preserve">GPP TSG RAN WG1 Meeting </w:t>
      </w:r>
      <w:r w:rsidR="00792D4D" w:rsidRPr="00792D4D">
        <w:rPr>
          <w:rFonts w:ascii="Arial" w:hAnsi="Arial" w:cs="Arial"/>
          <w:b/>
          <w:bCs/>
          <w:sz w:val="28"/>
        </w:rPr>
        <w:t>#10</w:t>
      </w:r>
      <w:r w:rsidR="00792D4D">
        <w:rPr>
          <w:rFonts w:ascii="Arial" w:hAnsi="Arial" w:cs="Arial"/>
          <w:b/>
          <w:bCs/>
          <w:sz w:val="28"/>
        </w:rPr>
        <w:t>3</w:t>
      </w:r>
      <w:r w:rsidR="00D72D73">
        <w:rPr>
          <w:rFonts w:ascii="Arial" w:hAnsi="Arial" w:cs="Arial"/>
          <w:b/>
          <w:bCs/>
          <w:sz w:val="28"/>
        </w:rPr>
        <w:t>-</w:t>
      </w:r>
      <w:r w:rsidR="00C728AA">
        <w:rPr>
          <w:rFonts w:ascii="Arial" w:hAnsi="Arial" w:cs="Arial" w:hint="eastAsia"/>
          <w:b/>
          <w:bCs/>
          <w:sz w:val="28"/>
          <w:lang w:eastAsia="zh-CN"/>
        </w:rPr>
        <w:t>e</w:t>
      </w:r>
      <w:r w:rsidR="00792D4D" w:rsidRPr="00792D4D">
        <w:rPr>
          <w:rFonts w:ascii="Arial" w:hAnsi="Arial" w:cs="Arial"/>
          <w:b/>
          <w:bCs/>
          <w:sz w:val="28"/>
        </w:rPr>
        <w:t xml:space="preserve"> </w:t>
      </w:r>
      <w:r w:rsidR="008E1413" w:rsidRPr="009259F5">
        <w:rPr>
          <w:rFonts w:ascii="Arial" w:hAnsi="Arial" w:cs="Arial"/>
          <w:b/>
          <w:bCs/>
          <w:sz w:val="28"/>
        </w:rPr>
        <w:t xml:space="preserve">          </w:t>
      </w:r>
      <w:r w:rsidR="008E1413">
        <w:rPr>
          <w:rFonts w:ascii="Arial" w:hAnsi="Arial" w:cs="Arial"/>
          <w:b/>
          <w:bCs/>
          <w:sz w:val="28"/>
        </w:rPr>
        <w:t xml:space="preserve">             </w:t>
      </w:r>
      <w:r w:rsidR="00712701" w:rsidRPr="009259F5">
        <w:rPr>
          <w:rFonts w:ascii="Arial" w:hAnsi="Arial" w:cs="Arial"/>
          <w:b/>
          <w:bCs/>
          <w:sz w:val="28"/>
        </w:rPr>
        <w:tab/>
        <w:t xml:space="preserve">           </w:t>
      </w:r>
      <w:r w:rsidR="00D72D73">
        <w:rPr>
          <w:rFonts w:ascii="Arial" w:hAnsi="Arial" w:cs="Arial"/>
          <w:b/>
          <w:bCs/>
          <w:sz w:val="28"/>
        </w:rPr>
        <w:t xml:space="preserve">  </w:t>
      </w:r>
      <w:r w:rsidR="004746B1" w:rsidRPr="004746B1">
        <w:rPr>
          <w:rFonts w:ascii="Arial" w:hAnsi="Arial" w:cs="Arial"/>
          <w:b/>
          <w:bCs/>
          <w:sz w:val="28"/>
        </w:rPr>
        <w:t>R1-</w:t>
      </w:r>
      <w:r w:rsidR="00AA3ED9" w:rsidRPr="00AA3ED9">
        <w:rPr>
          <w:rFonts w:ascii="Arial" w:hAnsi="Arial" w:cs="Arial"/>
          <w:b/>
          <w:bCs/>
          <w:sz w:val="28"/>
        </w:rPr>
        <w:t xml:space="preserve">2008105 </w:t>
      </w:r>
    </w:p>
    <w:p w14:paraId="6AAC82D6" w14:textId="4958BED0" w:rsidR="00121B70" w:rsidRPr="00077BD6" w:rsidRDefault="00792D4D" w:rsidP="00712701">
      <w:pPr>
        <w:tabs>
          <w:tab w:val="center" w:pos="4536"/>
          <w:tab w:val="right" w:pos="8280"/>
          <w:tab w:val="right" w:pos="9639"/>
        </w:tabs>
        <w:ind w:right="2"/>
        <w:rPr>
          <w:rFonts w:ascii="Arial" w:hAnsi="Arial" w:cs="Arial"/>
          <w:b/>
          <w:bCs/>
          <w:sz w:val="28"/>
        </w:rPr>
      </w:pPr>
      <w:r w:rsidRPr="00792D4D">
        <w:rPr>
          <w:rFonts w:ascii="Arial" w:eastAsia="MS Mincho" w:hAnsi="Arial" w:cs="Arial"/>
          <w:b/>
          <w:bCs/>
          <w:sz w:val="28"/>
          <w:lang w:eastAsia="ja-JP"/>
        </w:rPr>
        <w:t xml:space="preserve">E-Meeting, </w:t>
      </w:r>
      <w:r w:rsidR="00333941" w:rsidRPr="00333941">
        <w:rPr>
          <w:rFonts w:ascii="Arial" w:eastAsia="MS Mincho" w:hAnsi="Arial" w:cs="Arial"/>
          <w:b/>
          <w:bCs/>
          <w:sz w:val="28"/>
          <w:lang w:eastAsia="ja-JP"/>
        </w:rPr>
        <w:t>October 26</w:t>
      </w:r>
      <w:r w:rsidR="00333941" w:rsidRPr="001C2234">
        <w:rPr>
          <w:rFonts w:ascii="Arial" w:eastAsia="MS Mincho" w:hAnsi="Arial" w:cs="Arial"/>
          <w:b/>
          <w:bCs/>
          <w:sz w:val="28"/>
          <w:vertAlign w:val="superscript"/>
          <w:lang w:eastAsia="ja-JP"/>
        </w:rPr>
        <w:t>th</w:t>
      </w:r>
      <w:r w:rsidR="00333941" w:rsidRPr="00333941">
        <w:rPr>
          <w:rFonts w:ascii="Arial" w:eastAsia="MS Mincho" w:hAnsi="Arial" w:cs="Arial"/>
          <w:b/>
          <w:bCs/>
          <w:sz w:val="28"/>
          <w:lang w:eastAsia="ja-JP"/>
        </w:rPr>
        <w:t xml:space="preserve"> – November 13</w:t>
      </w:r>
      <w:r w:rsidR="00333941" w:rsidRPr="001C2234">
        <w:rPr>
          <w:rFonts w:ascii="Arial" w:eastAsia="MS Mincho" w:hAnsi="Arial" w:cs="Arial"/>
          <w:b/>
          <w:bCs/>
          <w:sz w:val="28"/>
          <w:vertAlign w:val="superscript"/>
          <w:lang w:eastAsia="ja-JP"/>
        </w:rPr>
        <w:t>th</w:t>
      </w:r>
      <w:r w:rsidR="00333941" w:rsidRPr="00333941">
        <w:rPr>
          <w:rFonts w:ascii="Arial" w:eastAsia="MS Mincho" w:hAnsi="Arial" w:cs="Arial"/>
          <w:b/>
          <w:bCs/>
          <w:sz w:val="28"/>
          <w:lang w:eastAsia="ja-JP"/>
        </w:rPr>
        <w:t>, 2020</w:t>
      </w:r>
    </w:p>
    <w:p w14:paraId="77244845" w14:textId="77777777" w:rsidR="00121B70" w:rsidRDefault="00121B70">
      <w:pPr>
        <w:pBdr>
          <w:top w:val="single" w:sz="4" w:space="0" w:color="auto"/>
        </w:pBdr>
        <w:spacing w:after="0"/>
        <w:jc w:val="left"/>
        <w:rPr>
          <w:b/>
          <w:bCs/>
          <w:sz w:val="16"/>
          <w:szCs w:val="16"/>
        </w:rPr>
      </w:pPr>
    </w:p>
    <w:p w14:paraId="45F57AEC" w14:textId="512AEF43" w:rsidR="00121B70" w:rsidRDefault="009631F9">
      <w:pPr>
        <w:spacing w:after="60"/>
        <w:ind w:left="1555" w:hanging="1555"/>
        <w:jc w:val="left"/>
        <w:rPr>
          <w:rFonts w:eastAsia="MS PGothic"/>
          <w:b/>
          <w:lang w:eastAsia="zh-CN"/>
        </w:rPr>
      </w:pPr>
      <w:r>
        <w:rPr>
          <w:b/>
        </w:rPr>
        <w:t>Agenda Item:</w:t>
      </w:r>
      <w:r>
        <w:rPr>
          <w:b/>
        </w:rPr>
        <w:tab/>
      </w:r>
      <w:r w:rsidR="00792D4D">
        <w:rPr>
          <w:b/>
        </w:rPr>
        <w:t>8.6.2</w:t>
      </w:r>
      <w:bookmarkStart w:id="0" w:name="_GoBack"/>
      <w:bookmarkEnd w:id="0"/>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22178012" w:rsidR="00121B70" w:rsidRDefault="009631F9">
      <w:pPr>
        <w:spacing w:after="60"/>
        <w:ind w:left="1555" w:hanging="1555"/>
        <w:jc w:val="left"/>
        <w:rPr>
          <w:b/>
        </w:rPr>
      </w:pPr>
      <w:r>
        <w:rPr>
          <w:b/>
        </w:rPr>
        <w:t>Title:</w:t>
      </w:r>
      <w:r>
        <w:rPr>
          <w:b/>
        </w:rPr>
        <w:tab/>
      </w:r>
      <w:r w:rsidR="00792D4D" w:rsidRPr="00792D4D">
        <w:rPr>
          <w:b/>
        </w:rPr>
        <w:t xml:space="preserve">Discussion on reduced PDCCH monitoring </w:t>
      </w:r>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1938CF8D" w14:textId="77777777" w:rsidR="00EC77CC" w:rsidRDefault="00EC77CC" w:rsidP="0061243C">
      <w:pPr>
        <w:rPr>
          <w:lang w:eastAsia="zh-CN"/>
        </w:rPr>
      </w:pPr>
      <w:bookmarkStart w:id="1" w:name="_Ref494215420"/>
    </w:p>
    <w:p w14:paraId="48FB9289" w14:textId="77777777" w:rsidR="000317D8" w:rsidRPr="000317D8" w:rsidRDefault="000317D8" w:rsidP="000317D8">
      <w:pPr>
        <w:keepNext/>
        <w:numPr>
          <w:ilvl w:val="0"/>
          <w:numId w:val="1"/>
        </w:numPr>
        <w:spacing w:before="120"/>
        <w:jc w:val="left"/>
        <w:outlineLvl w:val="0"/>
        <w:rPr>
          <w:b/>
          <w:bCs/>
          <w:sz w:val="28"/>
          <w:szCs w:val="28"/>
          <w:lang w:eastAsia="zh-CN"/>
        </w:rPr>
      </w:pPr>
      <w:r w:rsidRPr="000317D8">
        <w:rPr>
          <w:b/>
          <w:bCs/>
          <w:sz w:val="28"/>
          <w:szCs w:val="28"/>
          <w:lang w:eastAsia="zh-CN"/>
        </w:rPr>
        <w:t>Introduction</w:t>
      </w:r>
    </w:p>
    <w:p w14:paraId="76316084" w14:textId="77777777" w:rsidR="000317D8" w:rsidRPr="000317D8" w:rsidRDefault="000317D8" w:rsidP="000317D8">
      <w:pPr>
        <w:rPr>
          <w:lang w:eastAsia="zh-CN"/>
        </w:rPr>
      </w:pPr>
      <w:r w:rsidRPr="000317D8">
        <w:rPr>
          <w:lang w:eastAsia="zh-CN"/>
        </w:rPr>
        <w:t>In Rel.17 NR, the RedCap UE should be defined to adapt the use case of IoT, e.g. industrial sensor, video surveillance and wearables. Based on the objective of the SID [1], the RedCap UE can have the following methodology to save power.</w:t>
      </w:r>
    </w:p>
    <w:tbl>
      <w:tblPr>
        <w:tblStyle w:val="aff1"/>
        <w:tblW w:w="0" w:type="auto"/>
        <w:tblLook w:val="04A0" w:firstRow="1" w:lastRow="0" w:firstColumn="1" w:lastColumn="0" w:noHBand="0" w:noVBand="1"/>
      </w:tblPr>
      <w:tblGrid>
        <w:gridCol w:w="9307"/>
      </w:tblGrid>
      <w:tr w:rsidR="000317D8" w:rsidRPr="000317D8" w14:paraId="5AB19761" w14:textId="77777777" w:rsidTr="00C82CAE">
        <w:tc>
          <w:tcPr>
            <w:tcW w:w="9307" w:type="dxa"/>
          </w:tcPr>
          <w:p w14:paraId="5F50A47B" w14:textId="77777777" w:rsidR="000317D8" w:rsidRPr="000317D8" w:rsidRDefault="000317D8" w:rsidP="000317D8">
            <w:pPr>
              <w:ind w:left="851" w:right="-99"/>
              <w:rPr>
                <w:rFonts w:eastAsia="宋体"/>
                <w:lang w:eastAsia="ja-JP"/>
              </w:rPr>
            </w:pPr>
            <w:r w:rsidRPr="000317D8">
              <w:rPr>
                <w:rFonts w:eastAsia="宋体"/>
                <w:lang w:eastAsia="ja-JP"/>
              </w:rPr>
              <w:t xml:space="preserve">Study UE power saving and battery lifetime enhancement for reduced capability UEs in applicable use cases (e.g. delay tolerant) [RAN2, RAN1]: </w:t>
            </w:r>
          </w:p>
          <w:p w14:paraId="33C2FEB1" w14:textId="77777777" w:rsidR="000317D8" w:rsidRPr="000317D8" w:rsidRDefault="000317D8" w:rsidP="00DA5A23">
            <w:pPr>
              <w:numPr>
                <w:ilvl w:val="0"/>
                <w:numId w:val="30"/>
              </w:numPr>
              <w:autoSpaceDE/>
              <w:autoSpaceDN/>
              <w:adjustRightInd/>
              <w:snapToGrid/>
              <w:spacing w:after="160" w:line="259" w:lineRule="auto"/>
              <w:ind w:right="-99"/>
              <w:contextualSpacing/>
              <w:jc w:val="left"/>
              <w:rPr>
                <w:rFonts w:eastAsia="宋体"/>
                <w:sz w:val="20"/>
                <w:szCs w:val="20"/>
              </w:rPr>
            </w:pPr>
            <w:r w:rsidRPr="000317D8">
              <w:rPr>
                <w:rFonts w:eastAsia="宋体"/>
                <w:sz w:val="20"/>
                <w:szCs w:val="20"/>
              </w:rPr>
              <w:t>Reduced PDCCH monitoring by smaller numbers of blind decodes and CCE limits [RAN1].</w:t>
            </w:r>
          </w:p>
        </w:tc>
      </w:tr>
    </w:tbl>
    <w:p w14:paraId="6A093E3A" w14:textId="37209326" w:rsidR="000317D8" w:rsidRDefault="000317D8" w:rsidP="000317D8">
      <w:pPr>
        <w:jc w:val="left"/>
        <w:rPr>
          <w:lang w:eastAsia="zh-CN"/>
        </w:rPr>
      </w:pPr>
      <w:r w:rsidRPr="000317D8">
        <w:rPr>
          <w:lang w:eastAsia="zh-CN"/>
        </w:rPr>
        <w:t>In this contribution, we discuss the PDCCH monitoring reduction for the RedCap UE.</w:t>
      </w:r>
      <w:r w:rsidR="00653A5B">
        <w:rPr>
          <w:lang w:eastAsia="zh-CN"/>
        </w:rPr>
        <w:t xml:space="preserve"> </w:t>
      </w:r>
      <w:r w:rsidR="00653A5B" w:rsidRPr="00565ACE">
        <w:rPr>
          <w:lang w:eastAsia="zh-CN"/>
        </w:rPr>
        <w:t xml:space="preserve">This contribution is a revision of </w:t>
      </w:r>
      <w:r w:rsidR="00822F86" w:rsidRPr="00822F86">
        <w:rPr>
          <w:lang w:eastAsia="zh-CN"/>
        </w:rPr>
        <w:t>R1-2006286</w:t>
      </w:r>
      <w:r w:rsidR="00653A5B" w:rsidRPr="00565ACE">
        <w:rPr>
          <w:lang w:eastAsia="zh-CN"/>
        </w:rPr>
        <w:t>.</w:t>
      </w:r>
    </w:p>
    <w:p w14:paraId="03DA8AA2" w14:textId="77777777" w:rsidR="00653A5B" w:rsidRPr="000317D8" w:rsidRDefault="00653A5B" w:rsidP="000317D8">
      <w:pPr>
        <w:jc w:val="left"/>
        <w:rPr>
          <w:lang w:eastAsia="zh-CN"/>
        </w:rPr>
      </w:pPr>
    </w:p>
    <w:p w14:paraId="7FA516AD" w14:textId="68B94563" w:rsidR="000317D8" w:rsidRDefault="000317D8" w:rsidP="000317D8">
      <w:pPr>
        <w:keepNext/>
        <w:numPr>
          <w:ilvl w:val="0"/>
          <w:numId w:val="1"/>
        </w:numPr>
        <w:spacing w:before="120"/>
        <w:outlineLvl w:val="0"/>
        <w:rPr>
          <w:b/>
          <w:bCs/>
          <w:sz w:val="28"/>
          <w:szCs w:val="28"/>
          <w:lang w:eastAsia="zh-CN"/>
        </w:rPr>
      </w:pPr>
      <w:r w:rsidRPr="000317D8">
        <w:rPr>
          <w:b/>
          <w:bCs/>
          <w:sz w:val="28"/>
          <w:szCs w:val="28"/>
          <w:lang w:eastAsia="zh-CN"/>
        </w:rPr>
        <w:t>PDCCH monitoring reduction</w:t>
      </w:r>
    </w:p>
    <w:p w14:paraId="10FF08EF" w14:textId="1AC5A021" w:rsidR="00BE1EFF" w:rsidRDefault="00BE1EFF" w:rsidP="00565ACE">
      <w:r>
        <w:t xml:space="preserve">It is common understanding that </w:t>
      </w:r>
      <w:r w:rsidRPr="000317D8">
        <w:t xml:space="preserve">the more stringent requirement of power consumption </w:t>
      </w:r>
      <w:r>
        <w:t xml:space="preserve">should be applied </w:t>
      </w:r>
      <w:r w:rsidRPr="000317D8">
        <w:t xml:space="preserve">for RedCap UE, </w:t>
      </w:r>
      <w:r>
        <w:t xml:space="preserve">and thus </w:t>
      </w:r>
      <w:r w:rsidRPr="000317D8">
        <w:t xml:space="preserve">the </w:t>
      </w:r>
      <w:r>
        <w:t>reduction of PDCCH monitoring could be studied</w:t>
      </w:r>
      <w:r w:rsidRPr="000317D8">
        <w:t xml:space="preserve"> </w:t>
      </w:r>
      <w:r w:rsidRPr="00565ACE">
        <w:t xml:space="preserve">for </w:t>
      </w:r>
      <w:r w:rsidRPr="000317D8">
        <w:t>the RedCap UE</w:t>
      </w:r>
      <w:r>
        <w:t>.</w:t>
      </w:r>
    </w:p>
    <w:p w14:paraId="0CA41ECB" w14:textId="77777777" w:rsidR="00BE1EFF" w:rsidRPr="00565ACE" w:rsidRDefault="00BE1EFF" w:rsidP="00565ACE"/>
    <w:p w14:paraId="7B63E25B" w14:textId="27B34FA7" w:rsidR="000317D8" w:rsidRPr="000317D8" w:rsidRDefault="000317D8" w:rsidP="000317D8">
      <w:pPr>
        <w:keepNext/>
        <w:numPr>
          <w:ilvl w:val="1"/>
          <w:numId w:val="1"/>
        </w:numPr>
        <w:spacing w:before="120"/>
        <w:outlineLvl w:val="1"/>
        <w:rPr>
          <w:b/>
          <w:bCs/>
          <w:sz w:val="24"/>
          <w:lang w:eastAsia="zh-CN"/>
        </w:rPr>
      </w:pPr>
      <w:r w:rsidRPr="000317D8">
        <w:rPr>
          <w:b/>
          <w:bCs/>
          <w:sz w:val="24"/>
          <w:lang w:eastAsia="zh-CN"/>
        </w:rPr>
        <w:t>BD number</w:t>
      </w:r>
      <w:r w:rsidRPr="000317D8">
        <w:rPr>
          <w:rFonts w:hint="eastAsia"/>
          <w:b/>
          <w:bCs/>
          <w:sz w:val="24"/>
          <w:lang w:eastAsia="zh-CN"/>
        </w:rPr>
        <w:t xml:space="preserve"> reduction</w:t>
      </w:r>
    </w:p>
    <w:p w14:paraId="7577E5FC" w14:textId="4185F216" w:rsidR="00653A5B" w:rsidRDefault="00CA40DC" w:rsidP="000317D8">
      <w:pPr>
        <w:rPr>
          <w:lang w:val="en-GB" w:eastAsia="zh-CN"/>
        </w:rPr>
      </w:pPr>
      <w:r>
        <w:rPr>
          <w:lang w:eastAsia="zh-CN"/>
        </w:rPr>
        <w:t>The number of BD directly affect the power consumption for decoding PDCCH candidate.</w:t>
      </w:r>
    </w:p>
    <w:p w14:paraId="41EFB279" w14:textId="20CB0609" w:rsidR="000317D8" w:rsidRDefault="00BE1EFF" w:rsidP="000317D8">
      <w:r>
        <w:t>In</w:t>
      </w:r>
      <w:r w:rsidR="006F5503" w:rsidRPr="006F5503">
        <w:t xml:space="preserve"> our evaluation results</w:t>
      </w:r>
      <w:r>
        <w:t xml:space="preserve"> in Section 3</w:t>
      </w:r>
      <w:r w:rsidR="006F5503" w:rsidRPr="006F5503">
        <w:t>, it can be seen that</w:t>
      </w:r>
      <w:r w:rsidR="006F5503">
        <w:t xml:space="preserve"> t</w:t>
      </w:r>
      <w:r w:rsidR="006F5503" w:rsidRPr="006F5503">
        <w:t>he power saving gain by reducing the</w:t>
      </w:r>
      <w:r>
        <w:t xml:space="preserve"> </w:t>
      </w:r>
      <w:r w:rsidR="006F5503" w:rsidRPr="006F5503">
        <w:t>number of BD by half is approximately 6%~14%</w:t>
      </w:r>
      <w:r w:rsidR="006F5503">
        <w:t>.</w:t>
      </w:r>
      <w:r w:rsidR="006F5503" w:rsidRPr="006F5503">
        <w:rPr>
          <w:lang w:val="en-GB" w:eastAsia="zh-CN"/>
        </w:rPr>
        <w:t xml:space="preserve"> </w:t>
      </w:r>
      <w:r w:rsidR="006F5503" w:rsidRPr="000317D8">
        <w:rPr>
          <w:lang w:val="en-GB" w:eastAsia="zh-CN"/>
        </w:rPr>
        <w:t xml:space="preserve">Therefore, </w:t>
      </w:r>
      <w:r w:rsidR="00CA40DC">
        <w:rPr>
          <w:rFonts w:eastAsia="Malgun Gothic"/>
          <w:lang w:eastAsia="ko-KR"/>
        </w:rPr>
        <w:t>reducing</w:t>
      </w:r>
      <w:r w:rsidR="006F5503" w:rsidRPr="000317D8">
        <w:rPr>
          <w:rFonts w:eastAsia="Malgun Gothic"/>
          <w:lang w:eastAsia="ko-KR"/>
        </w:rPr>
        <w:t xml:space="preserve"> the number of </w:t>
      </w:r>
      <w:r>
        <w:t>BD</w:t>
      </w:r>
      <w:r w:rsidR="006F5503" w:rsidRPr="000317D8">
        <w:rPr>
          <w:rFonts w:eastAsia="Malgun Gothic"/>
          <w:lang w:eastAsia="ko-KR"/>
        </w:rPr>
        <w:t xml:space="preserve"> </w:t>
      </w:r>
      <w:r w:rsidR="001D078A" w:rsidRPr="001D078A">
        <w:rPr>
          <w:lang w:eastAsia="zh-CN"/>
        </w:rPr>
        <w:t xml:space="preserve">should </w:t>
      </w:r>
      <w:r w:rsidR="001D078A" w:rsidRPr="001D078A">
        <w:rPr>
          <w:rFonts w:hint="eastAsia"/>
          <w:lang w:eastAsia="zh-CN"/>
        </w:rPr>
        <w:t>be</w:t>
      </w:r>
      <w:r w:rsidR="001D078A" w:rsidRPr="001D078A">
        <w:rPr>
          <w:lang w:eastAsia="zh-CN"/>
        </w:rPr>
        <w:t xml:space="preserve"> considered</w:t>
      </w:r>
      <w:r w:rsidR="006F5503" w:rsidRPr="000317D8">
        <w:rPr>
          <w:lang w:eastAsia="zh-CN"/>
        </w:rPr>
        <w:t>.</w:t>
      </w:r>
    </w:p>
    <w:p w14:paraId="2037CD68" w14:textId="162F82C3" w:rsidR="00934FEF" w:rsidRDefault="00934FEF" w:rsidP="000317D8">
      <w:pPr>
        <w:rPr>
          <w:b/>
          <w:i/>
        </w:rPr>
      </w:pPr>
      <w:r w:rsidRPr="00817CDF">
        <w:rPr>
          <w:b/>
          <w:i/>
        </w:rPr>
        <w:t xml:space="preserve">Proposal 1: </w:t>
      </w:r>
      <w:r w:rsidR="00CA40DC">
        <w:rPr>
          <w:b/>
          <w:i/>
        </w:rPr>
        <w:t>Reducing t</w:t>
      </w:r>
      <w:r w:rsidRPr="00817CDF">
        <w:rPr>
          <w:b/>
          <w:i/>
        </w:rPr>
        <w:t xml:space="preserve">he number of BD can be </w:t>
      </w:r>
      <w:r w:rsidR="00CA40DC">
        <w:rPr>
          <w:b/>
          <w:i/>
        </w:rPr>
        <w:t>considered</w:t>
      </w:r>
      <w:r w:rsidRPr="00817CDF">
        <w:rPr>
          <w:b/>
          <w:i/>
        </w:rPr>
        <w:t>.</w:t>
      </w:r>
    </w:p>
    <w:p w14:paraId="160D8522" w14:textId="77777777" w:rsidR="00BE1EFF" w:rsidRPr="00565ACE" w:rsidRDefault="00BE1EFF" w:rsidP="000317D8"/>
    <w:p w14:paraId="4FEEA221" w14:textId="37B83680" w:rsidR="006E387D" w:rsidRDefault="00CA40DC" w:rsidP="00817CDF">
      <w:pPr>
        <w:pStyle w:val="2"/>
        <w:rPr>
          <w:lang w:eastAsia="zh-CN"/>
        </w:rPr>
      </w:pPr>
      <w:r>
        <w:rPr>
          <w:lang w:eastAsia="zh-CN"/>
        </w:rPr>
        <w:t>Standard impact</w:t>
      </w:r>
    </w:p>
    <w:p w14:paraId="404021CE" w14:textId="2C7F8DFC" w:rsidR="00CA40DC" w:rsidRPr="00817CDF" w:rsidRDefault="00CA40DC" w:rsidP="00565ACE">
      <w:pPr>
        <w:pStyle w:val="30"/>
        <w:rPr>
          <w:lang w:eastAsia="zh-CN"/>
        </w:rPr>
      </w:pPr>
      <w:r>
        <w:rPr>
          <w:lang w:eastAsia="zh-CN"/>
        </w:rPr>
        <w:t>The limitation of the maximum number of BD</w:t>
      </w:r>
    </w:p>
    <w:p w14:paraId="0AC660CA" w14:textId="77777777" w:rsidR="00CA40DC" w:rsidRDefault="00CA40DC" w:rsidP="00CA40DC">
      <w:pPr>
        <w:rPr>
          <w:lang w:eastAsia="zh-CN"/>
        </w:rPr>
      </w:pPr>
      <w:r>
        <w:rPr>
          <w:lang w:eastAsia="zh-CN"/>
        </w:rPr>
        <w:t xml:space="preserve">The number of non-overlapping CCE number decides the UE complexity of channel estimation, and the number of BD decides the UE complexity of decoding of </w:t>
      </w:r>
      <w:r w:rsidRPr="000317D8">
        <w:rPr>
          <w:lang w:eastAsia="zh-CN"/>
        </w:rPr>
        <w:t>PDCCH candidates</w:t>
      </w:r>
      <w:r>
        <w:rPr>
          <w:lang w:eastAsia="zh-CN"/>
        </w:rPr>
        <w:t xml:space="preserve">. The large number of BD/CCE provide the flexibility of allocating PDCCH candidate at gNB side, which can reduce PDCCH blocking rate at gNB side. However, the large number of BD/CCE will cause too large UE complexity and power consumption, which is not friendly at UE sider. Therefore, the maximum number of BD/CCE is specified in the standard for the eMBB UE. </w:t>
      </w:r>
    </w:p>
    <w:p w14:paraId="29443B45" w14:textId="7E2DCE9A" w:rsidR="00CA40DC" w:rsidRDefault="00CA40DC" w:rsidP="00CA40DC">
      <w:pPr>
        <w:rPr>
          <w:lang w:eastAsia="zh-CN"/>
        </w:rPr>
      </w:pPr>
      <w:r>
        <w:rPr>
          <w:lang w:eastAsia="zh-CN"/>
        </w:rPr>
        <w:t>As the number of BD directly affect the power consumption for decodi</w:t>
      </w:r>
      <w:r w:rsidR="00822E63">
        <w:rPr>
          <w:lang w:eastAsia="zh-CN"/>
        </w:rPr>
        <w:t xml:space="preserve">ng PDCCH candidate, whether the </w:t>
      </w:r>
      <w:r>
        <w:rPr>
          <w:lang w:eastAsia="zh-CN"/>
        </w:rPr>
        <w:t>maximum number of BD can be further limited in the standard is worthy studying.</w:t>
      </w:r>
    </w:p>
    <w:p w14:paraId="66D07016" w14:textId="60C98E14" w:rsidR="00CA40DC" w:rsidRDefault="00BE1EFF" w:rsidP="00CA40DC">
      <w:r>
        <w:rPr>
          <w:lang w:eastAsia="zh-CN"/>
        </w:rPr>
        <w:t xml:space="preserve">The further limiting the maximum </w:t>
      </w:r>
      <w:r w:rsidR="002D7019" w:rsidRPr="002D7019">
        <w:t>BD</w:t>
      </w:r>
      <w:r w:rsidR="002D7019">
        <w:t xml:space="preserve"> </w:t>
      </w:r>
      <w:r w:rsidR="00C6638F" w:rsidRPr="00C6638F">
        <w:t xml:space="preserve">number </w:t>
      </w:r>
      <w:r w:rsidR="00CA40DC">
        <w:t>may have the following standards impact, such as</w:t>
      </w:r>
    </w:p>
    <w:p w14:paraId="7336E858" w14:textId="43EF6B4A" w:rsidR="00CA40DC" w:rsidRDefault="00CA40DC" w:rsidP="00565ACE">
      <w:pPr>
        <w:pStyle w:val="aff4"/>
        <w:numPr>
          <w:ilvl w:val="0"/>
          <w:numId w:val="39"/>
        </w:numPr>
        <w:ind w:firstLineChars="0"/>
      </w:pPr>
      <w:r>
        <w:t>The further limitation of the maximum number of BD, and</w:t>
      </w:r>
    </w:p>
    <w:p w14:paraId="165D6E41" w14:textId="538A5EC2" w:rsidR="006E387D" w:rsidRDefault="000317D8" w:rsidP="00565ACE">
      <w:pPr>
        <w:pStyle w:val="aff4"/>
        <w:numPr>
          <w:ilvl w:val="0"/>
          <w:numId w:val="39"/>
        </w:numPr>
        <w:ind w:firstLineChars="0"/>
      </w:pPr>
      <w:r w:rsidRPr="000317D8">
        <w:t>PDCCH candidates dropping rule.</w:t>
      </w:r>
    </w:p>
    <w:p w14:paraId="4F4A725A" w14:textId="475D3CFF" w:rsidR="001C7C29" w:rsidRDefault="001C7C29" w:rsidP="001C7C29">
      <w:pPr>
        <w:spacing w:after="100"/>
        <w:rPr>
          <w:b/>
          <w:i/>
          <w:lang w:eastAsia="zh-CN"/>
        </w:rPr>
      </w:pPr>
      <w:r w:rsidRPr="000317D8">
        <w:rPr>
          <w:b/>
          <w:i/>
          <w:lang w:eastAsia="zh-CN"/>
        </w:rPr>
        <w:lastRenderedPageBreak/>
        <w:t xml:space="preserve">Proposal 2: </w:t>
      </w:r>
      <w:r>
        <w:rPr>
          <w:b/>
          <w:i/>
          <w:lang w:eastAsia="zh-CN"/>
        </w:rPr>
        <w:t>T</w:t>
      </w:r>
      <w:r>
        <w:rPr>
          <w:rFonts w:hint="eastAsia"/>
          <w:b/>
          <w:i/>
          <w:lang w:eastAsia="zh-CN"/>
        </w:rPr>
        <w:t>he</w:t>
      </w:r>
      <w:r>
        <w:rPr>
          <w:b/>
          <w:i/>
          <w:lang w:eastAsia="zh-CN"/>
        </w:rPr>
        <w:t xml:space="preserve"> </w:t>
      </w:r>
      <w:r>
        <w:rPr>
          <w:rFonts w:hint="eastAsia"/>
          <w:b/>
          <w:i/>
          <w:lang w:eastAsia="zh-CN"/>
        </w:rPr>
        <w:t>follow</w:t>
      </w:r>
      <w:r>
        <w:rPr>
          <w:b/>
          <w:i/>
          <w:lang w:eastAsia="zh-CN"/>
        </w:rPr>
        <w:t xml:space="preserve"> standard impact can be considered.</w:t>
      </w:r>
    </w:p>
    <w:p w14:paraId="65595BF0" w14:textId="3FF44793" w:rsidR="001C7C29" w:rsidRPr="00565ACE" w:rsidRDefault="001C7C29" w:rsidP="001C7C29">
      <w:pPr>
        <w:pStyle w:val="aff4"/>
        <w:numPr>
          <w:ilvl w:val="0"/>
          <w:numId w:val="39"/>
        </w:numPr>
        <w:ind w:firstLineChars="0"/>
        <w:rPr>
          <w:b/>
          <w:i/>
          <w:lang w:eastAsia="zh-CN"/>
        </w:rPr>
      </w:pPr>
      <w:r w:rsidRPr="00565ACE">
        <w:rPr>
          <w:b/>
          <w:i/>
          <w:lang w:eastAsia="zh-CN"/>
        </w:rPr>
        <w:t>The further limitation of the maximum number of BD</w:t>
      </w:r>
    </w:p>
    <w:p w14:paraId="3028F6A8" w14:textId="2DCE87A5" w:rsidR="001C7C29" w:rsidRPr="00565ACE" w:rsidRDefault="001C7C29" w:rsidP="001C7C29">
      <w:pPr>
        <w:pStyle w:val="aff4"/>
        <w:numPr>
          <w:ilvl w:val="0"/>
          <w:numId w:val="39"/>
        </w:numPr>
        <w:ind w:firstLineChars="0"/>
        <w:rPr>
          <w:b/>
          <w:i/>
          <w:lang w:eastAsia="zh-CN"/>
        </w:rPr>
      </w:pPr>
      <w:r w:rsidRPr="00565ACE">
        <w:rPr>
          <w:b/>
          <w:i/>
          <w:lang w:eastAsia="zh-CN"/>
        </w:rPr>
        <w:t>PDCCH candidates dropping rule</w:t>
      </w:r>
    </w:p>
    <w:p w14:paraId="7C84AE88" w14:textId="77777777" w:rsidR="001C7C29" w:rsidRPr="000317D8" w:rsidRDefault="001C7C29"/>
    <w:p w14:paraId="50D857CB" w14:textId="5153580B" w:rsidR="00CA40DC" w:rsidRPr="00817CDF" w:rsidRDefault="00CA40DC" w:rsidP="00CA40DC">
      <w:pPr>
        <w:pStyle w:val="30"/>
        <w:rPr>
          <w:lang w:eastAsia="zh-CN"/>
        </w:rPr>
      </w:pPr>
      <w:bookmarkStart w:id="2" w:name="_Ref502921678"/>
      <w:bookmarkStart w:id="3" w:name="_Ref502921460"/>
      <w:r>
        <w:rPr>
          <w:lang w:eastAsia="zh-CN"/>
        </w:rPr>
        <w:t>The reduction of DCI size budget</w:t>
      </w:r>
    </w:p>
    <w:p w14:paraId="3E2965ED" w14:textId="77777777" w:rsidR="001C7C29" w:rsidRDefault="000317D8" w:rsidP="000317D8">
      <w:pPr>
        <w:spacing w:after="100"/>
        <w:rPr>
          <w:lang w:eastAsia="zh-CN"/>
        </w:rPr>
      </w:pPr>
      <w:r w:rsidRPr="000317D8">
        <w:rPr>
          <w:lang w:eastAsia="zh-CN"/>
        </w:rPr>
        <w:t xml:space="preserve">DCI size budget directly impacts the BD/CCE number. It is common understanding reducing DCI size budget is helpful for BD/CCE limit. </w:t>
      </w:r>
    </w:p>
    <w:p w14:paraId="39534097" w14:textId="23CBEA21" w:rsidR="000317D8" w:rsidRPr="000317D8" w:rsidRDefault="001C7C29" w:rsidP="000317D8">
      <w:pPr>
        <w:spacing w:after="100"/>
        <w:rPr>
          <w:lang w:eastAsia="zh-CN"/>
        </w:rPr>
      </w:pPr>
      <w:r>
        <w:rPr>
          <w:lang w:eastAsia="zh-CN"/>
        </w:rPr>
        <w:t>However, l</w:t>
      </w:r>
      <w:r w:rsidR="000317D8" w:rsidRPr="000317D8">
        <w:rPr>
          <w:lang w:eastAsia="zh-CN"/>
        </w:rPr>
        <w:t xml:space="preserve">imiting to small DCI size budget for hypotheses to blind decoding could result in spectral efficiency loss, since large number of padded bits are needed. </w:t>
      </w:r>
    </w:p>
    <w:p w14:paraId="49E1AB1C" w14:textId="2D9B8424" w:rsidR="000317D8" w:rsidRPr="000317D8" w:rsidRDefault="001C7C29" w:rsidP="000317D8">
      <w:pPr>
        <w:spacing w:after="100"/>
        <w:rPr>
          <w:lang w:eastAsia="zh-CN"/>
        </w:rPr>
      </w:pPr>
      <w:r>
        <w:rPr>
          <w:lang w:eastAsia="zh-CN"/>
        </w:rPr>
        <w:t>Fortunately</w:t>
      </w:r>
      <w:r w:rsidR="000317D8" w:rsidRPr="000317D8">
        <w:rPr>
          <w:lang w:eastAsia="zh-CN"/>
        </w:rPr>
        <w:t>, this is not critical for RedCap UE. Since RedCap UE may work with small data or fixed data packet, the dedicated DCI format can be designed for RedCap UE</w:t>
      </w:r>
      <w:r>
        <w:rPr>
          <w:lang w:eastAsia="zh-CN"/>
        </w:rPr>
        <w:t xml:space="preserve"> with the DCI size as common as possible</w:t>
      </w:r>
      <w:r w:rsidR="000317D8" w:rsidRPr="000317D8">
        <w:rPr>
          <w:lang w:eastAsia="zh-CN"/>
        </w:rPr>
        <w:t xml:space="preserve">. </w:t>
      </w:r>
      <w:r>
        <w:rPr>
          <w:lang w:eastAsia="zh-CN"/>
        </w:rPr>
        <w:t>For example, o</w:t>
      </w:r>
      <w:r w:rsidR="000317D8" w:rsidRPr="000317D8">
        <w:rPr>
          <w:lang w:eastAsia="zh-CN"/>
        </w:rPr>
        <w:t>ne codeword and narrowband BWP can fit for the small data transmission</w:t>
      </w:r>
      <w:r>
        <w:rPr>
          <w:lang w:eastAsia="zh-CN"/>
        </w:rPr>
        <w:t xml:space="preserve">, which cause </w:t>
      </w:r>
      <w:r w:rsidR="000317D8" w:rsidRPr="000317D8">
        <w:rPr>
          <w:lang w:eastAsia="ja-JP"/>
        </w:rPr>
        <w:t xml:space="preserve">DCI bits </w:t>
      </w:r>
      <w:r>
        <w:rPr>
          <w:lang w:eastAsia="ja-JP"/>
        </w:rPr>
        <w:t xml:space="preserve">being </w:t>
      </w:r>
      <w:r w:rsidR="000317D8" w:rsidRPr="000317D8">
        <w:rPr>
          <w:lang w:eastAsia="ja-JP"/>
        </w:rPr>
        <w:t>reduced in some fields, e.g. multi-antenna information, carrier indicator and resource allocation</w:t>
      </w:r>
      <w:r w:rsidR="000317D8" w:rsidRPr="000317D8">
        <w:rPr>
          <w:lang w:eastAsia="zh-CN"/>
        </w:rPr>
        <w:t xml:space="preserve">. </w:t>
      </w:r>
    </w:p>
    <w:p w14:paraId="52D32BE9" w14:textId="3E62D7C6" w:rsidR="00891B1E" w:rsidRPr="000317D8" w:rsidRDefault="000317D8" w:rsidP="000317D8">
      <w:pPr>
        <w:spacing w:after="100"/>
        <w:rPr>
          <w:lang w:eastAsia="zh-CN"/>
        </w:rPr>
      </w:pPr>
      <w:r w:rsidRPr="000317D8">
        <w:rPr>
          <w:lang w:eastAsia="zh-CN"/>
        </w:rPr>
        <w:t xml:space="preserve">For </w:t>
      </w:r>
      <w:r w:rsidR="001C7C29">
        <w:rPr>
          <w:lang w:eastAsia="zh-CN"/>
        </w:rPr>
        <w:t>eMBB UE</w:t>
      </w:r>
      <w:r w:rsidRPr="000317D8">
        <w:rPr>
          <w:lang w:eastAsia="zh-CN"/>
        </w:rPr>
        <w:t>, at most 4 different DCI sizes are monitored by the UE per slot and at most 3 different DCI sizes are monitored per C-RNTI per slot. For RedCap UE, it is expected to reduce the DCI size budget to 1 or 2.</w:t>
      </w:r>
    </w:p>
    <w:p w14:paraId="55BE77FF" w14:textId="39747685" w:rsidR="001C7C29" w:rsidRDefault="001C7C29" w:rsidP="001C7C29">
      <w:pPr>
        <w:spacing w:after="100"/>
        <w:rPr>
          <w:b/>
          <w:i/>
          <w:lang w:eastAsia="zh-CN"/>
        </w:rPr>
      </w:pPr>
      <w:bookmarkStart w:id="4" w:name="OLE_LINK43"/>
      <w:r w:rsidRPr="000317D8">
        <w:rPr>
          <w:b/>
          <w:i/>
          <w:lang w:eastAsia="zh-CN"/>
        </w:rPr>
        <w:t xml:space="preserve">Proposal </w:t>
      </w:r>
      <w:r>
        <w:rPr>
          <w:b/>
          <w:i/>
          <w:lang w:eastAsia="zh-CN"/>
        </w:rPr>
        <w:t>3</w:t>
      </w:r>
      <w:r w:rsidRPr="000317D8">
        <w:rPr>
          <w:b/>
          <w:i/>
          <w:lang w:eastAsia="zh-CN"/>
        </w:rPr>
        <w:t xml:space="preserve">: </w:t>
      </w:r>
      <w:r>
        <w:rPr>
          <w:b/>
          <w:i/>
          <w:lang w:eastAsia="zh-CN"/>
        </w:rPr>
        <w:t>T</w:t>
      </w:r>
      <w:r>
        <w:rPr>
          <w:rFonts w:hint="eastAsia"/>
          <w:b/>
          <w:i/>
          <w:lang w:eastAsia="zh-CN"/>
        </w:rPr>
        <w:t>he</w:t>
      </w:r>
      <w:r>
        <w:rPr>
          <w:b/>
          <w:i/>
          <w:lang w:eastAsia="zh-CN"/>
        </w:rPr>
        <w:t xml:space="preserve"> </w:t>
      </w:r>
      <w:r>
        <w:rPr>
          <w:rFonts w:hint="eastAsia"/>
          <w:b/>
          <w:i/>
          <w:lang w:eastAsia="zh-CN"/>
        </w:rPr>
        <w:t>follow</w:t>
      </w:r>
      <w:r>
        <w:rPr>
          <w:b/>
          <w:i/>
          <w:lang w:eastAsia="zh-CN"/>
        </w:rPr>
        <w:t xml:space="preserve"> standard impact can be considered.</w:t>
      </w:r>
    </w:p>
    <w:p w14:paraId="7ED25B13" w14:textId="41019876" w:rsidR="00891B1E" w:rsidRDefault="000317D8" w:rsidP="00AF4522">
      <w:pPr>
        <w:pStyle w:val="aff4"/>
        <w:numPr>
          <w:ilvl w:val="0"/>
          <w:numId w:val="37"/>
        </w:numPr>
        <w:spacing w:after="100"/>
        <w:ind w:firstLineChars="0"/>
        <w:rPr>
          <w:b/>
          <w:i/>
          <w:lang w:eastAsia="zh-CN"/>
        </w:rPr>
      </w:pPr>
      <w:bookmarkStart w:id="5" w:name="OLE_LINK25"/>
      <w:bookmarkStart w:id="6" w:name="OLE_LINK26"/>
      <w:r w:rsidRPr="00AF4522">
        <w:rPr>
          <w:b/>
          <w:i/>
          <w:lang w:eastAsia="zh-CN"/>
        </w:rPr>
        <w:t xml:space="preserve">DCI size budget </w:t>
      </w:r>
      <w:bookmarkEnd w:id="5"/>
      <w:bookmarkEnd w:id="6"/>
      <w:r w:rsidR="001D078A">
        <w:rPr>
          <w:b/>
          <w:i/>
          <w:lang w:eastAsia="zh-CN"/>
        </w:rPr>
        <w:t>reduction</w:t>
      </w:r>
    </w:p>
    <w:p w14:paraId="7542ABCC" w14:textId="77777777" w:rsidR="001C7C29" w:rsidRPr="001C7C29" w:rsidRDefault="001C7C29" w:rsidP="00565ACE">
      <w:pPr>
        <w:spacing w:after="100"/>
        <w:rPr>
          <w:lang w:eastAsia="zh-CN"/>
        </w:rPr>
      </w:pPr>
    </w:p>
    <w:bookmarkEnd w:id="4"/>
    <w:p w14:paraId="2C25C6FA" w14:textId="77777777" w:rsidR="000317D8" w:rsidRPr="000317D8" w:rsidRDefault="000317D8" w:rsidP="000317D8">
      <w:pPr>
        <w:keepNext/>
        <w:numPr>
          <w:ilvl w:val="0"/>
          <w:numId w:val="1"/>
        </w:numPr>
        <w:spacing w:before="120"/>
        <w:outlineLvl w:val="0"/>
        <w:rPr>
          <w:b/>
          <w:bCs/>
          <w:sz w:val="28"/>
          <w:szCs w:val="28"/>
          <w:lang w:eastAsia="zh-CN"/>
        </w:rPr>
      </w:pPr>
      <w:r w:rsidRPr="000317D8">
        <w:rPr>
          <w:b/>
          <w:bCs/>
          <w:sz w:val="28"/>
          <w:szCs w:val="28"/>
          <w:lang w:eastAsia="zh-CN"/>
        </w:rPr>
        <w:t>Evaluation</w:t>
      </w:r>
    </w:p>
    <w:p w14:paraId="404F3B23" w14:textId="1468CBA8" w:rsidR="000317D8" w:rsidRPr="000317D8" w:rsidRDefault="000317D8" w:rsidP="000317D8">
      <w:pPr>
        <w:rPr>
          <w:lang w:eastAsia="zh-CN"/>
        </w:rPr>
      </w:pPr>
      <w:r w:rsidRPr="000317D8">
        <w:rPr>
          <w:rFonts w:eastAsia="Malgun Gothic"/>
          <w:lang w:eastAsia="ko-KR"/>
        </w:rPr>
        <w:t>In this section, we provide some numerical analyses on the power saving gain by reducing the number of PDCCH candidates, which is</w:t>
      </w:r>
      <w:r w:rsidRPr="000317D8">
        <w:rPr>
          <w:rFonts w:hint="eastAsia"/>
          <w:lang w:eastAsia="zh-CN"/>
        </w:rPr>
        <w:t xml:space="preserve"> </w:t>
      </w:r>
      <w:r w:rsidRPr="000317D8">
        <w:rPr>
          <w:lang w:eastAsia="zh-CN"/>
        </w:rPr>
        <w:t xml:space="preserve">based on the power consumption models </w:t>
      </w:r>
      <w:r w:rsidR="000F2089">
        <w:rPr>
          <w:lang w:eastAsia="zh-CN"/>
        </w:rPr>
        <w:t xml:space="preserve">agreed in last meeting </w:t>
      </w:r>
      <w:r w:rsidRPr="000317D8">
        <w:rPr>
          <w:lang w:eastAsia="zh-CN"/>
        </w:rPr>
        <w:t>and scaling factors provided in TR 38.840 [2].</w:t>
      </w:r>
    </w:p>
    <w:p w14:paraId="3A9C9125" w14:textId="77777777" w:rsidR="000317D8" w:rsidRPr="000317D8" w:rsidRDefault="000317D8" w:rsidP="000317D8">
      <w:pPr>
        <w:keepNext/>
        <w:numPr>
          <w:ilvl w:val="1"/>
          <w:numId w:val="1"/>
        </w:numPr>
        <w:spacing w:before="120"/>
        <w:outlineLvl w:val="1"/>
        <w:rPr>
          <w:b/>
          <w:bCs/>
          <w:sz w:val="24"/>
          <w:lang w:eastAsia="zh-CN"/>
        </w:rPr>
      </w:pPr>
      <w:r w:rsidRPr="000317D8">
        <w:rPr>
          <w:b/>
          <w:bCs/>
          <w:sz w:val="24"/>
          <w:lang w:eastAsia="zh-CN"/>
        </w:rPr>
        <w:t>E</w:t>
      </w:r>
      <w:r w:rsidRPr="000317D8">
        <w:rPr>
          <w:rFonts w:hint="eastAsia"/>
          <w:b/>
          <w:bCs/>
          <w:sz w:val="24"/>
          <w:lang w:eastAsia="zh-CN"/>
        </w:rPr>
        <w:t xml:space="preserve">valuation </w:t>
      </w:r>
      <w:r w:rsidRPr="000317D8">
        <w:rPr>
          <w:b/>
          <w:bCs/>
          <w:sz w:val="24"/>
          <w:lang w:eastAsia="zh-CN"/>
        </w:rPr>
        <w:t>assumptions</w:t>
      </w:r>
    </w:p>
    <w:p w14:paraId="237913B5" w14:textId="77777777" w:rsidR="000317D8" w:rsidRPr="000317D8" w:rsidRDefault="000317D8" w:rsidP="000317D8">
      <w:pPr>
        <w:pStyle w:val="30"/>
      </w:pPr>
      <w:r w:rsidRPr="000317D8">
        <w:t>Power scaling scheme</w:t>
      </w:r>
    </w:p>
    <w:p w14:paraId="76F5C35E" w14:textId="77777777" w:rsidR="000317D8" w:rsidRPr="000317D8" w:rsidRDefault="000317D8" w:rsidP="000317D8">
      <w:pPr>
        <w:rPr>
          <w:rFonts w:eastAsia="Malgun Gothic"/>
          <w:lang w:eastAsia="ko-KR"/>
        </w:rPr>
      </w:pPr>
      <w:r w:rsidRPr="000317D8">
        <w:rPr>
          <w:lang w:eastAsia="zh-CN"/>
        </w:rPr>
        <w:t xml:space="preserve">According to [2], </w:t>
      </w:r>
      <w:r w:rsidRPr="000317D8">
        <w:rPr>
          <w:rFonts w:eastAsia="Malgun Gothic"/>
          <w:lang w:eastAsia="ko-KR"/>
        </w:rPr>
        <w:t>the power</w:t>
      </w:r>
      <w:r w:rsidRPr="000317D8">
        <w:t xml:space="preserve"> scaling scheme for PDCCH candidates processing reduction is as following:</w:t>
      </w:r>
    </w:p>
    <w:tbl>
      <w:tblPr>
        <w:tblStyle w:val="aff1"/>
        <w:tblW w:w="0" w:type="auto"/>
        <w:tblLook w:val="04A0" w:firstRow="1" w:lastRow="0" w:firstColumn="1" w:lastColumn="0" w:noHBand="0" w:noVBand="1"/>
      </w:tblPr>
      <w:tblGrid>
        <w:gridCol w:w="9307"/>
      </w:tblGrid>
      <w:tr w:rsidR="000317D8" w:rsidRPr="000317D8" w14:paraId="16CB7F12" w14:textId="77777777" w:rsidTr="00C82CAE">
        <w:tc>
          <w:tcPr>
            <w:tcW w:w="9307" w:type="dxa"/>
          </w:tcPr>
          <w:p w14:paraId="4D54EB54" w14:textId="77777777" w:rsidR="000317D8" w:rsidRPr="000317D8" w:rsidRDefault="000317D8" w:rsidP="000317D8">
            <w:pPr>
              <w:ind w:left="851"/>
              <w:rPr>
                <w:rFonts w:eastAsia="宋体"/>
              </w:rPr>
            </w:pPr>
            <w:r w:rsidRPr="000317D8">
              <w:rPr>
                <w:rFonts w:eastAsia="宋体"/>
              </w:rPr>
              <w:t>Power scaling scheme for PDCCH candidates processing reduction:</w:t>
            </w:r>
          </w:p>
          <w:p w14:paraId="4DD4CADC" w14:textId="77777777" w:rsidR="000317D8" w:rsidRPr="000317D8" w:rsidRDefault="000317D8" w:rsidP="000317D8">
            <w:pPr>
              <w:autoSpaceDE/>
              <w:autoSpaceDN/>
              <w:adjustRightInd/>
              <w:snapToGrid/>
              <w:spacing w:after="180"/>
              <w:ind w:left="568"/>
              <w:jc w:val="left"/>
              <w:rPr>
                <w:rFonts w:eastAsia="宋体"/>
                <w:sz w:val="20"/>
                <w:szCs w:val="20"/>
              </w:rPr>
            </w:pPr>
            <w:r w:rsidRPr="000317D8">
              <w:rPr>
                <w:rFonts w:eastAsia="宋体"/>
                <w:sz w:val="20"/>
                <w:szCs w:val="20"/>
              </w:rPr>
              <w:t>-</w:t>
            </w:r>
            <w:r w:rsidRPr="000317D8">
              <w:rPr>
                <w:rFonts w:eastAsia="宋体"/>
                <w:sz w:val="20"/>
                <w:szCs w:val="20"/>
              </w:rPr>
              <w:tab/>
              <w:t>Scaling for the power reduction due to PDCCH candidates processing (e.g. AL/CCE/BD) reduction is modelled solely based on its effect on micro sleep portion of the PDCCH-only slot</w:t>
            </w:r>
          </w:p>
          <w:p w14:paraId="77772F7D" w14:textId="77777777" w:rsidR="000317D8" w:rsidRPr="000317D8" w:rsidRDefault="000317D8" w:rsidP="000317D8">
            <w:pPr>
              <w:autoSpaceDE/>
              <w:autoSpaceDN/>
              <w:adjustRightInd/>
              <w:snapToGrid/>
              <w:spacing w:after="180"/>
              <w:ind w:left="568"/>
              <w:jc w:val="left"/>
              <w:rPr>
                <w:rFonts w:eastAsia="宋体"/>
                <w:sz w:val="20"/>
                <w:szCs w:val="20"/>
              </w:rPr>
            </w:pPr>
            <w:r w:rsidRPr="000317D8">
              <w:rPr>
                <w:rFonts w:eastAsia="宋体"/>
                <w:sz w:val="20"/>
                <w:szCs w:val="20"/>
              </w:rPr>
              <w:t>-</w:t>
            </w:r>
            <w:r w:rsidRPr="000317D8">
              <w:rPr>
                <w:rFonts w:eastAsia="宋体"/>
                <w:sz w:val="20"/>
                <w:szCs w:val="20"/>
              </w:rPr>
              <w:tab/>
              <w:t>The UE power scheme should include the portion of PDCCH processing time reduction in accordance to PDCCH candidates (e.g. AL/CCE/BD) reduction</w:t>
            </w:r>
          </w:p>
          <w:p w14:paraId="3265B8E2" w14:textId="77777777" w:rsidR="000317D8" w:rsidRPr="000317D8" w:rsidRDefault="000317D8" w:rsidP="000317D8">
            <w:pPr>
              <w:autoSpaceDE/>
              <w:autoSpaceDN/>
              <w:adjustRightInd/>
              <w:snapToGrid/>
              <w:spacing w:after="180"/>
              <w:ind w:left="851"/>
              <w:jc w:val="left"/>
              <w:rPr>
                <w:rFonts w:eastAsia="宋体"/>
                <w:sz w:val="20"/>
                <w:szCs w:val="20"/>
              </w:rPr>
            </w:pPr>
            <w:r w:rsidRPr="000317D8">
              <w:rPr>
                <w:rFonts w:eastAsia="宋体"/>
                <w:sz w:val="20"/>
                <w:szCs w:val="20"/>
              </w:rPr>
              <w:t>-</w:t>
            </w:r>
            <w:r w:rsidRPr="000317D8">
              <w:rPr>
                <w:rFonts w:eastAsia="宋体"/>
                <w:sz w:val="20"/>
                <w:szCs w:val="20"/>
              </w:rPr>
              <w:tab/>
              <w:t>Note: In the reference configuration, the first two symbols are PDCCH symbols</w:t>
            </w:r>
          </w:p>
          <w:p w14:paraId="0372944A" w14:textId="77777777" w:rsidR="000317D8" w:rsidRPr="000317D8" w:rsidRDefault="000317D8" w:rsidP="000317D8">
            <w:pPr>
              <w:autoSpaceDE/>
              <w:autoSpaceDN/>
              <w:adjustRightInd/>
              <w:snapToGrid/>
              <w:spacing w:after="180"/>
              <w:ind w:left="568"/>
              <w:jc w:val="left"/>
              <w:rPr>
                <w:rFonts w:eastAsia="宋体"/>
                <w:sz w:val="20"/>
                <w:szCs w:val="20"/>
              </w:rPr>
            </w:pPr>
            <w:r w:rsidRPr="000317D8">
              <w:rPr>
                <w:rFonts w:eastAsia="宋体"/>
                <w:sz w:val="20"/>
                <w:szCs w:val="20"/>
              </w:rPr>
              <w:t>-</w:t>
            </w:r>
            <w:r w:rsidRPr="000317D8">
              <w:rPr>
                <w:rFonts w:eastAsia="宋体"/>
                <w:sz w:val="20"/>
                <w:szCs w:val="20"/>
              </w:rPr>
              <w:tab/>
              <w:t>For power scaling for PDCCH candidate reduction (for same slot scheduling only):</w:t>
            </w:r>
          </w:p>
          <w:p w14:paraId="5DAF9AB8" w14:textId="77777777" w:rsidR="000317D8" w:rsidRPr="000317D8" w:rsidRDefault="000317D8" w:rsidP="000317D8">
            <w:pPr>
              <w:keepLines/>
              <w:tabs>
                <w:tab w:val="center" w:pos="4536"/>
                <w:tab w:val="right" w:pos="9072"/>
              </w:tabs>
              <w:autoSpaceDE/>
              <w:autoSpaceDN/>
              <w:adjustRightInd/>
              <w:spacing w:after="180"/>
              <w:ind w:left="851"/>
              <w:jc w:val="left"/>
              <w:rPr>
                <w:rFonts w:eastAsia="Times New Roman"/>
                <w:noProof/>
                <w:sz w:val="20"/>
                <w:szCs w:val="20"/>
              </w:rPr>
            </w:pPr>
            <w:r w:rsidRPr="000317D8">
              <w:rPr>
                <w:rFonts w:eastAsia="Times New Roman"/>
                <w:noProof/>
                <w:sz w:val="20"/>
                <w:szCs w:val="20"/>
              </w:rPr>
              <w:tab/>
              <w:t>P(α) = α ∙ Pt + (1 – α) ∙ 0.7Pt</w:t>
            </w:r>
          </w:p>
          <w:p w14:paraId="34CF7BC2" w14:textId="77777777" w:rsidR="000317D8" w:rsidRPr="000317D8" w:rsidRDefault="000317D8" w:rsidP="000317D8">
            <w:pPr>
              <w:autoSpaceDE/>
              <w:autoSpaceDN/>
              <w:adjustRightInd/>
              <w:snapToGrid/>
              <w:spacing w:after="180"/>
              <w:ind w:left="568"/>
              <w:jc w:val="left"/>
              <w:rPr>
                <w:rFonts w:eastAsia="宋体"/>
                <w:sz w:val="20"/>
                <w:szCs w:val="20"/>
              </w:rPr>
            </w:pPr>
            <w:r w:rsidRPr="000317D8">
              <w:rPr>
                <w:rFonts w:eastAsia="宋体"/>
                <w:sz w:val="20"/>
                <w:szCs w:val="20"/>
              </w:rPr>
              <w:t>-</w:t>
            </w:r>
            <w:r w:rsidRPr="000317D8">
              <w:rPr>
                <w:rFonts w:eastAsia="宋体"/>
                <w:sz w:val="20"/>
                <w:szCs w:val="20"/>
              </w:rPr>
              <w:tab/>
              <w:t>where α is the ratio of PDCCH candidates to the max number of PDCCH candidates in the reference configuration (α&gt;0). Pt is the PDCCH-only power for same-slot scheduling.</w:t>
            </w:r>
          </w:p>
        </w:tc>
      </w:tr>
    </w:tbl>
    <w:p w14:paraId="17D694DB" w14:textId="77777777" w:rsidR="000317D8" w:rsidRPr="000317D8" w:rsidRDefault="000317D8" w:rsidP="000317D8">
      <w:pPr>
        <w:pStyle w:val="30"/>
      </w:pPr>
      <w:r w:rsidRPr="000317D8">
        <w:t>UE power consumption model</w:t>
      </w:r>
      <w:r w:rsidRPr="000317D8" w:rsidDel="00745206">
        <w:t xml:space="preserve"> </w:t>
      </w:r>
    </w:p>
    <w:p w14:paraId="1E195BB2" w14:textId="0DC12A4C" w:rsidR="000317D8" w:rsidRPr="00913931" w:rsidRDefault="000317D8" w:rsidP="00913931">
      <w:pPr>
        <w:pStyle w:val="aff4"/>
        <w:numPr>
          <w:ilvl w:val="0"/>
          <w:numId w:val="34"/>
        </w:numPr>
        <w:spacing w:beforeLines="50" w:before="120"/>
        <w:ind w:firstLineChars="0"/>
        <w:rPr>
          <w:b/>
          <w:lang w:eastAsia="zh-CN"/>
        </w:rPr>
      </w:pPr>
      <w:r w:rsidRPr="00913931">
        <w:rPr>
          <w:rFonts w:hint="eastAsia"/>
          <w:b/>
          <w:lang w:eastAsia="zh-CN"/>
        </w:rPr>
        <w:t>FR1</w:t>
      </w:r>
      <w:r w:rsidRPr="00913931">
        <w:rPr>
          <w:b/>
          <w:lang w:eastAsia="zh-CN"/>
        </w:rPr>
        <w:t xml:space="preserve"> 2RX</w:t>
      </w:r>
    </w:p>
    <w:p w14:paraId="4DDF6FBD" w14:textId="719680E5" w:rsidR="000317D8" w:rsidRDefault="000317D8" w:rsidP="000317D8">
      <w:pPr>
        <w:spacing w:beforeLines="50" w:before="120"/>
      </w:pPr>
      <w:r w:rsidRPr="000317D8">
        <w:t>According to [</w:t>
      </w:r>
      <w:r w:rsidR="000F2089">
        <w:t>3</w:t>
      </w:r>
      <w:r w:rsidRPr="000317D8">
        <w:t xml:space="preserve">], </w:t>
      </w:r>
      <w:r w:rsidR="00B818AE">
        <w:t>t</w:t>
      </w:r>
      <w:r w:rsidR="00B818AE" w:rsidRPr="00B818AE">
        <w:t xml:space="preserve">he power consumption mode for redcap in the </w:t>
      </w:r>
      <w:r w:rsidR="00B818AE">
        <w:t>case of FR1 2RX is as following</w:t>
      </w:r>
      <w:r w:rsidRPr="000317D8">
        <w:t>:</w:t>
      </w:r>
    </w:p>
    <w:tbl>
      <w:tblPr>
        <w:tblW w:w="8959" w:type="dxa"/>
        <w:tblInd w:w="-10" w:type="dxa"/>
        <w:tblCellMar>
          <w:left w:w="0" w:type="dxa"/>
          <w:right w:w="0" w:type="dxa"/>
        </w:tblCellMar>
        <w:tblLook w:val="04A0" w:firstRow="1" w:lastRow="0" w:firstColumn="1" w:lastColumn="0" w:noHBand="0" w:noVBand="1"/>
      </w:tblPr>
      <w:tblGrid>
        <w:gridCol w:w="2429"/>
        <w:gridCol w:w="6530"/>
      </w:tblGrid>
      <w:tr w:rsidR="00B818AE" w:rsidRPr="000317D8" w14:paraId="4E1F68BC" w14:textId="77777777" w:rsidTr="00B818AE">
        <w:trPr>
          <w:trHeight w:val="506"/>
        </w:trPr>
        <w:tc>
          <w:tcPr>
            <w:tcW w:w="2429" w:type="dxa"/>
            <w:tcBorders>
              <w:top w:val="single" w:sz="8" w:space="0" w:color="000000"/>
              <w:left w:val="single" w:sz="8" w:space="0" w:color="000000"/>
              <w:bottom w:val="single" w:sz="8" w:space="0" w:color="000000"/>
              <w:right w:val="single" w:sz="8" w:space="0" w:color="000000"/>
            </w:tcBorders>
            <w:shd w:val="clear" w:color="auto" w:fill="92D050"/>
            <w:tcMar>
              <w:top w:w="54" w:type="dxa"/>
              <w:left w:w="108" w:type="dxa"/>
              <w:bottom w:w="54" w:type="dxa"/>
              <w:right w:w="108" w:type="dxa"/>
            </w:tcMar>
            <w:hideMark/>
          </w:tcPr>
          <w:p w14:paraId="48BE0BC1" w14:textId="77777777" w:rsidR="00B818AE" w:rsidRPr="000317D8" w:rsidRDefault="00B818AE" w:rsidP="007A44A8">
            <w:pPr>
              <w:autoSpaceDE/>
              <w:autoSpaceDN/>
              <w:adjustRightInd/>
              <w:snapToGrid/>
              <w:spacing w:before="100" w:beforeAutospacing="1" w:after="100" w:afterAutospacing="1" w:line="231" w:lineRule="atLeast"/>
              <w:jc w:val="center"/>
              <w:rPr>
                <w:rFonts w:ascii="Calibri" w:eastAsia="宋体" w:hAnsi="Calibri" w:cs="Calibri"/>
                <w:sz w:val="20"/>
                <w:lang w:eastAsia="zh-CN"/>
              </w:rPr>
            </w:pPr>
            <w:r w:rsidRPr="000317D8">
              <w:rPr>
                <w:rFonts w:ascii="Calibri" w:eastAsia="宋体" w:hAnsi="Calibri" w:cs="Calibri"/>
                <w:sz w:val="18"/>
                <w:szCs w:val="18"/>
                <w:lang w:eastAsia="zh-CN"/>
              </w:rPr>
              <w:lastRenderedPageBreak/>
              <w:t>Power State</w:t>
            </w:r>
          </w:p>
        </w:tc>
        <w:tc>
          <w:tcPr>
            <w:tcW w:w="6530" w:type="dxa"/>
            <w:tcBorders>
              <w:top w:val="single" w:sz="8" w:space="0" w:color="000000"/>
              <w:left w:val="single" w:sz="8" w:space="0" w:color="000000"/>
              <w:bottom w:val="single" w:sz="8" w:space="0" w:color="000000"/>
              <w:right w:val="single" w:sz="8" w:space="0" w:color="000000"/>
            </w:tcBorders>
            <w:shd w:val="clear" w:color="auto" w:fill="92D050"/>
            <w:hideMark/>
          </w:tcPr>
          <w:p w14:paraId="3DD5CCD2" w14:textId="77777777" w:rsidR="00B818AE" w:rsidRPr="000317D8" w:rsidRDefault="00B818AE" w:rsidP="007A44A8">
            <w:pPr>
              <w:autoSpaceDE/>
              <w:autoSpaceDN/>
              <w:adjustRightInd/>
              <w:snapToGrid/>
              <w:spacing w:before="100" w:beforeAutospacing="1" w:after="100" w:afterAutospacing="1"/>
              <w:jc w:val="center"/>
              <w:rPr>
                <w:rFonts w:ascii="Calibri" w:eastAsia="宋体" w:hAnsi="Calibri" w:cs="Calibri"/>
                <w:sz w:val="20"/>
                <w:lang w:eastAsia="zh-CN"/>
              </w:rPr>
            </w:pPr>
            <w:r w:rsidRPr="000317D8">
              <w:rPr>
                <w:rFonts w:ascii="Calibri" w:eastAsia="宋体" w:hAnsi="Calibri" w:cs="Calibri"/>
                <w:sz w:val="18"/>
                <w:szCs w:val="18"/>
                <w:lang w:eastAsia="zh-CN"/>
              </w:rPr>
              <w:t xml:space="preserve">Alt.4a </w:t>
            </w:r>
          </w:p>
        </w:tc>
      </w:tr>
      <w:tr w:rsidR="00B818AE" w:rsidRPr="000317D8" w14:paraId="4E909BA5" w14:textId="77777777" w:rsidTr="00B818AE">
        <w:trPr>
          <w:trHeight w:val="17"/>
        </w:trPr>
        <w:tc>
          <w:tcPr>
            <w:tcW w:w="2429"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2601C2F9" w14:textId="77777777" w:rsidR="00B818AE" w:rsidRPr="000317D8" w:rsidRDefault="00B818AE" w:rsidP="007A44A8">
            <w:pPr>
              <w:autoSpaceDE/>
              <w:autoSpaceDN/>
              <w:adjustRightInd/>
              <w:snapToGrid/>
              <w:spacing w:before="100" w:beforeAutospacing="1" w:after="100" w:afterAutospacing="1" w:line="231" w:lineRule="atLeast"/>
              <w:jc w:val="center"/>
              <w:rPr>
                <w:rFonts w:ascii="Calibri" w:eastAsia="宋体" w:hAnsi="Calibri" w:cs="Calibri"/>
                <w:sz w:val="20"/>
                <w:lang w:eastAsia="zh-CN"/>
              </w:rPr>
            </w:pPr>
            <w:r w:rsidRPr="000317D8">
              <w:rPr>
                <w:rFonts w:ascii="Calibri" w:eastAsia="宋体" w:hAnsi="Calibri" w:cs="Calibri"/>
                <w:sz w:val="18"/>
                <w:szCs w:val="18"/>
                <w:lang w:eastAsia="zh-CN"/>
              </w:rPr>
              <w:t>Deep Sleep (P</w:t>
            </w:r>
            <w:r w:rsidRPr="000317D8">
              <w:rPr>
                <w:rFonts w:ascii="Calibri" w:eastAsia="宋体" w:hAnsi="Calibri" w:cs="Calibri"/>
                <w:sz w:val="18"/>
                <w:szCs w:val="18"/>
                <w:vertAlign w:val="subscript"/>
                <w:lang w:eastAsia="zh-CN"/>
              </w:rPr>
              <w:t>DS</w:t>
            </w:r>
            <w:r w:rsidRPr="000317D8">
              <w:rPr>
                <w:rFonts w:ascii="Calibri" w:eastAsia="宋体" w:hAnsi="Calibri" w:cs="Calibri"/>
                <w:sz w:val="18"/>
                <w:szCs w:val="18"/>
                <w:lang w:eastAsia="zh-CN"/>
              </w:rPr>
              <w:t>)</w:t>
            </w:r>
          </w:p>
        </w:tc>
        <w:tc>
          <w:tcPr>
            <w:tcW w:w="6530" w:type="dxa"/>
            <w:tcBorders>
              <w:top w:val="nil"/>
              <w:left w:val="single" w:sz="8" w:space="0" w:color="000000"/>
              <w:bottom w:val="single" w:sz="8" w:space="0" w:color="000000"/>
              <w:right w:val="single" w:sz="8" w:space="0" w:color="000000"/>
            </w:tcBorders>
            <w:hideMark/>
          </w:tcPr>
          <w:p w14:paraId="2CA199A8" w14:textId="77777777" w:rsidR="00B818AE" w:rsidRPr="000317D8" w:rsidRDefault="00B818AE" w:rsidP="007A44A8">
            <w:pPr>
              <w:autoSpaceDE/>
              <w:autoSpaceDN/>
              <w:adjustRightInd/>
              <w:snapToGrid/>
              <w:spacing w:before="100" w:beforeAutospacing="1" w:after="100" w:afterAutospacing="1" w:line="231" w:lineRule="atLeast"/>
              <w:jc w:val="center"/>
              <w:rPr>
                <w:rFonts w:ascii="Calibri" w:eastAsia="宋体" w:hAnsi="Calibri" w:cs="Calibri"/>
                <w:sz w:val="20"/>
                <w:lang w:eastAsia="zh-CN"/>
              </w:rPr>
            </w:pPr>
            <w:r w:rsidRPr="000317D8">
              <w:rPr>
                <w:rFonts w:ascii="Calibri" w:eastAsia="宋体" w:hAnsi="Calibri" w:cs="Calibri"/>
                <w:sz w:val="20"/>
                <w:lang w:eastAsia="zh-CN"/>
              </w:rPr>
              <w:t>0.8</w:t>
            </w:r>
          </w:p>
        </w:tc>
      </w:tr>
      <w:tr w:rsidR="00B818AE" w:rsidRPr="000317D8" w14:paraId="3BAE8E59" w14:textId="77777777" w:rsidTr="00B818AE">
        <w:trPr>
          <w:trHeight w:val="17"/>
        </w:trPr>
        <w:tc>
          <w:tcPr>
            <w:tcW w:w="2429"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1CAFEC13" w14:textId="77777777" w:rsidR="00B818AE" w:rsidRPr="000317D8" w:rsidRDefault="00B818AE" w:rsidP="007A44A8">
            <w:pPr>
              <w:autoSpaceDE/>
              <w:autoSpaceDN/>
              <w:adjustRightInd/>
              <w:snapToGrid/>
              <w:spacing w:before="100" w:beforeAutospacing="1" w:after="100" w:afterAutospacing="1" w:line="231" w:lineRule="atLeast"/>
              <w:jc w:val="center"/>
              <w:rPr>
                <w:rFonts w:ascii="Calibri" w:eastAsia="宋体" w:hAnsi="Calibri" w:cs="Calibri"/>
                <w:sz w:val="20"/>
                <w:lang w:eastAsia="zh-CN"/>
              </w:rPr>
            </w:pPr>
            <w:r w:rsidRPr="000317D8">
              <w:rPr>
                <w:rFonts w:ascii="Calibri" w:eastAsia="宋体" w:hAnsi="Calibri" w:cs="Calibri"/>
                <w:sz w:val="18"/>
                <w:szCs w:val="18"/>
                <w:lang w:eastAsia="zh-CN"/>
              </w:rPr>
              <w:t>Light Sleep (P</w:t>
            </w:r>
            <w:r w:rsidRPr="000317D8">
              <w:rPr>
                <w:rFonts w:ascii="Calibri" w:eastAsia="宋体" w:hAnsi="Calibri" w:cs="Calibri"/>
                <w:sz w:val="18"/>
                <w:szCs w:val="18"/>
                <w:vertAlign w:val="subscript"/>
                <w:lang w:eastAsia="zh-CN"/>
              </w:rPr>
              <w:t>LS</w:t>
            </w:r>
            <w:r w:rsidRPr="000317D8">
              <w:rPr>
                <w:rFonts w:ascii="Calibri" w:eastAsia="宋体" w:hAnsi="Calibri" w:cs="Calibri"/>
                <w:sz w:val="18"/>
                <w:szCs w:val="18"/>
                <w:lang w:eastAsia="zh-CN"/>
              </w:rPr>
              <w:t>)</w:t>
            </w:r>
          </w:p>
        </w:tc>
        <w:tc>
          <w:tcPr>
            <w:tcW w:w="6530" w:type="dxa"/>
            <w:tcBorders>
              <w:top w:val="nil"/>
              <w:left w:val="single" w:sz="8" w:space="0" w:color="000000"/>
              <w:bottom w:val="single" w:sz="8" w:space="0" w:color="000000"/>
              <w:right w:val="single" w:sz="8" w:space="0" w:color="000000"/>
            </w:tcBorders>
            <w:hideMark/>
          </w:tcPr>
          <w:p w14:paraId="2400544B" w14:textId="77777777" w:rsidR="00B818AE" w:rsidRPr="000317D8" w:rsidRDefault="00B818AE" w:rsidP="007A44A8">
            <w:pPr>
              <w:autoSpaceDE/>
              <w:autoSpaceDN/>
              <w:adjustRightInd/>
              <w:snapToGrid/>
              <w:spacing w:before="100" w:beforeAutospacing="1" w:after="100" w:afterAutospacing="1" w:line="231" w:lineRule="atLeast"/>
              <w:jc w:val="center"/>
              <w:rPr>
                <w:rFonts w:ascii="Calibri" w:eastAsia="宋体" w:hAnsi="Calibri" w:cs="Calibri"/>
                <w:sz w:val="20"/>
                <w:lang w:eastAsia="zh-CN"/>
              </w:rPr>
            </w:pPr>
            <w:r w:rsidRPr="000317D8">
              <w:rPr>
                <w:rFonts w:ascii="Calibri" w:eastAsia="宋体" w:hAnsi="Calibri" w:cs="Calibri"/>
                <w:sz w:val="20"/>
                <w:lang w:eastAsia="zh-CN"/>
              </w:rPr>
              <w:t>18</w:t>
            </w:r>
          </w:p>
        </w:tc>
      </w:tr>
      <w:tr w:rsidR="00B818AE" w:rsidRPr="000317D8" w14:paraId="14343090" w14:textId="77777777" w:rsidTr="00B818AE">
        <w:trPr>
          <w:trHeight w:val="17"/>
        </w:trPr>
        <w:tc>
          <w:tcPr>
            <w:tcW w:w="2429"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3297C2A7" w14:textId="77777777" w:rsidR="00B818AE" w:rsidRPr="000317D8" w:rsidRDefault="00B818AE" w:rsidP="007A44A8">
            <w:pPr>
              <w:autoSpaceDE/>
              <w:autoSpaceDN/>
              <w:adjustRightInd/>
              <w:snapToGrid/>
              <w:spacing w:before="100" w:beforeAutospacing="1" w:after="100" w:afterAutospacing="1" w:line="231" w:lineRule="atLeast"/>
              <w:jc w:val="center"/>
              <w:rPr>
                <w:rFonts w:ascii="Calibri" w:eastAsia="宋体" w:hAnsi="Calibri" w:cs="Calibri"/>
                <w:sz w:val="20"/>
                <w:lang w:eastAsia="zh-CN"/>
              </w:rPr>
            </w:pPr>
            <w:r w:rsidRPr="000317D8">
              <w:rPr>
                <w:rFonts w:ascii="Calibri" w:eastAsia="宋体" w:hAnsi="Calibri" w:cs="Calibri"/>
                <w:sz w:val="18"/>
                <w:szCs w:val="18"/>
                <w:lang w:eastAsia="zh-CN"/>
              </w:rPr>
              <w:t>Micro sleep (P</w:t>
            </w:r>
            <w:r w:rsidRPr="000317D8">
              <w:rPr>
                <w:rFonts w:ascii="Calibri" w:eastAsia="宋体" w:hAnsi="Calibri" w:cs="Calibri"/>
                <w:sz w:val="18"/>
                <w:szCs w:val="18"/>
                <w:vertAlign w:val="subscript"/>
                <w:lang w:eastAsia="zh-CN"/>
              </w:rPr>
              <w:t>MS</w:t>
            </w:r>
            <w:r w:rsidRPr="000317D8">
              <w:rPr>
                <w:rFonts w:ascii="Calibri" w:eastAsia="宋体" w:hAnsi="Calibri" w:cs="Calibri"/>
                <w:sz w:val="18"/>
                <w:szCs w:val="18"/>
                <w:lang w:eastAsia="zh-CN"/>
              </w:rPr>
              <w:t>)</w:t>
            </w:r>
          </w:p>
        </w:tc>
        <w:tc>
          <w:tcPr>
            <w:tcW w:w="6530" w:type="dxa"/>
            <w:tcBorders>
              <w:top w:val="nil"/>
              <w:left w:val="single" w:sz="8" w:space="0" w:color="000000"/>
              <w:bottom w:val="single" w:sz="8" w:space="0" w:color="000000"/>
              <w:right w:val="single" w:sz="8" w:space="0" w:color="000000"/>
            </w:tcBorders>
            <w:hideMark/>
          </w:tcPr>
          <w:p w14:paraId="03133DBD" w14:textId="77777777" w:rsidR="00B818AE" w:rsidRPr="000317D8" w:rsidRDefault="00B818AE" w:rsidP="007A44A8">
            <w:pPr>
              <w:autoSpaceDE/>
              <w:autoSpaceDN/>
              <w:adjustRightInd/>
              <w:snapToGrid/>
              <w:spacing w:before="100" w:beforeAutospacing="1" w:after="100" w:afterAutospacing="1" w:line="231" w:lineRule="atLeast"/>
              <w:jc w:val="center"/>
              <w:rPr>
                <w:rFonts w:ascii="Calibri" w:eastAsia="宋体" w:hAnsi="Calibri" w:cs="Calibri"/>
                <w:sz w:val="20"/>
                <w:lang w:eastAsia="zh-CN"/>
              </w:rPr>
            </w:pPr>
            <w:r w:rsidRPr="000317D8">
              <w:rPr>
                <w:rFonts w:ascii="Calibri" w:eastAsia="宋体" w:hAnsi="Calibri" w:cs="Calibri"/>
                <w:sz w:val="18"/>
                <w:szCs w:val="18"/>
                <w:lang w:eastAsia="zh-CN"/>
              </w:rPr>
              <w:t>31</w:t>
            </w:r>
          </w:p>
        </w:tc>
      </w:tr>
      <w:tr w:rsidR="00B818AE" w:rsidRPr="000317D8" w14:paraId="1826D7B8" w14:textId="77777777" w:rsidTr="00B818AE">
        <w:trPr>
          <w:trHeight w:val="17"/>
        </w:trPr>
        <w:tc>
          <w:tcPr>
            <w:tcW w:w="2429"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3137C0EF" w14:textId="77777777" w:rsidR="00B818AE" w:rsidRPr="000317D8" w:rsidRDefault="00B818AE" w:rsidP="007A44A8">
            <w:pPr>
              <w:autoSpaceDE/>
              <w:autoSpaceDN/>
              <w:adjustRightInd/>
              <w:snapToGrid/>
              <w:spacing w:before="100" w:beforeAutospacing="1" w:after="100" w:afterAutospacing="1" w:line="231" w:lineRule="atLeast"/>
              <w:jc w:val="center"/>
              <w:rPr>
                <w:rFonts w:ascii="Calibri" w:eastAsia="宋体" w:hAnsi="Calibri" w:cs="Calibri"/>
                <w:sz w:val="20"/>
                <w:lang w:eastAsia="zh-CN"/>
              </w:rPr>
            </w:pPr>
            <w:r w:rsidRPr="000317D8">
              <w:rPr>
                <w:rFonts w:ascii="Calibri" w:eastAsia="宋体" w:hAnsi="Calibri" w:cs="Calibri"/>
                <w:sz w:val="18"/>
                <w:szCs w:val="18"/>
                <w:lang w:eastAsia="zh-CN"/>
              </w:rPr>
              <w:t>PDCCH-only (P</w:t>
            </w:r>
            <w:r w:rsidRPr="000317D8">
              <w:rPr>
                <w:rFonts w:ascii="Calibri" w:eastAsia="宋体" w:hAnsi="Calibri" w:cs="Calibri"/>
                <w:sz w:val="18"/>
                <w:szCs w:val="18"/>
                <w:vertAlign w:val="subscript"/>
                <w:lang w:eastAsia="zh-CN"/>
              </w:rPr>
              <w:t>PDCCH</w:t>
            </w:r>
            <w:r w:rsidRPr="000317D8">
              <w:rPr>
                <w:rFonts w:ascii="Calibri" w:eastAsia="宋体" w:hAnsi="Calibri" w:cs="Calibri"/>
                <w:sz w:val="18"/>
                <w:szCs w:val="18"/>
                <w:lang w:eastAsia="zh-CN"/>
              </w:rPr>
              <w:t>)</w:t>
            </w:r>
          </w:p>
        </w:tc>
        <w:tc>
          <w:tcPr>
            <w:tcW w:w="6530" w:type="dxa"/>
            <w:tcBorders>
              <w:top w:val="nil"/>
              <w:left w:val="single" w:sz="8" w:space="0" w:color="000000"/>
              <w:bottom w:val="single" w:sz="8" w:space="0" w:color="000000"/>
              <w:right w:val="single" w:sz="8" w:space="0" w:color="000000"/>
            </w:tcBorders>
            <w:hideMark/>
          </w:tcPr>
          <w:p w14:paraId="42F15948" w14:textId="77777777" w:rsidR="00B818AE" w:rsidRPr="000317D8" w:rsidRDefault="00B818AE" w:rsidP="007A44A8">
            <w:pPr>
              <w:autoSpaceDE/>
              <w:autoSpaceDN/>
              <w:adjustRightInd/>
              <w:snapToGrid/>
              <w:spacing w:before="100" w:beforeAutospacing="1" w:after="100" w:afterAutospacing="1" w:line="231" w:lineRule="atLeast"/>
              <w:jc w:val="center"/>
              <w:rPr>
                <w:rFonts w:ascii="Calibri" w:eastAsia="宋体" w:hAnsi="Calibri" w:cs="Calibri"/>
                <w:sz w:val="20"/>
                <w:lang w:eastAsia="zh-CN"/>
              </w:rPr>
            </w:pPr>
            <w:r w:rsidRPr="000317D8">
              <w:rPr>
                <w:rFonts w:ascii="Calibri" w:eastAsia="宋体" w:hAnsi="Calibri" w:cs="Calibri"/>
                <w:sz w:val="18"/>
                <w:szCs w:val="18"/>
                <w:lang w:eastAsia="zh-CN"/>
              </w:rPr>
              <w:t xml:space="preserve">50 for same-slot scheduling, </w:t>
            </w:r>
          </w:p>
          <w:p w14:paraId="3FFAEB6F" w14:textId="77777777" w:rsidR="00B818AE" w:rsidRPr="000317D8" w:rsidRDefault="00B818AE" w:rsidP="007A44A8">
            <w:pPr>
              <w:autoSpaceDE/>
              <w:autoSpaceDN/>
              <w:adjustRightInd/>
              <w:snapToGrid/>
              <w:spacing w:before="100" w:beforeAutospacing="1" w:after="100" w:afterAutospacing="1" w:line="231" w:lineRule="atLeast"/>
              <w:jc w:val="center"/>
              <w:rPr>
                <w:rFonts w:ascii="Calibri" w:eastAsia="宋体" w:hAnsi="Calibri" w:cs="Calibri"/>
                <w:sz w:val="20"/>
                <w:lang w:eastAsia="zh-CN"/>
              </w:rPr>
            </w:pPr>
            <w:r w:rsidRPr="000317D8">
              <w:rPr>
                <w:rFonts w:ascii="Calibri" w:eastAsia="宋体" w:hAnsi="Calibri" w:cs="Calibri"/>
                <w:sz w:val="18"/>
                <w:szCs w:val="18"/>
                <w:lang w:eastAsia="zh-CN"/>
              </w:rPr>
              <w:t>40 for cross-slot scheduling</w:t>
            </w:r>
          </w:p>
        </w:tc>
      </w:tr>
      <w:tr w:rsidR="00B818AE" w:rsidRPr="000317D8" w14:paraId="2E0FEA18" w14:textId="77777777" w:rsidTr="00B818AE">
        <w:trPr>
          <w:trHeight w:val="17"/>
        </w:trPr>
        <w:tc>
          <w:tcPr>
            <w:tcW w:w="2429"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252E71E1" w14:textId="77777777" w:rsidR="00B818AE" w:rsidRPr="000317D8" w:rsidRDefault="00B818AE" w:rsidP="007A44A8">
            <w:pPr>
              <w:autoSpaceDE/>
              <w:autoSpaceDN/>
              <w:adjustRightInd/>
              <w:snapToGrid/>
              <w:spacing w:before="100" w:beforeAutospacing="1" w:after="100" w:afterAutospacing="1" w:line="231" w:lineRule="atLeast"/>
              <w:jc w:val="center"/>
              <w:rPr>
                <w:rFonts w:ascii="Calibri" w:eastAsia="宋体" w:hAnsi="Calibri" w:cs="Calibri"/>
                <w:sz w:val="20"/>
                <w:lang w:eastAsia="zh-CN"/>
              </w:rPr>
            </w:pPr>
            <w:r w:rsidRPr="000317D8">
              <w:rPr>
                <w:rFonts w:ascii="Calibri" w:eastAsia="宋体" w:hAnsi="Calibri" w:cs="Calibri"/>
                <w:sz w:val="18"/>
                <w:szCs w:val="18"/>
                <w:lang w:eastAsia="zh-CN"/>
              </w:rPr>
              <w:t>PDCCH + PDSCH (P</w:t>
            </w:r>
            <w:r w:rsidRPr="000317D8">
              <w:rPr>
                <w:rFonts w:ascii="Calibri" w:eastAsia="宋体" w:hAnsi="Calibri" w:cs="Calibri"/>
                <w:sz w:val="18"/>
                <w:szCs w:val="18"/>
                <w:vertAlign w:val="subscript"/>
                <w:lang w:eastAsia="zh-CN"/>
              </w:rPr>
              <w:t>PDCCH+PDSCH</w:t>
            </w:r>
            <w:r w:rsidRPr="000317D8">
              <w:rPr>
                <w:rFonts w:ascii="Calibri" w:eastAsia="宋体" w:hAnsi="Calibri" w:cs="Calibri"/>
                <w:sz w:val="18"/>
                <w:szCs w:val="18"/>
                <w:lang w:eastAsia="zh-CN"/>
              </w:rPr>
              <w:t>)</w:t>
            </w:r>
          </w:p>
        </w:tc>
        <w:tc>
          <w:tcPr>
            <w:tcW w:w="6530" w:type="dxa"/>
            <w:tcBorders>
              <w:top w:val="nil"/>
              <w:left w:val="single" w:sz="8" w:space="0" w:color="000000"/>
              <w:bottom w:val="single" w:sz="8" w:space="0" w:color="000000"/>
              <w:right w:val="single" w:sz="8" w:space="0" w:color="000000"/>
            </w:tcBorders>
            <w:hideMark/>
          </w:tcPr>
          <w:p w14:paraId="01D39BE2" w14:textId="77777777" w:rsidR="00B818AE" w:rsidRPr="000317D8" w:rsidRDefault="00B818AE" w:rsidP="007A44A8">
            <w:pPr>
              <w:autoSpaceDE/>
              <w:autoSpaceDN/>
              <w:adjustRightInd/>
              <w:snapToGrid/>
              <w:spacing w:before="100" w:beforeAutospacing="1" w:after="100" w:afterAutospacing="1" w:line="231" w:lineRule="atLeast"/>
              <w:jc w:val="center"/>
              <w:rPr>
                <w:rFonts w:ascii="Calibri" w:eastAsia="宋体" w:hAnsi="Calibri" w:cs="Calibri"/>
                <w:sz w:val="20"/>
                <w:lang w:eastAsia="zh-CN"/>
              </w:rPr>
            </w:pPr>
            <w:r w:rsidRPr="000317D8">
              <w:rPr>
                <w:rFonts w:ascii="Calibri" w:eastAsia="宋体" w:hAnsi="Calibri" w:cs="Calibri"/>
                <w:sz w:val="18"/>
                <w:szCs w:val="18"/>
                <w:lang w:eastAsia="zh-CN"/>
              </w:rPr>
              <w:t>120</w:t>
            </w:r>
          </w:p>
        </w:tc>
      </w:tr>
      <w:tr w:rsidR="00B818AE" w:rsidRPr="000317D8" w14:paraId="543A808A" w14:textId="77777777" w:rsidTr="00B818AE">
        <w:trPr>
          <w:trHeight w:val="17"/>
        </w:trPr>
        <w:tc>
          <w:tcPr>
            <w:tcW w:w="2429"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33946F04" w14:textId="77777777" w:rsidR="00B818AE" w:rsidRPr="000317D8" w:rsidRDefault="00B818AE" w:rsidP="007A44A8">
            <w:pPr>
              <w:autoSpaceDE/>
              <w:autoSpaceDN/>
              <w:adjustRightInd/>
              <w:snapToGrid/>
              <w:spacing w:before="100" w:beforeAutospacing="1" w:after="100" w:afterAutospacing="1" w:line="231" w:lineRule="atLeast"/>
              <w:jc w:val="center"/>
              <w:rPr>
                <w:rFonts w:ascii="Calibri" w:eastAsia="宋体" w:hAnsi="Calibri" w:cs="Calibri"/>
                <w:sz w:val="20"/>
                <w:lang w:eastAsia="zh-CN"/>
              </w:rPr>
            </w:pPr>
            <w:r w:rsidRPr="000317D8">
              <w:rPr>
                <w:rFonts w:ascii="Calibri" w:eastAsia="宋体" w:hAnsi="Calibri" w:cs="Calibri"/>
                <w:sz w:val="18"/>
                <w:szCs w:val="18"/>
                <w:lang w:eastAsia="zh-CN"/>
              </w:rPr>
              <w:t>PDSCH-only (P</w:t>
            </w:r>
            <w:r w:rsidRPr="000317D8">
              <w:rPr>
                <w:rFonts w:ascii="Calibri" w:eastAsia="宋体" w:hAnsi="Calibri" w:cs="Calibri"/>
                <w:sz w:val="18"/>
                <w:szCs w:val="18"/>
                <w:vertAlign w:val="subscript"/>
                <w:lang w:eastAsia="zh-CN"/>
              </w:rPr>
              <w:t>PDSCH</w:t>
            </w:r>
            <w:r w:rsidRPr="000317D8">
              <w:rPr>
                <w:rFonts w:ascii="Calibri" w:eastAsia="宋体" w:hAnsi="Calibri" w:cs="Calibri"/>
                <w:sz w:val="18"/>
                <w:szCs w:val="18"/>
                <w:lang w:eastAsia="zh-CN"/>
              </w:rPr>
              <w:t>)</w:t>
            </w:r>
          </w:p>
        </w:tc>
        <w:tc>
          <w:tcPr>
            <w:tcW w:w="6530" w:type="dxa"/>
            <w:tcBorders>
              <w:top w:val="nil"/>
              <w:left w:val="single" w:sz="8" w:space="0" w:color="000000"/>
              <w:bottom w:val="single" w:sz="8" w:space="0" w:color="000000"/>
              <w:right w:val="single" w:sz="8" w:space="0" w:color="000000"/>
            </w:tcBorders>
            <w:hideMark/>
          </w:tcPr>
          <w:p w14:paraId="6073C431" w14:textId="77777777" w:rsidR="00B818AE" w:rsidRPr="000317D8" w:rsidRDefault="00B818AE" w:rsidP="007A44A8">
            <w:pPr>
              <w:autoSpaceDE/>
              <w:autoSpaceDN/>
              <w:adjustRightInd/>
              <w:snapToGrid/>
              <w:spacing w:before="100" w:beforeAutospacing="1" w:after="100" w:afterAutospacing="1" w:line="231" w:lineRule="atLeast"/>
              <w:jc w:val="center"/>
              <w:rPr>
                <w:rFonts w:ascii="Calibri" w:eastAsia="宋体" w:hAnsi="Calibri" w:cs="Calibri"/>
                <w:sz w:val="20"/>
                <w:lang w:eastAsia="zh-CN"/>
              </w:rPr>
            </w:pPr>
            <w:r w:rsidRPr="000317D8">
              <w:rPr>
                <w:rFonts w:ascii="Calibri" w:eastAsia="宋体" w:hAnsi="Calibri" w:cs="Calibri"/>
                <w:sz w:val="18"/>
                <w:szCs w:val="18"/>
                <w:lang w:eastAsia="zh-CN"/>
              </w:rPr>
              <w:t>112</w:t>
            </w:r>
          </w:p>
        </w:tc>
      </w:tr>
      <w:tr w:rsidR="00B818AE" w:rsidRPr="000317D8" w14:paraId="30E9D099" w14:textId="77777777" w:rsidTr="00B818AE">
        <w:trPr>
          <w:trHeight w:val="17"/>
        </w:trPr>
        <w:tc>
          <w:tcPr>
            <w:tcW w:w="2429"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636207D2" w14:textId="77777777" w:rsidR="00B818AE" w:rsidRPr="000317D8" w:rsidRDefault="00B818AE" w:rsidP="007A44A8">
            <w:pPr>
              <w:autoSpaceDE/>
              <w:autoSpaceDN/>
              <w:adjustRightInd/>
              <w:snapToGrid/>
              <w:spacing w:before="100" w:beforeAutospacing="1" w:after="100" w:afterAutospacing="1" w:line="231" w:lineRule="atLeast"/>
              <w:jc w:val="center"/>
              <w:rPr>
                <w:rFonts w:ascii="Calibri" w:eastAsia="宋体" w:hAnsi="Calibri" w:cs="Calibri"/>
                <w:sz w:val="20"/>
                <w:lang w:eastAsia="zh-CN"/>
              </w:rPr>
            </w:pPr>
            <w:r w:rsidRPr="000317D8">
              <w:rPr>
                <w:rFonts w:ascii="Calibri" w:eastAsia="宋体" w:hAnsi="Calibri" w:cs="Calibri"/>
                <w:sz w:val="18"/>
                <w:szCs w:val="18"/>
                <w:lang w:eastAsia="zh-CN"/>
              </w:rPr>
              <w:t>SSB/CSI-RS proc. (P</w:t>
            </w:r>
            <w:r w:rsidRPr="000317D8">
              <w:rPr>
                <w:rFonts w:ascii="Calibri" w:eastAsia="宋体" w:hAnsi="Calibri" w:cs="Calibri"/>
                <w:sz w:val="18"/>
                <w:szCs w:val="18"/>
                <w:vertAlign w:val="subscript"/>
                <w:lang w:eastAsia="zh-CN"/>
              </w:rPr>
              <w:t>SSB</w:t>
            </w:r>
            <w:r w:rsidRPr="000317D8">
              <w:rPr>
                <w:rFonts w:ascii="Calibri" w:eastAsia="宋体" w:hAnsi="Calibri" w:cs="Calibri"/>
                <w:sz w:val="18"/>
                <w:szCs w:val="18"/>
                <w:lang w:eastAsia="zh-CN"/>
              </w:rPr>
              <w:t>)</w:t>
            </w:r>
          </w:p>
        </w:tc>
        <w:tc>
          <w:tcPr>
            <w:tcW w:w="6530" w:type="dxa"/>
            <w:tcBorders>
              <w:top w:val="nil"/>
              <w:left w:val="single" w:sz="8" w:space="0" w:color="000000"/>
              <w:bottom w:val="single" w:sz="8" w:space="0" w:color="000000"/>
              <w:right w:val="single" w:sz="8" w:space="0" w:color="000000"/>
            </w:tcBorders>
            <w:hideMark/>
          </w:tcPr>
          <w:p w14:paraId="42D2ED63" w14:textId="77777777" w:rsidR="00B818AE" w:rsidRPr="000317D8" w:rsidRDefault="00B818AE" w:rsidP="007A44A8">
            <w:pPr>
              <w:autoSpaceDE/>
              <w:autoSpaceDN/>
              <w:adjustRightInd/>
              <w:snapToGrid/>
              <w:spacing w:before="100" w:beforeAutospacing="1" w:after="100" w:afterAutospacing="1" w:line="231" w:lineRule="atLeast"/>
              <w:jc w:val="center"/>
              <w:rPr>
                <w:rFonts w:ascii="Calibri" w:eastAsia="宋体" w:hAnsi="Calibri" w:cs="Calibri"/>
                <w:sz w:val="20"/>
                <w:lang w:eastAsia="zh-CN"/>
              </w:rPr>
            </w:pPr>
            <w:r w:rsidRPr="000317D8">
              <w:rPr>
                <w:rFonts w:ascii="Calibri" w:eastAsia="宋体" w:hAnsi="Calibri" w:cs="Calibri"/>
                <w:sz w:val="18"/>
                <w:szCs w:val="18"/>
                <w:lang w:eastAsia="zh-CN"/>
              </w:rPr>
              <w:t>50</w:t>
            </w:r>
          </w:p>
        </w:tc>
      </w:tr>
      <w:tr w:rsidR="00B818AE" w:rsidRPr="000317D8" w14:paraId="21139F41" w14:textId="77777777" w:rsidTr="00B818AE">
        <w:trPr>
          <w:trHeight w:val="17"/>
        </w:trPr>
        <w:tc>
          <w:tcPr>
            <w:tcW w:w="2429"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14F44B10" w14:textId="77777777" w:rsidR="00B818AE" w:rsidRPr="000317D8" w:rsidRDefault="00B818AE" w:rsidP="007A44A8">
            <w:pPr>
              <w:autoSpaceDE/>
              <w:autoSpaceDN/>
              <w:adjustRightInd/>
              <w:snapToGrid/>
              <w:spacing w:before="100" w:beforeAutospacing="1" w:after="100" w:afterAutospacing="1" w:line="231" w:lineRule="atLeast"/>
              <w:jc w:val="center"/>
              <w:rPr>
                <w:rFonts w:ascii="Calibri" w:eastAsia="宋体" w:hAnsi="Calibri" w:cs="Calibri"/>
                <w:sz w:val="20"/>
                <w:lang w:eastAsia="zh-CN"/>
              </w:rPr>
            </w:pPr>
            <w:r w:rsidRPr="000317D8">
              <w:rPr>
                <w:rFonts w:ascii="Calibri" w:eastAsia="宋体" w:hAnsi="Calibri" w:cs="Calibri"/>
                <w:sz w:val="18"/>
                <w:szCs w:val="18"/>
                <w:lang w:eastAsia="zh-CN"/>
              </w:rPr>
              <w:t>Intra-frequency RRM measurement (P</w:t>
            </w:r>
            <w:r w:rsidRPr="000317D8">
              <w:rPr>
                <w:rFonts w:ascii="Calibri" w:eastAsia="宋体" w:hAnsi="Calibri" w:cs="Calibri"/>
                <w:sz w:val="18"/>
                <w:szCs w:val="18"/>
                <w:vertAlign w:val="subscript"/>
                <w:lang w:eastAsia="zh-CN"/>
              </w:rPr>
              <w:t>intra</w:t>
            </w:r>
            <w:r w:rsidRPr="000317D8">
              <w:rPr>
                <w:rFonts w:ascii="Calibri" w:eastAsia="宋体" w:hAnsi="Calibri" w:cs="Calibri"/>
                <w:sz w:val="18"/>
                <w:szCs w:val="18"/>
                <w:lang w:eastAsia="zh-CN"/>
              </w:rPr>
              <w:t>)</w:t>
            </w:r>
          </w:p>
        </w:tc>
        <w:tc>
          <w:tcPr>
            <w:tcW w:w="6530" w:type="dxa"/>
            <w:tcBorders>
              <w:top w:val="nil"/>
              <w:left w:val="single" w:sz="8" w:space="0" w:color="000000"/>
              <w:bottom w:val="single" w:sz="8" w:space="0" w:color="000000"/>
              <w:right w:val="single" w:sz="8" w:space="0" w:color="000000"/>
            </w:tcBorders>
            <w:hideMark/>
          </w:tcPr>
          <w:p w14:paraId="7AF0513E" w14:textId="77777777" w:rsidR="00B818AE" w:rsidRPr="000317D8" w:rsidRDefault="00B818AE" w:rsidP="007A44A8">
            <w:pPr>
              <w:autoSpaceDE/>
              <w:autoSpaceDN/>
              <w:adjustRightInd/>
              <w:snapToGrid/>
              <w:spacing w:before="100" w:beforeAutospacing="1" w:after="100" w:afterAutospacing="1" w:line="231" w:lineRule="atLeast"/>
              <w:ind w:left="360" w:hanging="360"/>
              <w:jc w:val="center"/>
              <w:rPr>
                <w:rFonts w:ascii="Calibri" w:eastAsia="宋体" w:hAnsi="Calibri" w:cs="Calibri"/>
                <w:sz w:val="20"/>
                <w:lang w:eastAsia="zh-CN"/>
              </w:rPr>
            </w:pPr>
            <w:r w:rsidRPr="000317D8">
              <w:rPr>
                <w:rFonts w:ascii="Calibri" w:eastAsia="宋体" w:hAnsi="Calibri" w:cs="Calibri"/>
                <w:sz w:val="18"/>
                <w:szCs w:val="18"/>
                <w:lang w:eastAsia="zh-CN"/>
              </w:rPr>
              <w:t>·        [60]</w:t>
            </w:r>
            <w:r w:rsidRPr="000317D8">
              <w:rPr>
                <w:rFonts w:ascii="Calibri" w:eastAsia="宋体" w:hAnsi="Calibri" w:cs="Calibri"/>
                <w:sz w:val="18"/>
                <w:szCs w:val="18"/>
                <w:vertAlign w:val="superscript"/>
                <w:lang w:eastAsia="zh-CN"/>
              </w:rPr>
              <w:t>Note4</w:t>
            </w:r>
            <w:r w:rsidRPr="000317D8">
              <w:rPr>
                <w:rFonts w:ascii="Calibri" w:eastAsia="宋体" w:hAnsi="Calibri" w:cs="Calibri"/>
                <w:sz w:val="18"/>
                <w:szCs w:val="18"/>
                <w:lang w:eastAsia="zh-CN"/>
              </w:rPr>
              <w:t> (synchronous case, N=8, measurement only)</w:t>
            </w:r>
          </w:p>
          <w:p w14:paraId="7069ACB5" w14:textId="77777777" w:rsidR="00B818AE" w:rsidRPr="000317D8" w:rsidRDefault="00B818AE" w:rsidP="007A44A8">
            <w:pPr>
              <w:autoSpaceDE/>
              <w:autoSpaceDN/>
              <w:adjustRightInd/>
              <w:snapToGrid/>
              <w:spacing w:before="100" w:beforeAutospacing="1" w:after="100" w:afterAutospacing="1" w:line="231" w:lineRule="atLeast"/>
              <w:ind w:left="360" w:hanging="360"/>
              <w:jc w:val="center"/>
              <w:rPr>
                <w:rFonts w:ascii="Calibri" w:eastAsia="宋体" w:hAnsi="Calibri" w:cs="Calibri"/>
                <w:sz w:val="20"/>
                <w:lang w:eastAsia="zh-CN"/>
              </w:rPr>
            </w:pPr>
            <w:r w:rsidRPr="000317D8">
              <w:rPr>
                <w:rFonts w:ascii="Calibri" w:eastAsia="宋体" w:hAnsi="Calibri" w:cs="Calibri"/>
                <w:sz w:val="18"/>
                <w:szCs w:val="18"/>
                <w:lang w:eastAsia="zh-CN"/>
              </w:rPr>
              <w:t>·        [80]</w:t>
            </w:r>
            <w:r w:rsidRPr="000317D8">
              <w:rPr>
                <w:rFonts w:ascii="Calibri" w:eastAsia="宋体" w:hAnsi="Calibri" w:cs="Calibri"/>
                <w:sz w:val="18"/>
                <w:szCs w:val="18"/>
                <w:vertAlign w:val="superscript"/>
                <w:lang w:eastAsia="zh-CN"/>
              </w:rPr>
              <w:t> Note4</w:t>
            </w:r>
            <w:r w:rsidRPr="000317D8">
              <w:rPr>
                <w:rFonts w:ascii="Calibri" w:eastAsia="宋体" w:hAnsi="Calibri" w:cs="Calibri"/>
                <w:sz w:val="18"/>
                <w:szCs w:val="18"/>
                <w:lang w:eastAsia="zh-CN"/>
              </w:rPr>
              <w:t> (combined measurement and search)</w:t>
            </w:r>
          </w:p>
        </w:tc>
      </w:tr>
      <w:tr w:rsidR="00B818AE" w:rsidRPr="000317D8" w14:paraId="10C59A14" w14:textId="77777777" w:rsidTr="00B818AE">
        <w:trPr>
          <w:trHeight w:val="17"/>
        </w:trPr>
        <w:tc>
          <w:tcPr>
            <w:tcW w:w="2429"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08D15210" w14:textId="77777777" w:rsidR="00B818AE" w:rsidRPr="000317D8" w:rsidRDefault="00B818AE" w:rsidP="007A44A8">
            <w:pPr>
              <w:autoSpaceDE/>
              <w:autoSpaceDN/>
              <w:adjustRightInd/>
              <w:snapToGrid/>
              <w:spacing w:before="100" w:beforeAutospacing="1" w:after="100" w:afterAutospacing="1" w:line="231" w:lineRule="atLeast"/>
              <w:jc w:val="center"/>
              <w:rPr>
                <w:rFonts w:ascii="Calibri" w:eastAsia="宋体" w:hAnsi="Calibri" w:cs="Calibri"/>
                <w:sz w:val="20"/>
                <w:lang w:eastAsia="zh-CN"/>
              </w:rPr>
            </w:pPr>
            <w:r w:rsidRPr="000317D8">
              <w:rPr>
                <w:rFonts w:ascii="Calibri" w:eastAsia="宋体" w:hAnsi="Calibri" w:cs="Calibri"/>
                <w:sz w:val="18"/>
                <w:szCs w:val="18"/>
                <w:lang w:eastAsia="zh-CN"/>
              </w:rPr>
              <w:t>Inter-frequency RRM measurement (P</w:t>
            </w:r>
            <w:r w:rsidRPr="000317D8">
              <w:rPr>
                <w:rFonts w:ascii="Calibri" w:eastAsia="宋体" w:hAnsi="Calibri" w:cs="Calibri"/>
                <w:sz w:val="18"/>
                <w:szCs w:val="18"/>
                <w:vertAlign w:val="subscript"/>
                <w:lang w:eastAsia="zh-CN"/>
              </w:rPr>
              <w:t>inter</w:t>
            </w:r>
            <w:r w:rsidRPr="000317D8">
              <w:rPr>
                <w:rFonts w:ascii="Calibri" w:eastAsia="宋体" w:hAnsi="Calibri" w:cs="Calibri"/>
                <w:sz w:val="18"/>
                <w:szCs w:val="18"/>
                <w:lang w:eastAsia="zh-CN"/>
              </w:rPr>
              <w:t>)</w:t>
            </w:r>
          </w:p>
        </w:tc>
        <w:tc>
          <w:tcPr>
            <w:tcW w:w="6530" w:type="dxa"/>
            <w:tcBorders>
              <w:top w:val="nil"/>
              <w:left w:val="single" w:sz="8" w:space="0" w:color="000000"/>
              <w:bottom w:val="single" w:sz="8" w:space="0" w:color="000000"/>
              <w:right w:val="single" w:sz="8" w:space="0" w:color="000000"/>
            </w:tcBorders>
            <w:hideMark/>
          </w:tcPr>
          <w:p w14:paraId="6145F44C" w14:textId="77777777" w:rsidR="00B818AE" w:rsidRPr="000317D8" w:rsidRDefault="00B818AE" w:rsidP="007A44A8">
            <w:pPr>
              <w:autoSpaceDE/>
              <w:autoSpaceDN/>
              <w:adjustRightInd/>
              <w:snapToGrid/>
              <w:spacing w:before="100" w:beforeAutospacing="1" w:after="100" w:afterAutospacing="1" w:line="231" w:lineRule="atLeast"/>
              <w:ind w:left="360" w:hanging="360"/>
              <w:jc w:val="center"/>
              <w:rPr>
                <w:rFonts w:ascii="Calibri" w:eastAsia="宋体" w:hAnsi="Calibri" w:cs="Calibri"/>
                <w:sz w:val="20"/>
                <w:lang w:eastAsia="zh-CN"/>
              </w:rPr>
            </w:pPr>
            <w:r w:rsidRPr="000317D8">
              <w:rPr>
                <w:rFonts w:ascii="Calibri" w:eastAsia="宋体" w:hAnsi="Calibri" w:cs="Calibri"/>
                <w:sz w:val="18"/>
                <w:szCs w:val="18"/>
                <w:lang w:eastAsia="zh-CN"/>
              </w:rPr>
              <w:t>[60]</w:t>
            </w:r>
            <w:r w:rsidRPr="000317D8">
              <w:rPr>
                <w:rFonts w:ascii="Calibri" w:eastAsia="宋体" w:hAnsi="Calibri" w:cs="Calibri"/>
                <w:sz w:val="18"/>
                <w:szCs w:val="18"/>
                <w:vertAlign w:val="superscript"/>
                <w:lang w:eastAsia="zh-CN"/>
              </w:rPr>
              <w:t> Note4</w:t>
            </w:r>
            <w:r w:rsidRPr="000317D8">
              <w:rPr>
                <w:rFonts w:ascii="Calibri" w:eastAsia="宋体" w:hAnsi="Calibri" w:cs="Calibri"/>
                <w:sz w:val="18"/>
                <w:szCs w:val="18"/>
                <w:lang w:eastAsia="zh-CN"/>
              </w:rPr>
              <w:t> (neighbor cell search power per freq. layer)</w:t>
            </w:r>
          </w:p>
          <w:p w14:paraId="53B9E232" w14:textId="77777777" w:rsidR="00B818AE" w:rsidRPr="000317D8" w:rsidRDefault="00B818AE" w:rsidP="007A44A8">
            <w:pPr>
              <w:autoSpaceDE/>
              <w:autoSpaceDN/>
              <w:adjustRightInd/>
              <w:snapToGrid/>
              <w:spacing w:before="100" w:beforeAutospacing="1" w:after="100" w:afterAutospacing="1" w:line="231" w:lineRule="atLeast"/>
              <w:ind w:left="360" w:hanging="360"/>
              <w:jc w:val="center"/>
              <w:rPr>
                <w:rFonts w:ascii="Calibri" w:eastAsia="宋体" w:hAnsi="Calibri" w:cs="Calibri"/>
                <w:sz w:val="20"/>
                <w:lang w:eastAsia="zh-CN"/>
              </w:rPr>
            </w:pPr>
            <w:r w:rsidRPr="000317D8">
              <w:rPr>
                <w:rFonts w:ascii="Calibri" w:eastAsia="宋体" w:hAnsi="Calibri" w:cs="Calibri"/>
                <w:sz w:val="18"/>
                <w:szCs w:val="18"/>
                <w:lang w:eastAsia="zh-CN"/>
              </w:rPr>
              <w:t>·       [</w:t>
            </w:r>
            <w:r w:rsidRPr="000317D8">
              <w:rPr>
                <w:rFonts w:ascii="Calibri" w:eastAsia="宋体" w:hAnsi="Calibri" w:cs="Calibri"/>
                <w:strike/>
                <w:color w:val="FF0000"/>
                <w:sz w:val="18"/>
                <w:szCs w:val="18"/>
                <w:lang w:eastAsia="zh-CN"/>
              </w:rPr>
              <w:t>150</w:t>
            </w:r>
            <w:r w:rsidRPr="000317D8">
              <w:rPr>
                <w:rFonts w:ascii="Calibri" w:eastAsia="宋体" w:hAnsi="Calibri" w:cs="Calibri"/>
                <w:color w:val="FF0000"/>
                <w:sz w:val="18"/>
                <w:szCs w:val="18"/>
                <w:lang w:eastAsia="zh-CN"/>
              </w:rPr>
              <w:t>80</w:t>
            </w:r>
            <w:r w:rsidRPr="000317D8">
              <w:rPr>
                <w:rFonts w:ascii="Calibri" w:eastAsia="宋体" w:hAnsi="Calibri" w:cs="Calibri"/>
                <w:sz w:val="18"/>
                <w:szCs w:val="18"/>
                <w:lang w:eastAsia="zh-CN"/>
              </w:rPr>
              <w:t>] </w:t>
            </w:r>
            <w:r w:rsidRPr="000317D8">
              <w:rPr>
                <w:rFonts w:ascii="Calibri" w:eastAsia="宋体" w:hAnsi="Calibri" w:cs="Calibri"/>
                <w:sz w:val="18"/>
                <w:szCs w:val="18"/>
                <w:vertAlign w:val="superscript"/>
                <w:lang w:eastAsia="zh-CN"/>
              </w:rPr>
              <w:t>Note4</w:t>
            </w:r>
            <w:r w:rsidRPr="000317D8">
              <w:rPr>
                <w:rFonts w:ascii="Calibri" w:eastAsia="宋体" w:hAnsi="Calibri" w:cs="Calibri"/>
                <w:sz w:val="18"/>
                <w:szCs w:val="18"/>
                <w:lang w:eastAsia="zh-CN"/>
              </w:rPr>
              <w:t> (measurement only per freq. layer)</w:t>
            </w:r>
          </w:p>
          <w:p w14:paraId="1D278929" w14:textId="77777777" w:rsidR="00B818AE" w:rsidRPr="000317D8" w:rsidRDefault="00B818AE" w:rsidP="007A44A8">
            <w:pPr>
              <w:autoSpaceDE/>
              <w:autoSpaceDN/>
              <w:adjustRightInd/>
              <w:snapToGrid/>
              <w:spacing w:before="100" w:beforeAutospacing="1" w:after="100" w:afterAutospacing="1" w:line="231" w:lineRule="atLeast"/>
              <w:ind w:left="360" w:hanging="360"/>
              <w:jc w:val="center"/>
              <w:rPr>
                <w:rFonts w:ascii="Calibri" w:eastAsia="宋体" w:hAnsi="Calibri" w:cs="Calibri"/>
                <w:sz w:val="20"/>
                <w:lang w:eastAsia="zh-CN"/>
              </w:rPr>
            </w:pPr>
            <w:r w:rsidRPr="000317D8">
              <w:rPr>
                <w:rFonts w:ascii="Calibri" w:eastAsia="宋体" w:hAnsi="Calibri" w:cs="Calibri"/>
                <w:sz w:val="18"/>
                <w:szCs w:val="18"/>
                <w:lang w:eastAsia="zh-CN"/>
              </w:rPr>
              <w:t>·        Micro sleep power assumed for switch in/out a freq. layer</w:t>
            </w:r>
          </w:p>
        </w:tc>
      </w:tr>
    </w:tbl>
    <w:p w14:paraId="63877284" w14:textId="77777777" w:rsidR="000317D8" w:rsidRDefault="000317D8" w:rsidP="000317D8">
      <w:pPr>
        <w:spacing w:beforeLines="50" w:before="120"/>
        <w:rPr>
          <w:b/>
          <w:lang w:eastAsia="zh-CN"/>
        </w:rPr>
      </w:pPr>
    </w:p>
    <w:p w14:paraId="51E9D5CF" w14:textId="27AC3E85" w:rsidR="000317D8" w:rsidRPr="00913931" w:rsidRDefault="000317D8" w:rsidP="00913931">
      <w:pPr>
        <w:pStyle w:val="aff4"/>
        <w:numPr>
          <w:ilvl w:val="0"/>
          <w:numId w:val="33"/>
        </w:numPr>
        <w:spacing w:beforeLines="50" w:before="120"/>
        <w:ind w:firstLineChars="0"/>
        <w:rPr>
          <w:b/>
          <w:lang w:eastAsia="zh-CN"/>
        </w:rPr>
      </w:pPr>
      <w:r w:rsidRPr="00913931">
        <w:rPr>
          <w:rFonts w:hint="eastAsia"/>
          <w:b/>
          <w:lang w:eastAsia="zh-CN"/>
        </w:rPr>
        <w:t>FR1</w:t>
      </w:r>
      <w:r w:rsidRPr="00913931">
        <w:rPr>
          <w:b/>
          <w:lang w:eastAsia="zh-CN"/>
        </w:rPr>
        <w:t xml:space="preserve"> 1RX</w:t>
      </w:r>
    </w:p>
    <w:p w14:paraId="44EDA33F" w14:textId="65E37710" w:rsidR="00852EBE" w:rsidRPr="003B2E52" w:rsidRDefault="003B2E52" w:rsidP="000317D8">
      <w:pPr>
        <w:spacing w:beforeLines="50" w:before="120"/>
        <w:rPr>
          <w:lang w:eastAsia="zh-CN"/>
        </w:rPr>
      </w:pPr>
      <w:r>
        <w:rPr>
          <w:lang w:eastAsia="zh-CN"/>
        </w:rPr>
        <w:t xml:space="preserve">In some case, </w:t>
      </w:r>
      <w:r w:rsidRPr="003B2E52">
        <w:rPr>
          <w:lang w:eastAsia="zh-CN"/>
        </w:rPr>
        <w:t xml:space="preserve">PDCCH-only power </w:t>
      </w:r>
      <w:r>
        <w:rPr>
          <w:lang w:eastAsia="zh-CN"/>
        </w:rPr>
        <w:t>may be</w:t>
      </w:r>
      <w:r w:rsidRPr="003B2E52">
        <w:rPr>
          <w:lang w:eastAsia="zh-CN"/>
        </w:rPr>
        <w:t xml:space="preserve"> smaller than micro sleep power after applying scaling factor</w:t>
      </w:r>
      <w:r>
        <w:rPr>
          <w:lang w:eastAsia="zh-CN"/>
        </w:rPr>
        <w:t>. To</w:t>
      </w:r>
      <w:r w:rsidRPr="003B2E52">
        <w:rPr>
          <w:lang w:eastAsia="zh-CN"/>
        </w:rPr>
        <w:t xml:space="preserve"> address </w:t>
      </w:r>
      <w:r>
        <w:rPr>
          <w:lang w:eastAsia="zh-CN"/>
        </w:rPr>
        <w:t xml:space="preserve">this issue, </w:t>
      </w:r>
      <w:r w:rsidRPr="003B2E52">
        <w:rPr>
          <w:lang w:eastAsia="zh-CN"/>
        </w:rPr>
        <w:t>the following rules are proposed</w:t>
      </w:r>
      <w:r>
        <w:rPr>
          <w:lang w:eastAsia="zh-CN"/>
        </w:rPr>
        <w:t xml:space="preserve"> in last meeting. In our </w:t>
      </w:r>
      <w:r w:rsidRPr="003B2E52">
        <w:rPr>
          <w:lang w:eastAsia="zh-CN"/>
        </w:rPr>
        <w:t>evaluation</w:t>
      </w:r>
      <w:r>
        <w:rPr>
          <w:lang w:eastAsia="zh-CN"/>
        </w:rPr>
        <w:t>, R</w:t>
      </w:r>
      <w:r w:rsidRPr="003B2E52">
        <w:rPr>
          <w:lang w:eastAsia="zh-CN"/>
        </w:rPr>
        <w:t>ule 1</w:t>
      </w:r>
      <w:r>
        <w:rPr>
          <w:lang w:eastAsia="zh-CN"/>
        </w:rPr>
        <w:t xml:space="preserve"> is adapted. </w:t>
      </w:r>
    </w:p>
    <w:tbl>
      <w:tblPr>
        <w:tblStyle w:val="aff1"/>
        <w:tblW w:w="0" w:type="auto"/>
        <w:tblLook w:val="04A0" w:firstRow="1" w:lastRow="0" w:firstColumn="1" w:lastColumn="0" w:noHBand="0" w:noVBand="1"/>
      </w:tblPr>
      <w:tblGrid>
        <w:gridCol w:w="9307"/>
      </w:tblGrid>
      <w:tr w:rsidR="000317D8" w:rsidRPr="000317D8" w14:paraId="455370A3" w14:textId="77777777" w:rsidTr="00C82CAE">
        <w:tc>
          <w:tcPr>
            <w:tcW w:w="9307" w:type="dxa"/>
          </w:tcPr>
          <w:p w14:paraId="12BC43A3" w14:textId="77777777" w:rsidR="000317D8" w:rsidRPr="000317D8" w:rsidRDefault="000317D8" w:rsidP="000317D8">
            <w:pPr>
              <w:autoSpaceDE/>
              <w:autoSpaceDN/>
              <w:adjustRightInd/>
              <w:snapToGrid/>
              <w:spacing w:after="0"/>
              <w:ind w:left="851"/>
              <w:jc w:val="left"/>
              <w:rPr>
                <w:rFonts w:ascii="Calibri" w:eastAsia="宋体" w:hAnsi="Calibri" w:cs="Calibri"/>
                <w:highlight w:val="darkYellow"/>
                <w:lang w:eastAsia="zh-CN"/>
              </w:rPr>
            </w:pPr>
            <w:r w:rsidRPr="000317D8">
              <w:rPr>
                <w:rFonts w:ascii="Calibri" w:eastAsia="宋体" w:hAnsi="Calibri" w:cs="Calibri"/>
                <w:highlight w:val="darkYellow"/>
                <w:lang w:eastAsia="zh-CN"/>
              </w:rPr>
              <w:t>Working assumption:</w:t>
            </w:r>
          </w:p>
          <w:p w14:paraId="5B7B8B18" w14:textId="77777777" w:rsidR="000317D8" w:rsidRPr="000317D8" w:rsidRDefault="000317D8" w:rsidP="000317D8">
            <w:pPr>
              <w:autoSpaceDE/>
              <w:autoSpaceDN/>
              <w:adjustRightInd/>
              <w:snapToGrid/>
              <w:spacing w:after="0"/>
              <w:ind w:left="851"/>
              <w:jc w:val="left"/>
              <w:rPr>
                <w:rFonts w:ascii="Calibri" w:eastAsia="宋体" w:hAnsi="Calibri" w:cs="Calibri"/>
                <w:lang w:eastAsia="zh-CN"/>
              </w:rPr>
            </w:pPr>
            <w:r w:rsidRPr="000317D8">
              <w:rPr>
                <w:rFonts w:ascii="Calibri" w:eastAsia="宋体" w:hAnsi="Calibri" w:cs="Calibri"/>
                <w:lang w:eastAsia="zh-CN"/>
              </w:rPr>
              <w:t>Adopting the following rule for power determination</w:t>
            </w:r>
          </w:p>
          <w:p w14:paraId="2D94117B" w14:textId="77777777" w:rsidR="000317D8" w:rsidRPr="000317D8" w:rsidRDefault="000317D8" w:rsidP="00DA5A23">
            <w:pPr>
              <w:numPr>
                <w:ilvl w:val="0"/>
                <w:numId w:val="31"/>
              </w:numPr>
              <w:autoSpaceDE/>
              <w:autoSpaceDN/>
              <w:adjustRightInd/>
              <w:snapToGrid/>
              <w:spacing w:after="0"/>
              <w:jc w:val="left"/>
              <w:rPr>
                <w:rFonts w:ascii="Calibri" w:eastAsia="宋体" w:hAnsi="Calibri" w:cs="Calibri"/>
                <w:lang w:eastAsia="zh-CN"/>
              </w:rPr>
            </w:pPr>
            <w:r w:rsidRPr="000317D8">
              <w:rPr>
                <w:rFonts w:ascii="Calibri" w:eastAsia="宋体" w:hAnsi="Calibri" w:cs="Calibri"/>
                <w:lang w:eastAsia="zh-CN"/>
              </w:rPr>
              <w:t>Rule 1: ‘Micro sleep’ power of 1 Rx is [0.8]</w:t>
            </w:r>
            <w:r w:rsidRPr="000317D8">
              <w:rPr>
                <w:rFonts w:ascii="Calibri" w:eastAsia="宋体" w:hAnsi="Calibri" w:cs="Calibri"/>
                <w:color w:val="000000"/>
                <w:lang w:eastAsia="zh-CN"/>
              </w:rPr>
              <w:t>x2</w:t>
            </w:r>
            <w:r w:rsidRPr="000317D8">
              <w:rPr>
                <w:rFonts w:ascii="Calibri" w:eastAsia="宋体" w:hAnsi="Calibri" w:cs="Calibri"/>
                <w:lang w:eastAsia="zh-CN"/>
              </w:rPr>
              <w:t xml:space="preserve"> Rx ‘Micro sleep’ power </w:t>
            </w:r>
          </w:p>
          <w:p w14:paraId="246F5588" w14:textId="77777777" w:rsidR="000317D8" w:rsidRPr="000317D8" w:rsidRDefault="000317D8" w:rsidP="00DA5A23">
            <w:pPr>
              <w:numPr>
                <w:ilvl w:val="0"/>
                <w:numId w:val="31"/>
              </w:numPr>
              <w:autoSpaceDE/>
              <w:autoSpaceDN/>
              <w:adjustRightInd/>
              <w:snapToGrid/>
              <w:spacing w:after="0"/>
              <w:jc w:val="left"/>
              <w:rPr>
                <w:rFonts w:ascii="Calibri" w:eastAsia="宋体" w:hAnsi="Calibri" w:cs="Calibri"/>
                <w:lang w:eastAsia="zh-CN"/>
              </w:rPr>
            </w:pPr>
            <w:r w:rsidRPr="000317D8">
              <w:rPr>
                <w:rFonts w:ascii="Calibri" w:eastAsia="宋体" w:hAnsi="Calibri" w:cs="Calibri"/>
                <w:lang w:eastAsia="zh-CN"/>
              </w:rPr>
              <w:t xml:space="preserve">Rule 2: For both 1 Rx and 2 Rx configuration, </w:t>
            </w:r>
          </w:p>
          <w:p w14:paraId="5E30FE92" w14:textId="77777777" w:rsidR="000317D8" w:rsidRPr="000317D8" w:rsidRDefault="000317D8" w:rsidP="00DA5A23">
            <w:pPr>
              <w:numPr>
                <w:ilvl w:val="0"/>
                <w:numId w:val="31"/>
              </w:numPr>
              <w:autoSpaceDE/>
              <w:autoSpaceDN/>
              <w:adjustRightInd/>
              <w:snapToGrid/>
              <w:spacing w:after="0"/>
              <w:jc w:val="left"/>
              <w:rPr>
                <w:rFonts w:ascii="Calibri" w:eastAsia="宋体" w:hAnsi="Calibri" w:cs="Calibri"/>
                <w:lang w:eastAsia="zh-CN"/>
              </w:rPr>
            </w:pPr>
            <w:r w:rsidRPr="000317D8">
              <w:rPr>
                <w:rFonts w:ascii="Calibri" w:eastAsia="宋体" w:hAnsi="Calibri" w:cs="Calibri"/>
                <w:lang w:eastAsia="zh-CN"/>
              </w:rPr>
              <w:t>P(α) = max (Micro-sleep, α ∙ Pt + (1 – α) ∙ 0.7Pt))</w:t>
            </w:r>
          </w:p>
          <w:p w14:paraId="18A321C6" w14:textId="77777777" w:rsidR="000317D8" w:rsidRPr="000317D8" w:rsidRDefault="000317D8" w:rsidP="00DA5A23">
            <w:pPr>
              <w:numPr>
                <w:ilvl w:val="0"/>
                <w:numId w:val="31"/>
              </w:numPr>
              <w:autoSpaceDE/>
              <w:autoSpaceDN/>
              <w:adjustRightInd/>
              <w:snapToGrid/>
              <w:spacing w:after="0"/>
              <w:jc w:val="left"/>
              <w:rPr>
                <w:rFonts w:ascii="Calibri" w:eastAsia="宋体" w:hAnsi="Calibri" w:cs="Calibri"/>
                <w:lang w:eastAsia="zh-CN"/>
              </w:rPr>
            </w:pPr>
            <w:r w:rsidRPr="000317D8">
              <w:rPr>
                <w:rFonts w:ascii="Calibri" w:eastAsia="宋体" w:hAnsi="Calibri" w:cs="Calibri"/>
                <w:lang w:eastAsia="zh-CN"/>
              </w:rPr>
              <w:t>Pt is the PDCCH-only power for same slot and cross-slot scheduling cases.</w:t>
            </w:r>
          </w:p>
        </w:tc>
      </w:tr>
    </w:tbl>
    <w:p w14:paraId="2D14F089" w14:textId="4260F531" w:rsidR="000317D8" w:rsidRPr="004C2088" w:rsidRDefault="004C2088" w:rsidP="000317D8">
      <w:pPr>
        <w:spacing w:beforeLines="50" w:before="120"/>
        <w:rPr>
          <w:lang w:eastAsia="zh-CN"/>
        </w:rPr>
      </w:pPr>
      <w:r w:rsidRPr="004C2088">
        <w:rPr>
          <w:lang w:eastAsia="zh-CN"/>
        </w:rPr>
        <w:t xml:space="preserve">The power consumption mode for redcap in </w:t>
      </w:r>
      <w:r>
        <w:rPr>
          <w:lang w:eastAsia="zh-CN"/>
        </w:rPr>
        <w:t xml:space="preserve">the case of </w:t>
      </w:r>
      <w:r w:rsidRPr="004C2088">
        <w:rPr>
          <w:lang w:eastAsia="zh-CN"/>
        </w:rPr>
        <w:t>FR1 1RX</w:t>
      </w:r>
      <w:r>
        <w:rPr>
          <w:lang w:eastAsia="zh-CN"/>
        </w:rPr>
        <w:t xml:space="preserve"> </w:t>
      </w:r>
      <w:r w:rsidRPr="004C2088">
        <w:rPr>
          <w:lang w:eastAsia="zh-CN"/>
        </w:rPr>
        <w:t>is as following:</w:t>
      </w:r>
    </w:p>
    <w:tbl>
      <w:tblPr>
        <w:tblW w:w="9356" w:type="dxa"/>
        <w:tblInd w:w="-10" w:type="dxa"/>
        <w:tblCellMar>
          <w:left w:w="0" w:type="dxa"/>
          <w:right w:w="0" w:type="dxa"/>
        </w:tblCellMar>
        <w:tblLook w:val="04A0" w:firstRow="1" w:lastRow="0" w:firstColumn="1" w:lastColumn="0" w:noHBand="0" w:noVBand="1"/>
      </w:tblPr>
      <w:tblGrid>
        <w:gridCol w:w="2429"/>
        <w:gridCol w:w="6927"/>
      </w:tblGrid>
      <w:tr w:rsidR="000317D8" w:rsidRPr="000317D8" w14:paraId="4233BD3C" w14:textId="77777777" w:rsidTr="004C2088">
        <w:trPr>
          <w:trHeight w:val="506"/>
        </w:trPr>
        <w:tc>
          <w:tcPr>
            <w:tcW w:w="2429" w:type="dxa"/>
            <w:tcBorders>
              <w:top w:val="single" w:sz="8" w:space="0" w:color="000000"/>
              <w:left w:val="single" w:sz="8" w:space="0" w:color="000000"/>
              <w:bottom w:val="single" w:sz="8" w:space="0" w:color="000000"/>
              <w:right w:val="single" w:sz="8" w:space="0" w:color="000000"/>
            </w:tcBorders>
            <w:shd w:val="clear" w:color="auto" w:fill="92D050"/>
            <w:tcMar>
              <w:top w:w="54" w:type="dxa"/>
              <w:left w:w="108" w:type="dxa"/>
              <w:bottom w:w="54" w:type="dxa"/>
              <w:right w:w="108" w:type="dxa"/>
            </w:tcMar>
            <w:hideMark/>
          </w:tcPr>
          <w:p w14:paraId="175C9103" w14:textId="77777777" w:rsidR="000317D8" w:rsidRPr="000317D8" w:rsidRDefault="000317D8" w:rsidP="000317D8">
            <w:pPr>
              <w:autoSpaceDE/>
              <w:autoSpaceDN/>
              <w:adjustRightInd/>
              <w:snapToGrid/>
              <w:spacing w:before="100" w:beforeAutospacing="1" w:after="100" w:afterAutospacing="1" w:line="231" w:lineRule="atLeast"/>
              <w:jc w:val="center"/>
              <w:rPr>
                <w:rFonts w:ascii="Calibri" w:eastAsia="宋体" w:hAnsi="Calibri" w:cs="Calibri"/>
                <w:sz w:val="20"/>
                <w:lang w:eastAsia="zh-CN"/>
              </w:rPr>
            </w:pPr>
            <w:r w:rsidRPr="000317D8">
              <w:rPr>
                <w:rFonts w:ascii="Calibri" w:eastAsia="宋体" w:hAnsi="Calibri" w:cs="Calibri"/>
                <w:sz w:val="18"/>
                <w:szCs w:val="18"/>
                <w:lang w:eastAsia="zh-CN"/>
              </w:rPr>
              <w:t>Power State</w:t>
            </w:r>
          </w:p>
        </w:tc>
        <w:tc>
          <w:tcPr>
            <w:tcW w:w="6927" w:type="dxa"/>
            <w:tcBorders>
              <w:top w:val="single" w:sz="8" w:space="0" w:color="000000"/>
              <w:left w:val="single" w:sz="8" w:space="0" w:color="000000"/>
              <w:bottom w:val="single" w:sz="8" w:space="0" w:color="000000"/>
              <w:right w:val="single" w:sz="8" w:space="0" w:color="000000"/>
            </w:tcBorders>
            <w:shd w:val="clear" w:color="auto" w:fill="92D050"/>
            <w:hideMark/>
          </w:tcPr>
          <w:p w14:paraId="5533E061" w14:textId="77777777" w:rsidR="000317D8" w:rsidRPr="000317D8" w:rsidRDefault="000317D8" w:rsidP="000317D8">
            <w:pPr>
              <w:autoSpaceDE/>
              <w:autoSpaceDN/>
              <w:adjustRightInd/>
              <w:snapToGrid/>
              <w:spacing w:before="100" w:beforeAutospacing="1" w:after="100" w:afterAutospacing="1"/>
              <w:jc w:val="center"/>
              <w:rPr>
                <w:rFonts w:ascii="Calibri" w:eastAsia="宋体" w:hAnsi="Calibri" w:cs="Calibri"/>
                <w:sz w:val="20"/>
                <w:lang w:eastAsia="zh-CN"/>
              </w:rPr>
            </w:pPr>
          </w:p>
        </w:tc>
      </w:tr>
      <w:tr w:rsidR="000317D8" w:rsidRPr="000317D8" w14:paraId="49D33B2D" w14:textId="77777777" w:rsidTr="004C2088">
        <w:trPr>
          <w:trHeight w:val="17"/>
        </w:trPr>
        <w:tc>
          <w:tcPr>
            <w:tcW w:w="2429"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55EF7206" w14:textId="77777777" w:rsidR="000317D8" w:rsidRPr="000317D8" w:rsidRDefault="000317D8" w:rsidP="000317D8">
            <w:pPr>
              <w:autoSpaceDE/>
              <w:autoSpaceDN/>
              <w:adjustRightInd/>
              <w:snapToGrid/>
              <w:spacing w:before="100" w:beforeAutospacing="1" w:after="100" w:afterAutospacing="1" w:line="231" w:lineRule="atLeast"/>
              <w:jc w:val="center"/>
              <w:rPr>
                <w:rFonts w:ascii="Calibri" w:eastAsia="宋体" w:hAnsi="Calibri" w:cs="Calibri"/>
                <w:sz w:val="20"/>
                <w:lang w:eastAsia="zh-CN"/>
              </w:rPr>
            </w:pPr>
            <w:r w:rsidRPr="000317D8">
              <w:rPr>
                <w:rFonts w:ascii="Calibri" w:eastAsia="宋体" w:hAnsi="Calibri" w:cs="Calibri"/>
                <w:sz w:val="18"/>
                <w:szCs w:val="18"/>
                <w:lang w:eastAsia="zh-CN"/>
              </w:rPr>
              <w:t>Deep Sleep (P</w:t>
            </w:r>
            <w:r w:rsidRPr="000317D8">
              <w:rPr>
                <w:rFonts w:ascii="Calibri" w:eastAsia="宋体" w:hAnsi="Calibri" w:cs="Calibri"/>
                <w:sz w:val="18"/>
                <w:szCs w:val="18"/>
                <w:vertAlign w:val="subscript"/>
                <w:lang w:eastAsia="zh-CN"/>
              </w:rPr>
              <w:t>DS</w:t>
            </w:r>
            <w:r w:rsidRPr="000317D8">
              <w:rPr>
                <w:rFonts w:ascii="Calibri" w:eastAsia="宋体" w:hAnsi="Calibri" w:cs="Calibri"/>
                <w:sz w:val="18"/>
                <w:szCs w:val="18"/>
                <w:lang w:eastAsia="zh-CN"/>
              </w:rPr>
              <w:t>)</w:t>
            </w:r>
          </w:p>
        </w:tc>
        <w:tc>
          <w:tcPr>
            <w:tcW w:w="6927" w:type="dxa"/>
            <w:tcBorders>
              <w:top w:val="nil"/>
              <w:left w:val="single" w:sz="8" w:space="0" w:color="000000"/>
              <w:bottom w:val="single" w:sz="8" w:space="0" w:color="000000"/>
              <w:right w:val="single" w:sz="8" w:space="0" w:color="000000"/>
            </w:tcBorders>
            <w:hideMark/>
          </w:tcPr>
          <w:p w14:paraId="5DF6381B" w14:textId="77777777" w:rsidR="000317D8" w:rsidRPr="000317D8" w:rsidRDefault="000317D8" w:rsidP="000317D8">
            <w:pPr>
              <w:autoSpaceDE/>
              <w:autoSpaceDN/>
              <w:adjustRightInd/>
              <w:snapToGrid/>
              <w:spacing w:before="100" w:beforeAutospacing="1" w:after="100" w:afterAutospacing="1" w:line="231" w:lineRule="atLeast"/>
              <w:jc w:val="center"/>
              <w:rPr>
                <w:rFonts w:ascii="Calibri" w:eastAsia="宋体" w:hAnsi="Calibri" w:cs="Calibri"/>
                <w:sz w:val="20"/>
                <w:lang w:eastAsia="zh-CN"/>
              </w:rPr>
            </w:pPr>
            <w:r w:rsidRPr="000317D8">
              <w:rPr>
                <w:rFonts w:ascii="Calibri" w:eastAsia="宋体" w:hAnsi="Calibri" w:cs="Calibri"/>
                <w:sz w:val="20"/>
                <w:lang w:eastAsia="zh-CN"/>
              </w:rPr>
              <w:t>0.8</w:t>
            </w:r>
          </w:p>
        </w:tc>
      </w:tr>
      <w:tr w:rsidR="000317D8" w:rsidRPr="000317D8" w14:paraId="7A72C926" w14:textId="77777777" w:rsidTr="004C2088">
        <w:trPr>
          <w:trHeight w:val="17"/>
        </w:trPr>
        <w:tc>
          <w:tcPr>
            <w:tcW w:w="2429"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4791FF3F" w14:textId="77777777" w:rsidR="000317D8" w:rsidRPr="000317D8" w:rsidRDefault="000317D8" w:rsidP="000317D8">
            <w:pPr>
              <w:autoSpaceDE/>
              <w:autoSpaceDN/>
              <w:adjustRightInd/>
              <w:snapToGrid/>
              <w:spacing w:before="100" w:beforeAutospacing="1" w:after="100" w:afterAutospacing="1" w:line="231" w:lineRule="atLeast"/>
              <w:jc w:val="center"/>
              <w:rPr>
                <w:rFonts w:ascii="Calibri" w:eastAsia="宋体" w:hAnsi="Calibri" w:cs="Calibri"/>
                <w:sz w:val="20"/>
                <w:lang w:eastAsia="zh-CN"/>
              </w:rPr>
            </w:pPr>
            <w:r w:rsidRPr="000317D8">
              <w:rPr>
                <w:rFonts w:ascii="Calibri" w:eastAsia="宋体" w:hAnsi="Calibri" w:cs="Calibri"/>
                <w:sz w:val="18"/>
                <w:szCs w:val="18"/>
                <w:lang w:eastAsia="zh-CN"/>
              </w:rPr>
              <w:t>Light Sleep (P</w:t>
            </w:r>
            <w:r w:rsidRPr="000317D8">
              <w:rPr>
                <w:rFonts w:ascii="Calibri" w:eastAsia="宋体" w:hAnsi="Calibri" w:cs="Calibri"/>
                <w:sz w:val="18"/>
                <w:szCs w:val="18"/>
                <w:vertAlign w:val="subscript"/>
                <w:lang w:eastAsia="zh-CN"/>
              </w:rPr>
              <w:t>LS</w:t>
            </w:r>
            <w:r w:rsidRPr="000317D8">
              <w:rPr>
                <w:rFonts w:ascii="Calibri" w:eastAsia="宋体" w:hAnsi="Calibri" w:cs="Calibri"/>
                <w:sz w:val="18"/>
                <w:szCs w:val="18"/>
                <w:lang w:eastAsia="zh-CN"/>
              </w:rPr>
              <w:t>)</w:t>
            </w:r>
          </w:p>
        </w:tc>
        <w:tc>
          <w:tcPr>
            <w:tcW w:w="6927" w:type="dxa"/>
            <w:tcBorders>
              <w:top w:val="nil"/>
              <w:left w:val="single" w:sz="8" w:space="0" w:color="000000"/>
              <w:bottom w:val="single" w:sz="8" w:space="0" w:color="000000"/>
              <w:right w:val="single" w:sz="8" w:space="0" w:color="000000"/>
            </w:tcBorders>
            <w:hideMark/>
          </w:tcPr>
          <w:p w14:paraId="46F9DBD1" w14:textId="77777777" w:rsidR="000317D8" w:rsidRPr="000317D8" w:rsidRDefault="000317D8" w:rsidP="000317D8">
            <w:pPr>
              <w:autoSpaceDE/>
              <w:autoSpaceDN/>
              <w:adjustRightInd/>
              <w:snapToGrid/>
              <w:spacing w:before="100" w:beforeAutospacing="1" w:after="100" w:afterAutospacing="1" w:line="231" w:lineRule="atLeast"/>
              <w:jc w:val="center"/>
              <w:rPr>
                <w:rFonts w:ascii="Calibri" w:eastAsia="宋体" w:hAnsi="Calibri" w:cs="Calibri"/>
                <w:sz w:val="20"/>
                <w:lang w:eastAsia="zh-CN"/>
              </w:rPr>
            </w:pPr>
            <w:r w:rsidRPr="000317D8">
              <w:rPr>
                <w:rFonts w:ascii="Calibri" w:eastAsia="宋体" w:hAnsi="Calibri" w:cs="Calibri"/>
                <w:sz w:val="20"/>
                <w:lang w:eastAsia="zh-CN"/>
              </w:rPr>
              <w:t>18</w:t>
            </w:r>
          </w:p>
        </w:tc>
      </w:tr>
      <w:tr w:rsidR="000317D8" w:rsidRPr="000317D8" w14:paraId="7521E819" w14:textId="77777777" w:rsidTr="004C2088">
        <w:trPr>
          <w:trHeight w:val="17"/>
        </w:trPr>
        <w:tc>
          <w:tcPr>
            <w:tcW w:w="2429"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209BAA0C" w14:textId="77777777" w:rsidR="000317D8" w:rsidRPr="000317D8" w:rsidRDefault="000317D8" w:rsidP="000317D8">
            <w:pPr>
              <w:autoSpaceDE/>
              <w:autoSpaceDN/>
              <w:adjustRightInd/>
              <w:snapToGrid/>
              <w:spacing w:before="100" w:beforeAutospacing="1" w:after="100" w:afterAutospacing="1" w:line="231" w:lineRule="atLeast"/>
              <w:jc w:val="center"/>
              <w:rPr>
                <w:rFonts w:ascii="Calibri" w:eastAsia="宋体" w:hAnsi="Calibri" w:cs="Calibri"/>
                <w:sz w:val="20"/>
                <w:lang w:eastAsia="zh-CN"/>
              </w:rPr>
            </w:pPr>
            <w:r w:rsidRPr="000317D8">
              <w:rPr>
                <w:rFonts w:ascii="Calibri" w:eastAsia="宋体" w:hAnsi="Calibri" w:cs="Calibri"/>
                <w:sz w:val="18"/>
                <w:szCs w:val="18"/>
                <w:lang w:eastAsia="zh-CN"/>
              </w:rPr>
              <w:t>Micro sleep (P</w:t>
            </w:r>
            <w:r w:rsidRPr="000317D8">
              <w:rPr>
                <w:rFonts w:ascii="Calibri" w:eastAsia="宋体" w:hAnsi="Calibri" w:cs="Calibri"/>
                <w:sz w:val="18"/>
                <w:szCs w:val="18"/>
                <w:vertAlign w:val="subscript"/>
                <w:lang w:eastAsia="zh-CN"/>
              </w:rPr>
              <w:t>MS</w:t>
            </w:r>
            <w:r w:rsidRPr="000317D8">
              <w:rPr>
                <w:rFonts w:ascii="Calibri" w:eastAsia="宋体" w:hAnsi="Calibri" w:cs="Calibri"/>
                <w:sz w:val="18"/>
                <w:szCs w:val="18"/>
                <w:lang w:eastAsia="zh-CN"/>
              </w:rPr>
              <w:t>)</w:t>
            </w:r>
          </w:p>
        </w:tc>
        <w:tc>
          <w:tcPr>
            <w:tcW w:w="6927" w:type="dxa"/>
            <w:tcBorders>
              <w:top w:val="nil"/>
              <w:left w:val="single" w:sz="8" w:space="0" w:color="000000"/>
              <w:bottom w:val="single" w:sz="8" w:space="0" w:color="000000"/>
              <w:right w:val="single" w:sz="8" w:space="0" w:color="000000"/>
            </w:tcBorders>
            <w:hideMark/>
          </w:tcPr>
          <w:p w14:paraId="0ED74FED" w14:textId="77777777" w:rsidR="000317D8" w:rsidRPr="000317D8" w:rsidRDefault="000317D8" w:rsidP="000317D8">
            <w:pPr>
              <w:autoSpaceDE/>
              <w:autoSpaceDN/>
              <w:adjustRightInd/>
              <w:snapToGrid/>
              <w:spacing w:before="100" w:beforeAutospacing="1" w:after="100" w:afterAutospacing="1" w:line="231" w:lineRule="atLeast"/>
              <w:jc w:val="center"/>
              <w:rPr>
                <w:rFonts w:ascii="Calibri" w:eastAsia="宋体" w:hAnsi="Calibri" w:cs="Calibri"/>
                <w:sz w:val="20"/>
                <w:lang w:eastAsia="zh-CN"/>
              </w:rPr>
            </w:pPr>
            <w:r w:rsidRPr="000317D8">
              <w:rPr>
                <w:rFonts w:ascii="Calibri" w:eastAsia="宋体" w:hAnsi="Calibri" w:cs="Calibri"/>
                <w:sz w:val="18"/>
                <w:szCs w:val="18"/>
                <w:lang w:eastAsia="zh-CN"/>
              </w:rPr>
              <w:t>25</w:t>
            </w:r>
          </w:p>
        </w:tc>
      </w:tr>
      <w:tr w:rsidR="000317D8" w:rsidRPr="000317D8" w14:paraId="5DD09C6D" w14:textId="77777777" w:rsidTr="004C2088">
        <w:trPr>
          <w:trHeight w:val="17"/>
        </w:trPr>
        <w:tc>
          <w:tcPr>
            <w:tcW w:w="2429"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30D1FF58" w14:textId="77777777" w:rsidR="000317D8" w:rsidRPr="000317D8" w:rsidRDefault="000317D8" w:rsidP="000317D8">
            <w:pPr>
              <w:autoSpaceDE/>
              <w:autoSpaceDN/>
              <w:adjustRightInd/>
              <w:snapToGrid/>
              <w:spacing w:before="100" w:beforeAutospacing="1" w:after="100" w:afterAutospacing="1" w:line="231" w:lineRule="atLeast"/>
              <w:jc w:val="center"/>
              <w:rPr>
                <w:rFonts w:ascii="Calibri" w:eastAsia="宋体" w:hAnsi="Calibri" w:cs="Calibri"/>
                <w:sz w:val="20"/>
                <w:lang w:eastAsia="zh-CN"/>
              </w:rPr>
            </w:pPr>
            <w:r w:rsidRPr="000317D8">
              <w:rPr>
                <w:rFonts w:ascii="Calibri" w:eastAsia="宋体" w:hAnsi="Calibri" w:cs="Calibri"/>
                <w:sz w:val="18"/>
                <w:szCs w:val="18"/>
                <w:lang w:eastAsia="zh-CN"/>
              </w:rPr>
              <w:t>PDCCH-only (P</w:t>
            </w:r>
            <w:r w:rsidRPr="000317D8">
              <w:rPr>
                <w:rFonts w:ascii="Calibri" w:eastAsia="宋体" w:hAnsi="Calibri" w:cs="Calibri"/>
                <w:sz w:val="18"/>
                <w:szCs w:val="18"/>
                <w:vertAlign w:val="subscript"/>
                <w:lang w:eastAsia="zh-CN"/>
              </w:rPr>
              <w:t>PDCCH</w:t>
            </w:r>
            <w:r w:rsidRPr="000317D8">
              <w:rPr>
                <w:rFonts w:ascii="Calibri" w:eastAsia="宋体" w:hAnsi="Calibri" w:cs="Calibri"/>
                <w:sz w:val="18"/>
                <w:szCs w:val="18"/>
                <w:lang w:eastAsia="zh-CN"/>
              </w:rPr>
              <w:t>)</w:t>
            </w:r>
          </w:p>
        </w:tc>
        <w:tc>
          <w:tcPr>
            <w:tcW w:w="6927" w:type="dxa"/>
            <w:tcBorders>
              <w:top w:val="nil"/>
              <w:left w:val="single" w:sz="8" w:space="0" w:color="000000"/>
              <w:bottom w:val="single" w:sz="8" w:space="0" w:color="000000"/>
              <w:right w:val="single" w:sz="8" w:space="0" w:color="000000"/>
            </w:tcBorders>
            <w:hideMark/>
          </w:tcPr>
          <w:p w14:paraId="033D9AFB" w14:textId="77777777" w:rsidR="000317D8" w:rsidRPr="000317D8" w:rsidRDefault="000317D8" w:rsidP="000317D8">
            <w:pPr>
              <w:autoSpaceDE/>
              <w:autoSpaceDN/>
              <w:adjustRightInd/>
              <w:snapToGrid/>
              <w:spacing w:before="100" w:beforeAutospacing="1" w:after="100" w:afterAutospacing="1" w:line="231" w:lineRule="atLeast"/>
              <w:jc w:val="center"/>
              <w:rPr>
                <w:rFonts w:ascii="Calibri" w:eastAsia="宋体" w:hAnsi="Calibri" w:cs="Calibri"/>
                <w:sz w:val="20"/>
                <w:lang w:eastAsia="zh-CN"/>
              </w:rPr>
            </w:pPr>
            <w:r w:rsidRPr="000317D8">
              <w:rPr>
                <w:rFonts w:ascii="Calibri" w:eastAsia="宋体" w:hAnsi="Calibri" w:cs="Calibri"/>
                <w:sz w:val="18"/>
                <w:szCs w:val="18"/>
                <w:lang w:eastAsia="zh-CN"/>
              </w:rPr>
              <w:t xml:space="preserve">35 for same-slot scheduling, </w:t>
            </w:r>
          </w:p>
          <w:p w14:paraId="6D6F31A6" w14:textId="234C5972" w:rsidR="000317D8" w:rsidRPr="000317D8" w:rsidRDefault="000317D8" w:rsidP="000317D8">
            <w:pPr>
              <w:autoSpaceDE/>
              <w:autoSpaceDN/>
              <w:adjustRightInd/>
              <w:snapToGrid/>
              <w:spacing w:before="100" w:beforeAutospacing="1" w:after="100" w:afterAutospacing="1" w:line="231" w:lineRule="atLeast"/>
              <w:jc w:val="center"/>
              <w:rPr>
                <w:rFonts w:ascii="Calibri" w:eastAsia="宋体" w:hAnsi="Calibri" w:cs="Calibri"/>
                <w:sz w:val="20"/>
                <w:lang w:eastAsia="zh-CN"/>
              </w:rPr>
            </w:pPr>
            <w:r w:rsidRPr="000317D8">
              <w:rPr>
                <w:rFonts w:ascii="Calibri" w:eastAsia="宋体" w:hAnsi="Calibri" w:cs="Calibri"/>
                <w:sz w:val="18"/>
                <w:szCs w:val="18"/>
                <w:lang w:eastAsia="zh-CN"/>
              </w:rPr>
              <w:t>28</w:t>
            </w:r>
            <w:r w:rsidR="00427830">
              <w:rPr>
                <w:rFonts w:ascii="Calibri" w:eastAsia="宋体" w:hAnsi="Calibri" w:cs="Calibri"/>
                <w:sz w:val="18"/>
                <w:szCs w:val="18"/>
                <w:lang w:eastAsia="zh-CN"/>
              </w:rPr>
              <w:t xml:space="preserve"> </w:t>
            </w:r>
            <w:r w:rsidRPr="000317D8">
              <w:rPr>
                <w:rFonts w:ascii="Calibri" w:eastAsia="宋体" w:hAnsi="Calibri" w:cs="Calibri"/>
                <w:sz w:val="18"/>
                <w:szCs w:val="18"/>
                <w:lang w:eastAsia="zh-CN"/>
              </w:rPr>
              <w:t>for cross-slot scheduling</w:t>
            </w:r>
          </w:p>
        </w:tc>
      </w:tr>
      <w:tr w:rsidR="000317D8" w:rsidRPr="000317D8" w14:paraId="1B6DBD58" w14:textId="77777777" w:rsidTr="004C2088">
        <w:trPr>
          <w:trHeight w:val="17"/>
        </w:trPr>
        <w:tc>
          <w:tcPr>
            <w:tcW w:w="2429"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270DDA64" w14:textId="77777777" w:rsidR="000317D8" w:rsidRPr="000317D8" w:rsidRDefault="000317D8" w:rsidP="000317D8">
            <w:pPr>
              <w:autoSpaceDE/>
              <w:autoSpaceDN/>
              <w:adjustRightInd/>
              <w:snapToGrid/>
              <w:spacing w:before="100" w:beforeAutospacing="1" w:after="100" w:afterAutospacing="1" w:line="231" w:lineRule="atLeast"/>
              <w:jc w:val="center"/>
              <w:rPr>
                <w:rFonts w:ascii="Calibri" w:eastAsia="宋体" w:hAnsi="Calibri" w:cs="Calibri"/>
                <w:sz w:val="20"/>
                <w:lang w:eastAsia="zh-CN"/>
              </w:rPr>
            </w:pPr>
            <w:r w:rsidRPr="000317D8">
              <w:rPr>
                <w:rFonts w:ascii="Calibri" w:eastAsia="宋体" w:hAnsi="Calibri" w:cs="Calibri"/>
                <w:sz w:val="18"/>
                <w:szCs w:val="18"/>
                <w:lang w:eastAsia="zh-CN"/>
              </w:rPr>
              <w:t>PDCCH + PDSCH (P</w:t>
            </w:r>
            <w:r w:rsidRPr="000317D8">
              <w:rPr>
                <w:rFonts w:ascii="Calibri" w:eastAsia="宋体" w:hAnsi="Calibri" w:cs="Calibri"/>
                <w:sz w:val="18"/>
                <w:szCs w:val="18"/>
                <w:vertAlign w:val="subscript"/>
                <w:lang w:eastAsia="zh-CN"/>
              </w:rPr>
              <w:t>PDCCH+PDSCH</w:t>
            </w:r>
            <w:r w:rsidRPr="000317D8">
              <w:rPr>
                <w:rFonts w:ascii="Calibri" w:eastAsia="宋体" w:hAnsi="Calibri" w:cs="Calibri"/>
                <w:sz w:val="18"/>
                <w:szCs w:val="18"/>
                <w:lang w:eastAsia="zh-CN"/>
              </w:rPr>
              <w:t>)</w:t>
            </w:r>
          </w:p>
        </w:tc>
        <w:tc>
          <w:tcPr>
            <w:tcW w:w="6927" w:type="dxa"/>
            <w:tcBorders>
              <w:top w:val="nil"/>
              <w:left w:val="single" w:sz="8" w:space="0" w:color="000000"/>
              <w:bottom w:val="single" w:sz="8" w:space="0" w:color="000000"/>
              <w:right w:val="single" w:sz="8" w:space="0" w:color="000000"/>
            </w:tcBorders>
            <w:hideMark/>
          </w:tcPr>
          <w:p w14:paraId="597FEB2B" w14:textId="77777777" w:rsidR="000317D8" w:rsidRPr="000317D8" w:rsidRDefault="000317D8" w:rsidP="000317D8">
            <w:pPr>
              <w:autoSpaceDE/>
              <w:autoSpaceDN/>
              <w:adjustRightInd/>
              <w:snapToGrid/>
              <w:spacing w:before="100" w:beforeAutospacing="1" w:after="100" w:afterAutospacing="1" w:line="231" w:lineRule="atLeast"/>
              <w:jc w:val="center"/>
              <w:rPr>
                <w:rFonts w:ascii="Calibri" w:eastAsia="宋体" w:hAnsi="Calibri" w:cs="Calibri"/>
                <w:sz w:val="20"/>
                <w:lang w:eastAsia="zh-CN"/>
              </w:rPr>
            </w:pPr>
            <w:r w:rsidRPr="000317D8">
              <w:rPr>
                <w:rFonts w:ascii="Calibri" w:eastAsia="宋体" w:hAnsi="Calibri" w:cs="Calibri"/>
                <w:sz w:val="18"/>
                <w:szCs w:val="18"/>
                <w:lang w:eastAsia="zh-CN"/>
              </w:rPr>
              <w:t>84</w:t>
            </w:r>
          </w:p>
        </w:tc>
      </w:tr>
      <w:tr w:rsidR="000317D8" w:rsidRPr="000317D8" w14:paraId="52DEB300" w14:textId="77777777" w:rsidTr="004C2088">
        <w:trPr>
          <w:trHeight w:val="17"/>
        </w:trPr>
        <w:tc>
          <w:tcPr>
            <w:tcW w:w="2429"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5C05A1F3" w14:textId="77777777" w:rsidR="000317D8" w:rsidRPr="000317D8" w:rsidRDefault="000317D8" w:rsidP="000317D8">
            <w:pPr>
              <w:autoSpaceDE/>
              <w:autoSpaceDN/>
              <w:adjustRightInd/>
              <w:snapToGrid/>
              <w:spacing w:before="100" w:beforeAutospacing="1" w:after="100" w:afterAutospacing="1" w:line="231" w:lineRule="atLeast"/>
              <w:jc w:val="center"/>
              <w:rPr>
                <w:rFonts w:ascii="Calibri" w:eastAsia="宋体" w:hAnsi="Calibri" w:cs="Calibri"/>
                <w:sz w:val="20"/>
                <w:lang w:eastAsia="zh-CN"/>
              </w:rPr>
            </w:pPr>
            <w:r w:rsidRPr="000317D8">
              <w:rPr>
                <w:rFonts w:ascii="Calibri" w:eastAsia="宋体" w:hAnsi="Calibri" w:cs="Calibri"/>
                <w:sz w:val="18"/>
                <w:szCs w:val="18"/>
                <w:lang w:eastAsia="zh-CN"/>
              </w:rPr>
              <w:t>PDSCH-only (P</w:t>
            </w:r>
            <w:r w:rsidRPr="000317D8">
              <w:rPr>
                <w:rFonts w:ascii="Calibri" w:eastAsia="宋体" w:hAnsi="Calibri" w:cs="Calibri"/>
                <w:sz w:val="18"/>
                <w:szCs w:val="18"/>
                <w:vertAlign w:val="subscript"/>
                <w:lang w:eastAsia="zh-CN"/>
              </w:rPr>
              <w:t>PDSCH</w:t>
            </w:r>
            <w:r w:rsidRPr="000317D8">
              <w:rPr>
                <w:rFonts w:ascii="Calibri" w:eastAsia="宋体" w:hAnsi="Calibri" w:cs="Calibri"/>
                <w:sz w:val="18"/>
                <w:szCs w:val="18"/>
                <w:lang w:eastAsia="zh-CN"/>
              </w:rPr>
              <w:t>)</w:t>
            </w:r>
          </w:p>
        </w:tc>
        <w:tc>
          <w:tcPr>
            <w:tcW w:w="6927" w:type="dxa"/>
            <w:tcBorders>
              <w:top w:val="nil"/>
              <w:left w:val="single" w:sz="8" w:space="0" w:color="000000"/>
              <w:bottom w:val="single" w:sz="8" w:space="0" w:color="000000"/>
              <w:right w:val="single" w:sz="8" w:space="0" w:color="000000"/>
            </w:tcBorders>
            <w:hideMark/>
          </w:tcPr>
          <w:p w14:paraId="5F22BDF8" w14:textId="77777777" w:rsidR="000317D8" w:rsidRPr="000317D8" w:rsidRDefault="000317D8" w:rsidP="000317D8">
            <w:pPr>
              <w:autoSpaceDE/>
              <w:autoSpaceDN/>
              <w:adjustRightInd/>
              <w:snapToGrid/>
              <w:spacing w:before="100" w:beforeAutospacing="1" w:after="100" w:afterAutospacing="1" w:line="231" w:lineRule="atLeast"/>
              <w:jc w:val="center"/>
              <w:rPr>
                <w:rFonts w:ascii="Calibri" w:eastAsia="宋体" w:hAnsi="Calibri" w:cs="Calibri"/>
                <w:sz w:val="20"/>
                <w:lang w:eastAsia="zh-CN"/>
              </w:rPr>
            </w:pPr>
            <w:r w:rsidRPr="000317D8">
              <w:rPr>
                <w:rFonts w:ascii="Calibri" w:eastAsia="宋体" w:hAnsi="Calibri" w:cs="Calibri"/>
                <w:sz w:val="18"/>
                <w:szCs w:val="18"/>
                <w:lang w:eastAsia="zh-CN"/>
              </w:rPr>
              <w:t>78</w:t>
            </w:r>
          </w:p>
        </w:tc>
      </w:tr>
      <w:tr w:rsidR="000317D8" w:rsidRPr="000317D8" w14:paraId="33C3B4B1" w14:textId="77777777" w:rsidTr="004C2088">
        <w:trPr>
          <w:trHeight w:val="17"/>
        </w:trPr>
        <w:tc>
          <w:tcPr>
            <w:tcW w:w="2429"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4485F405" w14:textId="77777777" w:rsidR="000317D8" w:rsidRPr="000317D8" w:rsidRDefault="000317D8" w:rsidP="000317D8">
            <w:pPr>
              <w:autoSpaceDE/>
              <w:autoSpaceDN/>
              <w:adjustRightInd/>
              <w:snapToGrid/>
              <w:spacing w:before="100" w:beforeAutospacing="1" w:after="100" w:afterAutospacing="1" w:line="231" w:lineRule="atLeast"/>
              <w:jc w:val="center"/>
              <w:rPr>
                <w:rFonts w:ascii="Calibri" w:eastAsia="宋体" w:hAnsi="Calibri" w:cs="Calibri"/>
                <w:sz w:val="20"/>
                <w:lang w:eastAsia="zh-CN"/>
              </w:rPr>
            </w:pPr>
            <w:r w:rsidRPr="000317D8">
              <w:rPr>
                <w:rFonts w:ascii="Calibri" w:eastAsia="宋体" w:hAnsi="Calibri" w:cs="Calibri"/>
                <w:sz w:val="18"/>
                <w:szCs w:val="18"/>
                <w:lang w:eastAsia="zh-CN"/>
              </w:rPr>
              <w:t>SSB/CSI-RS proc. (P</w:t>
            </w:r>
            <w:r w:rsidRPr="000317D8">
              <w:rPr>
                <w:rFonts w:ascii="Calibri" w:eastAsia="宋体" w:hAnsi="Calibri" w:cs="Calibri"/>
                <w:sz w:val="18"/>
                <w:szCs w:val="18"/>
                <w:vertAlign w:val="subscript"/>
                <w:lang w:eastAsia="zh-CN"/>
              </w:rPr>
              <w:t>SSB</w:t>
            </w:r>
            <w:r w:rsidRPr="000317D8">
              <w:rPr>
                <w:rFonts w:ascii="Calibri" w:eastAsia="宋体" w:hAnsi="Calibri" w:cs="Calibri"/>
                <w:sz w:val="18"/>
                <w:szCs w:val="18"/>
                <w:lang w:eastAsia="zh-CN"/>
              </w:rPr>
              <w:t>)</w:t>
            </w:r>
          </w:p>
        </w:tc>
        <w:tc>
          <w:tcPr>
            <w:tcW w:w="6927" w:type="dxa"/>
            <w:tcBorders>
              <w:top w:val="nil"/>
              <w:left w:val="single" w:sz="8" w:space="0" w:color="000000"/>
              <w:bottom w:val="single" w:sz="8" w:space="0" w:color="000000"/>
              <w:right w:val="single" w:sz="8" w:space="0" w:color="000000"/>
            </w:tcBorders>
            <w:hideMark/>
          </w:tcPr>
          <w:p w14:paraId="61EF48AB" w14:textId="77777777" w:rsidR="000317D8" w:rsidRPr="000317D8" w:rsidRDefault="000317D8" w:rsidP="000317D8">
            <w:pPr>
              <w:autoSpaceDE/>
              <w:autoSpaceDN/>
              <w:adjustRightInd/>
              <w:snapToGrid/>
              <w:spacing w:before="100" w:beforeAutospacing="1" w:after="100" w:afterAutospacing="1" w:line="231" w:lineRule="atLeast"/>
              <w:jc w:val="center"/>
              <w:rPr>
                <w:rFonts w:ascii="Calibri" w:eastAsia="宋体" w:hAnsi="Calibri" w:cs="Calibri"/>
                <w:sz w:val="20"/>
                <w:lang w:eastAsia="zh-CN"/>
              </w:rPr>
            </w:pPr>
            <w:r w:rsidRPr="000317D8">
              <w:rPr>
                <w:rFonts w:ascii="Calibri" w:eastAsia="宋体" w:hAnsi="Calibri" w:cs="Calibri"/>
                <w:sz w:val="18"/>
                <w:szCs w:val="18"/>
                <w:lang w:eastAsia="zh-CN"/>
              </w:rPr>
              <w:t>35</w:t>
            </w:r>
          </w:p>
        </w:tc>
      </w:tr>
      <w:tr w:rsidR="000317D8" w:rsidRPr="000317D8" w14:paraId="5C0AB4A7" w14:textId="77777777" w:rsidTr="004C2088">
        <w:trPr>
          <w:trHeight w:val="17"/>
        </w:trPr>
        <w:tc>
          <w:tcPr>
            <w:tcW w:w="2429"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75F7CBB4" w14:textId="77777777" w:rsidR="000317D8" w:rsidRPr="000317D8" w:rsidRDefault="000317D8" w:rsidP="000317D8">
            <w:pPr>
              <w:autoSpaceDE/>
              <w:autoSpaceDN/>
              <w:adjustRightInd/>
              <w:snapToGrid/>
              <w:spacing w:before="100" w:beforeAutospacing="1" w:after="100" w:afterAutospacing="1" w:line="231" w:lineRule="atLeast"/>
              <w:jc w:val="center"/>
              <w:rPr>
                <w:rFonts w:ascii="Calibri" w:eastAsia="宋体" w:hAnsi="Calibri" w:cs="Calibri"/>
                <w:sz w:val="20"/>
                <w:lang w:eastAsia="zh-CN"/>
              </w:rPr>
            </w:pPr>
            <w:r w:rsidRPr="000317D8">
              <w:rPr>
                <w:rFonts w:ascii="Calibri" w:eastAsia="宋体" w:hAnsi="Calibri" w:cs="Calibri"/>
                <w:sz w:val="18"/>
                <w:szCs w:val="18"/>
                <w:lang w:eastAsia="zh-CN"/>
              </w:rPr>
              <w:t>Intra-frequency RRM measurement (P</w:t>
            </w:r>
            <w:r w:rsidRPr="000317D8">
              <w:rPr>
                <w:rFonts w:ascii="Calibri" w:eastAsia="宋体" w:hAnsi="Calibri" w:cs="Calibri"/>
                <w:sz w:val="18"/>
                <w:szCs w:val="18"/>
                <w:vertAlign w:val="subscript"/>
                <w:lang w:eastAsia="zh-CN"/>
              </w:rPr>
              <w:t>intra</w:t>
            </w:r>
            <w:r w:rsidRPr="000317D8">
              <w:rPr>
                <w:rFonts w:ascii="Calibri" w:eastAsia="宋体" w:hAnsi="Calibri" w:cs="Calibri"/>
                <w:sz w:val="18"/>
                <w:szCs w:val="18"/>
                <w:lang w:eastAsia="zh-CN"/>
              </w:rPr>
              <w:t>)</w:t>
            </w:r>
          </w:p>
        </w:tc>
        <w:tc>
          <w:tcPr>
            <w:tcW w:w="6927" w:type="dxa"/>
            <w:tcBorders>
              <w:top w:val="nil"/>
              <w:left w:val="single" w:sz="8" w:space="0" w:color="000000"/>
              <w:bottom w:val="single" w:sz="8" w:space="0" w:color="000000"/>
              <w:right w:val="single" w:sz="8" w:space="0" w:color="000000"/>
            </w:tcBorders>
            <w:hideMark/>
          </w:tcPr>
          <w:p w14:paraId="3E4EBDB0" w14:textId="77777777" w:rsidR="000317D8" w:rsidRPr="000317D8" w:rsidRDefault="000317D8" w:rsidP="000317D8">
            <w:pPr>
              <w:autoSpaceDE/>
              <w:autoSpaceDN/>
              <w:adjustRightInd/>
              <w:snapToGrid/>
              <w:spacing w:before="100" w:beforeAutospacing="1" w:after="100" w:afterAutospacing="1" w:line="231" w:lineRule="atLeast"/>
              <w:ind w:left="360" w:hanging="360"/>
              <w:jc w:val="center"/>
              <w:rPr>
                <w:rFonts w:ascii="Calibri" w:eastAsia="宋体" w:hAnsi="Calibri" w:cs="Calibri"/>
                <w:sz w:val="20"/>
                <w:lang w:eastAsia="zh-CN"/>
              </w:rPr>
            </w:pPr>
            <w:r w:rsidRPr="000317D8">
              <w:rPr>
                <w:rFonts w:ascii="Calibri" w:eastAsia="宋体" w:hAnsi="Calibri" w:cs="Calibri"/>
                <w:sz w:val="18"/>
                <w:szCs w:val="18"/>
                <w:lang w:eastAsia="zh-CN"/>
              </w:rPr>
              <w:t>·        [42]</w:t>
            </w:r>
            <w:r w:rsidRPr="000317D8">
              <w:rPr>
                <w:rFonts w:ascii="Calibri" w:eastAsia="宋体" w:hAnsi="Calibri" w:cs="Calibri"/>
                <w:sz w:val="18"/>
                <w:szCs w:val="18"/>
                <w:vertAlign w:val="superscript"/>
                <w:lang w:eastAsia="zh-CN"/>
              </w:rPr>
              <w:t>Note4</w:t>
            </w:r>
            <w:r w:rsidRPr="000317D8">
              <w:rPr>
                <w:rFonts w:ascii="Calibri" w:eastAsia="宋体" w:hAnsi="Calibri" w:cs="Calibri"/>
                <w:sz w:val="18"/>
                <w:szCs w:val="18"/>
                <w:lang w:eastAsia="zh-CN"/>
              </w:rPr>
              <w:t> (synchronous case, N=8, measurement only)</w:t>
            </w:r>
          </w:p>
          <w:p w14:paraId="6DCFE82B" w14:textId="77777777" w:rsidR="000317D8" w:rsidRPr="000317D8" w:rsidRDefault="000317D8" w:rsidP="000317D8">
            <w:pPr>
              <w:autoSpaceDE/>
              <w:autoSpaceDN/>
              <w:adjustRightInd/>
              <w:snapToGrid/>
              <w:spacing w:before="100" w:beforeAutospacing="1" w:after="100" w:afterAutospacing="1" w:line="231" w:lineRule="atLeast"/>
              <w:ind w:left="360" w:hanging="360"/>
              <w:jc w:val="center"/>
              <w:rPr>
                <w:rFonts w:ascii="Calibri" w:eastAsia="宋体" w:hAnsi="Calibri" w:cs="Calibri"/>
                <w:sz w:val="20"/>
                <w:lang w:eastAsia="zh-CN"/>
              </w:rPr>
            </w:pPr>
            <w:r w:rsidRPr="000317D8">
              <w:rPr>
                <w:rFonts w:ascii="Calibri" w:eastAsia="宋体" w:hAnsi="Calibri" w:cs="Calibri"/>
                <w:sz w:val="18"/>
                <w:szCs w:val="18"/>
                <w:lang w:eastAsia="zh-CN"/>
              </w:rPr>
              <w:t>·        [56]</w:t>
            </w:r>
            <w:r w:rsidRPr="000317D8">
              <w:rPr>
                <w:rFonts w:ascii="Calibri" w:eastAsia="宋体" w:hAnsi="Calibri" w:cs="Calibri"/>
                <w:sz w:val="18"/>
                <w:szCs w:val="18"/>
                <w:vertAlign w:val="superscript"/>
                <w:lang w:eastAsia="zh-CN"/>
              </w:rPr>
              <w:t> Note4</w:t>
            </w:r>
            <w:r w:rsidRPr="000317D8">
              <w:rPr>
                <w:rFonts w:ascii="Calibri" w:eastAsia="宋体" w:hAnsi="Calibri" w:cs="Calibri"/>
                <w:sz w:val="18"/>
                <w:szCs w:val="18"/>
                <w:lang w:eastAsia="zh-CN"/>
              </w:rPr>
              <w:t> (combined measurement and search)</w:t>
            </w:r>
          </w:p>
        </w:tc>
      </w:tr>
      <w:tr w:rsidR="000317D8" w:rsidRPr="000317D8" w14:paraId="5DDC9789" w14:textId="77777777" w:rsidTr="004C2088">
        <w:trPr>
          <w:trHeight w:val="17"/>
        </w:trPr>
        <w:tc>
          <w:tcPr>
            <w:tcW w:w="2429"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21C14E66" w14:textId="77777777" w:rsidR="000317D8" w:rsidRPr="000317D8" w:rsidRDefault="000317D8" w:rsidP="000317D8">
            <w:pPr>
              <w:autoSpaceDE/>
              <w:autoSpaceDN/>
              <w:adjustRightInd/>
              <w:snapToGrid/>
              <w:spacing w:before="100" w:beforeAutospacing="1" w:after="100" w:afterAutospacing="1" w:line="231" w:lineRule="atLeast"/>
              <w:jc w:val="center"/>
              <w:rPr>
                <w:rFonts w:ascii="Calibri" w:eastAsia="宋体" w:hAnsi="Calibri" w:cs="Calibri"/>
                <w:sz w:val="20"/>
                <w:lang w:eastAsia="zh-CN"/>
              </w:rPr>
            </w:pPr>
            <w:r w:rsidRPr="000317D8">
              <w:rPr>
                <w:rFonts w:ascii="Calibri" w:eastAsia="宋体" w:hAnsi="Calibri" w:cs="Calibri"/>
                <w:sz w:val="18"/>
                <w:szCs w:val="18"/>
                <w:lang w:eastAsia="zh-CN"/>
              </w:rPr>
              <w:lastRenderedPageBreak/>
              <w:t>Inter-frequency RRM measurement (P</w:t>
            </w:r>
            <w:r w:rsidRPr="000317D8">
              <w:rPr>
                <w:rFonts w:ascii="Calibri" w:eastAsia="宋体" w:hAnsi="Calibri" w:cs="Calibri"/>
                <w:sz w:val="18"/>
                <w:szCs w:val="18"/>
                <w:vertAlign w:val="subscript"/>
                <w:lang w:eastAsia="zh-CN"/>
              </w:rPr>
              <w:t>inter</w:t>
            </w:r>
            <w:r w:rsidRPr="000317D8">
              <w:rPr>
                <w:rFonts w:ascii="Calibri" w:eastAsia="宋体" w:hAnsi="Calibri" w:cs="Calibri"/>
                <w:sz w:val="18"/>
                <w:szCs w:val="18"/>
                <w:lang w:eastAsia="zh-CN"/>
              </w:rPr>
              <w:t>)</w:t>
            </w:r>
          </w:p>
        </w:tc>
        <w:tc>
          <w:tcPr>
            <w:tcW w:w="6927" w:type="dxa"/>
            <w:tcBorders>
              <w:top w:val="nil"/>
              <w:left w:val="single" w:sz="8" w:space="0" w:color="000000"/>
              <w:bottom w:val="single" w:sz="8" w:space="0" w:color="000000"/>
              <w:right w:val="single" w:sz="8" w:space="0" w:color="000000"/>
            </w:tcBorders>
            <w:hideMark/>
          </w:tcPr>
          <w:p w14:paraId="0FE96FD5" w14:textId="77777777" w:rsidR="000317D8" w:rsidRPr="000317D8" w:rsidRDefault="000317D8" w:rsidP="000317D8">
            <w:pPr>
              <w:autoSpaceDE/>
              <w:autoSpaceDN/>
              <w:adjustRightInd/>
              <w:snapToGrid/>
              <w:spacing w:before="100" w:beforeAutospacing="1" w:after="100" w:afterAutospacing="1" w:line="231" w:lineRule="atLeast"/>
              <w:ind w:left="360" w:hanging="360"/>
              <w:jc w:val="center"/>
              <w:rPr>
                <w:rFonts w:ascii="Calibri" w:eastAsia="宋体" w:hAnsi="Calibri" w:cs="Calibri"/>
                <w:sz w:val="20"/>
                <w:lang w:eastAsia="zh-CN"/>
              </w:rPr>
            </w:pPr>
            <w:r w:rsidRPr="000317D8">
              <w:rPr>
                <w:rFonts w:ascii="Calibri" w:eastAsia="宋体" w:hAnsi="Calibri" w:cs="Calibri"/>
                <w:sz w:val="18"/>
                <w:szCs w:val="18"/>
                <w:lang w:eastAsia="zh-CN"/>
              </w:rPr>
              <w:t>[42]</w:t>
            </w:r>
            <w:r w:rsidRPr="000317D8">
              <w:rPr>
                <w:rFonts w:ascii="Calibri" w:eastAsia="宋体" w:hAnsi="Calibri" w:cs="Calibri"/>
                <w:sz w:val="18"/>
                <w:szCs w:val="18"/>
                <w:vertAlign w:val="superscript"/>
                <w:lang w:eastAsia="zh-CN"/>
              </w:rPr>
              <w:t> Note4</w:t>
            </w:r>
            <w:r w:rsidRPr="000317D8">
              <w:rPr>
                <w:rFonts w:ascii="Calibri" w:eastAsia="宋体" w:hAnsi="Calibri" w:cs="Calibri"/>
                <w:sz w:val="18"/>
                <w:szCs w:val="18"/>
                <w:lang w:eastAsia="zh-CN"/>
              </w:rPr>
              <w:t> (neighbor cell search power per freq. layer)</w:t>
            </w:r>
          </w:p>
          <w:p w14:paraId="0973EA84" w14:textId="77777777" w:rsidR="000317D8" w:rsidRPr="000317D8" w:rsidRDefault="000317D8" w:rsidP="000317D8">
            <w:pPr>
              <w:autoSpaceDE/>
              <w:autoSpaceDN/>
              <w:adjustRightInd/>
              <w:snapToGrid/>
              <w:spacing w:before="100" w:beforeAutospacing="1" w:after="100" w:afterAutospacing="1" w:line="231" w:lineRule="atLeast"/>
              <w:ind w:left="360" w:hanging="360"/>
              <w:jc w:val="center"/>
              <w:rPr>
                <w:rFonts w:ascii="Calibri" w:eastAsia="宋体" w:hAnsi="Calibri" w:cs="Calibri"/>
                <w:sz w:val="20"/>
                <w:lang w:eastAsia="zh-CN"/>
              </w:rPr>
            </w:pPr>
            <w:r w:rsidRPr="000317D8">
              <w:rPr>
                <w:rFonts w:ascii="Calibri" w:eastAsia="宋体" w:hAnsi="Calibri" w:cs="Calibri"/>
                <w:sz w:val="18"/>
                <w:szCs w:val="18"/>
                <w:lang w:eastAsia="zh-CN"/>
              </w:rPr>
              <w:t>·       [</w:t>
            </w:r>
            <w:r w:rsidRPr="000317D8">
              <w:rPr>
                <w:rFonts w:ascii="Calibri" w:eastAsia="宋体" w:hAnsi="Calibri" w:cs="Calibri"/>
                <w:strike/>
                <w:color w:val="FF0000"/>
                <w:sz w:val="18"/>
                <w:szCs w:val="18"/>
                <w:lang w:eastAsia="zh-CN"/>
              </w:rPr>
              <w:t>150</w:t>
            </w:r>
            <w:r w:rsidRPr="000317D8">
              <w:rPr>
                <w:rFonts w:ascii="Calibri" w:eastAsia="宋体" w:hAnsi="Calibri" w:cs="Calibri"/>
                <w:color w:val="FF0000"/>
                <w:sz w:val="18"/>
                <w:szCs w:val="18"/>
                <w:lang w:eastAsia="zh-CN"/>
              </w:rPr>
              <w:t>56</w:t>
            </w:r>
            <w:r w:rsidRPr="000317D8">
              <w:rPr>
                <w:rFonts w:ascii="Calibri" w:eastAsia="宋体" w:hAnsi="Calibri" w:cs="Calibri"/>
                <w:sz w:val="18"/>
                <w:szCs w:val="18"/>
                <w:lang w:eastAsia="zh-CN"/>
              </w:rPr>
              <w:t>] </w:t>
            </w:r>
            <w:r w:rsidRPr="000317D8">
              <w:rPr>
                <w:rFonts w:ascii="Calibri" w:eastAsia="宋体" w:hAnsi="Calibri" w:cs="Calibri"/>
                <w:sz w:val="18"/>
                <w:szCs w:val="18"/>
                <w:vertAlign w:val="superscript"/>
                <w:lang w:eastAsia="zh-CN"/>
              </w:rPr>
              <w:t>Note4</w:t>
            </w:r>
            <w:r w:rsidRPr="000317D8">
              <w:rPr>
                <w:rFonts w:ascii="Calibri" w:eastAsia="宋体" w:hAnsi="Calibri" w:cs="Calibri"/>
                <w:sz w:val="18"/>
                <w:szCs w:val="18"/>
                <w:lang w:eastAsia="zh-CN"/>
              </w:rPr>
              <w:t> (measurement only per freq. layer)</w:t>
            </w:r>
          </w:p>
          <w:p w14:paraId="3EF87CE8" w14:textId="77777777" w:rsidR="000317D8" w:rsidRPr="000317D8" w:rsidRDefault="000317D8" w:rsidP="000317D8">
            <w:pPr>
              <w:autoSpaceDE/>
              <w:autoSpaceDN/>
              <w:adjustRightInd/>
              <w:snapToGrid/>
              <w:spacing w:before="100" w:beforeAutospacing="1" w:after="100" w:afterAutospacing="1" w:line="231" w:lineRule="atLeast"/>
              <w:ind w:left="360" w:hanging="360"/>
              <w:jc w:val="center"/>
              <w:rPr>
                <w:rFonts w:ascii="Calibri" w:eastAsia="宋体" w:hAnsi="Calibri" w:cs="Calibri"/>
                <w:sz w:val="20"/>
                <w:lang w:eastAsia="zh-CN"/>
              </w:rPr>
            </w:pPr>
            <w:r w:rsidRPr="000317D8">
              <w:rPr>
                <w:rFonts w:ascii="Calibri" w:eastAsia="宋体" w:hAnsi="Calibri" w:cs="Calibri"/>
                <w:sz w:val="18"/>
                <w:szCs w:val="18"/>
                <w:lang w:eastAsia="zh-CN"/>
              </w:rPr>
              <w:t>·        Micro sleep power assumed for switch in/out a freq. layer</w:t>
            </w:r>
          </w:p>
        </w:tc>
      </w:tr>
    </w:tbl>
    <w:p w14:paraId="72AE5901" w14:textId="77777777" w:rsidR="000317D8" w:rsidRPr="000317D8" w:rsidRDefault="000317D8" w:rsidP="000317D8">
      <w:pPr>
        <w:spacing w:beforeLines="50" w:before="120"/>
        <w:rPr>
          <w:b/>
          <w:lang w:eastAsia="zh-CN"/>
        </w:rPr>
      </w:pPr>
    </w:p>
    <w:p w14:paraId="6086D891" w14:textId="5A0F8A1C" w:rsidR="000317D8" w:rsidRPr="00913931" w:rsidRDefault="000317D8" w:rsidP="00913931">
      <w:pPr>
        <w:pStyle w:val="aff4"/>
        <w:numPr>
          <w:ilvl w:val="0"/>
          <w:numId w:val="33"/>
        </w:numPr>
        <w:spacing w:beforeLines="50" w:before="120"/>
        <w:ind w:firstLineChars="0"/>
        <w:rPr>
          <w:b/>
          <w:lang w:eastAsia="zh-CN"/>
        </w:rPr>
      </w:pPr>
      <w:r w:rsidRPr="00913931">
        <w:rPr>
          <w:rFonts w:hint="eastAsia"/>
          <w:b/>
          <w:lang w:eastAsia="zh-CN"/>
        </w:rPr>
        <w:t>FR2</w:t>
      </w:r>
      <w:r w:rsidRPr="00913931">
        <w:rPr>
          <w:b/>
          <w:lang w:eastAsia="zh-CN"/>
        </w:rPr>
        <w:t xml:space="preserve"> </w:t>
      </w:r>
      <w:r w:rsidR="00913931" w:rsidRPr="00913931">
        <w:rPr>
          <w:b/>
          <w:lang w:eastAsia="zh-CN"/>
        </w:rPr>
        <w:t>2RX</w:t>
      </w:r>
    </w:p>
    <w:p w14:paraId="6B9C816C" w14:textId="4A52BE7D" w:rsidR="00852EBE" w:rsidRPr="00B818AE" w:rsidRDefault="00B818AE" w:rsidP="000317D8">
      <w:pPr>
        <w:spacing w:beforeLines="50" w:before="120"/>
        <w:rPr>
          <w:lang w:eastAsia="zh-CN"/>
        </w:rPr>
      </w:pPr>
      <w:r>
        <w:rPr>
          <w:lang w:eastAsia="zh-CN"/>
        </w:rPr>
        <w:t xml:space="preserve">According to TR 38.840, </w:t>
      </w:r>
      <w:r w:rsidRPr="00B818AE">
        <w:rPr>
          <w:lang w:eastAsia="zh-CN"/>
        </w:rPr>
        <w:t>UE power consumption model for FR2</w:t>
      </w:r>
      <w:r w:rsidRPr="00B818AE">
        <w:t xml:space="preserve"> </w:t>
      </w:r>
      <w:r>
        <w:t>2RX</w:t>
      </w:r>
      <w:r w:rsidRPr="00B818AE">
        <w:rPr>
          <w:lang w:eastAsia="zh-CN"/>
        </w:rPr>
        <w:t xml:space="preserve"> is as following</w:t>
      </w:r>
      <w:r>
        <w:rPr>
          <w:lang w:eastAsia="zh-CN"/>
        </w:rPr>
        <w:t>.</w:t>
      </w:r>
    </w:p>
    <w:tbl>
      <w:tblPr>
        <w:tblStyle w:val="aff1"/>
        <w:tblW w:w="0" w:type="auto"/>
        <w:tblLook w:val="04A0" w:firstRow="1" w:lastRow="0" w:firstColumn="1" w:lastColumn="0" w:noHBand="0" w:noVBand="1"/>
      </w:tblPr>
      <w:tblGrid>
        <w:gridCol w:w="3775"/>
        <w:gridCol w:w="5532"/>
      </w:tblGrid>
      <w:tr w:rsidR="00D85C99" w:rsidRPr="00D85C99" w14:paraId="7250985E" w14:textId="77777777" w:rsidTr="00D85C99">
        <w:trPr>
          <w:trHeight w:val="225"/>
        </w:trPr>
        <w:tc>
          <w:tcPr>
            <w:tcW w:w="3775" w:type="dxa"/>
            <w:noWrap/>
            <w:hideMark/>
          </w:tcPr>
          <w:p w14:paraId="7692E3BA" w14:textId="3DB437DA" w:rsidR="00D85C99" w:rsidRPr="00D85C99" w:rsidRDefault="00D85C99" w:rsidP="00663334">
            <w:pPr>
              <w:spacing w:beforeLines="50" w:before="120"/>
              <w:jc w:val="center"/>
              <w:rPr>
                <w:bCs/>
                <w:lang w:eastAsia="zh-CN"/>
              </w:rPr>
            </w:pPr>
            <w:r w:rsidRPr="00D85C99">
              <w:rPr>
                <w:bCs/>
                <w:lang w:eastAsia="zh-CN"/>
              </w:rPr>
              <w:t>Power State</w:t>
            </w:r>
          </w:p>
        </w:tc>
        <w:tc>
          <w:tcPr>
            <w:tcW w:w="5532" w:type="dxa"/>
            <w:noWrap/>
            <w:hideMark/>
          </w:tcPr>
          <w:p w14:paraId="7C3758A4" w14:textId="77777777" w:rsidR="00D85C99" w:rsidRPr="00D85C99" w:rsidRDefault="00D85C99" w:rsidP="00663334">
            <w:pPr>
              <w:spacing w:beforeLines="50" w:before="120"/>
              <w:jc w:val="center"/>
              <w:rPr>
                <w:bCs/>
                <w:lang w:eastAsia="zh-CN"/>
              </w:rPr>
            </w:pPr>
            <w:r w:rsidRPr="00D85C99">
              <w:rPr>
                <w:bCs/>
                <w:lang w:eastAsia="zh-CN"/>
              </w:rPr>
              <w:t>Values</w:t>
            </w:r>
          </w:p>
        </w:tc>
      </w:tr>
      <w:tr w:rsidR="00D85C99" w:rsidRPr="00D85C99" w14:paraId="2D2A2255" w14:textId="77777777" w:rsidTr="00300638">
        <w:trPr>
          <w:trHeight w:val="416"/>
        </w:trPr>
        <w:tc>
          <w:tcPr>
            <w:tcW w:w="3775" w:type="dxa"/>
            <w:noWrap/>
            <w:hideMark/>
          </w:tcPr>
          <w:p w14:paraId="18F233AE" w14:textId="77777777" w:rsidR="00D85C99" w:rsidRPr="00D85C99" w:rsidRDefault="00D85C99" w:rsidP="00663334">
            <w:pPr>
              <w:spacing w:beforeLines="50" w:before="120"/>
              <w:jc w:val="center"/>
              <w:rPr>
                <w:lang w:eastAsia="zh-CN"/>
              </w:rPr>
            </w:pPr>
            <w:r w:rsidRPr="00D85C99">
              <w:rPr>
                <w:lang w:eastAsia="zh-CN"/>
              </w:rPr>
              <w:t>Deep Sleep (P</w:t>
            </w:r>
            <w:r w:rsidRPr="00D85C99">
              <w:rPr>
                <w:vertAlign w:val="subscript"/>
                <w:lang w:eastAsia="zh-CN"/>
              </w:rPr>
              <w:t>DS</w:t>
            </w:r>
            <w:r w:rsidRPr="00D85C99">
              <w:rPr>
                <w:lang w:eastAsia="zh-CN"/>
              </w:rPr>
              <w:t>)</w:t>
            </w:r>
          </w:p>
        </w:tc>
        <w:tc>
          <w:tcPr>
            <w:tcW w:w="5532" w:type="dxa"/>
            <w:noWrap/>
            <w:hideMark/>
          </w:tcPr>
          <w:p w14:paraId="1EB5527C" w14:textId="77777777" w:rsidR="00D85C99" w:rsidRPr="00D85C99" w:rsidRDefault="00D85C99" w:rsidP="00663334">
            <w:pPr>
              <w:spacing w:beforeLines="50" w:before="120"/>
              <w:jc w:val="center"/>
              <w:rPr>
                <w:lang w:eastAsia="zh-CN"/>
              </w:rPr>
            </w:pPr>
            <w:r w:rsidRPr="00D85C99">
              <w:rPr>
                <w:rFonts w:hint="eastAsia"/>
                <w:lang w:eastAsia="zh-CN"/>
              </w:rPr>
              <w:t>1</w:t>
            </w:r>
          </w:p>
        </w:tc>
      </w:tr>
      <w:tr w:rsidR="00D85C99" w:rsidRPr="00D85C99" w14:paraId="5AD06300" w14:textId="77777777" w:rsidTr="00D85C99">
        <w:trPr>
          <w:trHeight w:val="225"/>
        </w:trPr>
        <w:tc>
          <w:tcPr>
            <w:tcW w:w="3775" w:type="dxa"/>
            <w:noWrap/>
            <w:hideMark/>
          </w:tcPr>
          <w:p w14:paraId="4473F510" w14:textId="77777777" w:rsidR="00D85C99" w:rsidRPr="00D85C99" w:rsidRDefault="00D85C99" w:rsidP="00663334">
            <w:pPr>
              <w:spacing w:beforeLines="50" w:before="120"/>
              <w:jc w:val="center"/>
              <w:rPr>
                <w:lang w:eastAsia="zh-CN"/>
              </w:rPr>
            </w:pPr>
            <w:r w:rsidRPr="00D85C99">
              <w:rPr>
                <w:lang w:eastAsia="zh-CN"/>
              </w:rPr>
              <w:t>Light Sleep (P</w:t>
            </w:r>
            <w:r w:rsidRPr="00D85C99">
              <w:rPr>
                <w:vertAlign w:val="subscript"/>
                <w:lang w:eastAsia="zh-CN"/>
              </w:rPr>
              <w:t>LS</w:t>
            </w:r>
            <w:r w:rsidRPr="00D85C99">
              <w:rPr>
                <w:lang w:eastAsia="zh-CN"/>
              </w:rPr>
              <w:t>)</w:t>
            </w:r>
          </w:p>
        </w:tc>
        <w:tc>
          <w:tcPr>
            <w:tcW w:w="5532" w:type="dxa"/>
            <w:noWrap/>
            <w:hideMark/>
          </w:tcPr>
          <w:p w14:paraId="2F8D4D04" w14:textId="77777777" w:rsidR="00D85C99" w:rsidRPr="00D85C99" w:rsidRDefault="00D85C99" w:rsidP="00663334">
            <w:pPr>
              <w:spacing w:beforeLines="50" w:before="120"/>
              <w:jc w:val="center"/>
              <w:rPr>
                <w:lang w:eastAsia="zh-CN"/>
              </w:rPr>
            </w:pPr>
            <w:r w:rsidRPr="00D85C99">
              <w:rPr>
                <w:rFonts w:hint="eastAsia"/>
                <w:lang w:eastAsia="zh-CN"/>
              </w:rPr>
              <w:t>20</w:t>
            </w:r>
          </w:p>
        </w:tc>
      </w:tr>
      <w:tr w:rsidR="00D85C99" w:rsidRPr="00D85C99" w14:paraId="1DB417ED" w14:textId="77777777" w:rsidTr="00D85C99">
        <w:trPr>
          <w:trHeight w:val="225"/>
        </w:trPr>
        <w:tc>
          <w:tcPr>
            <w:tcW w:w="3775" w:type="dxa"/>
            <w:noWrap/>
            <w:hideMark/>
          </w:tcPr>
          <w:p w14:paraId="0772DAF5" w14:textId="77777777" w:rsidR="00D85C99" w:rsidRPr="00D85C99" w:rsidRDefault="00D85C99" w:rsidP="00663334">
            <w:pPr>
              <w:spacing w:beforeLines="50" w:before="120"/>
              <w:jc w:val="center"/>
              <w:rPr>
                <w:lang w:eastAsia="zh-CN"/>
              </w:rPr>
            </w:pPr>
            <w:r w:rsidRPr="00D85C99">
              <w:rPr>
                <w:lang w:eastAsia="zh-CN"/>
              </w:rPr>
              <w:t>Micro sleep (P</w:t>
            </w:r>
            <w:r w:rsidRPr="00D85C99">
              <w:rPr>
                <w:vertAlign w:val="subscript"/>
                <w:lang w:eastAsia="zh-CN"/>
              </w:rPr>
              <w:t>MS</w:t>
            </w:r>
            <w:r w:rsidRPr="00D85C99">
              <w:rPr>
                <w:lang w:eastAsia="zh-CN"/>
              </w:rPr>
              <w:t>)</w:t>
            </w:r>
          </w:p>
        </w:tc>
        <w:tc>
          <w:tcPr>
            <w:tcW w:w="5532" w:type="dxa"/>
            <w:noWrap/>
            <w:hideMark/>
          </w:tcPr>
          <w:p w14:paraId="5C46A851" w14:textId="77777777" w:rsidR="00D85C99" w:rsidRPr="00D85C99" w:rsidRDefault="00D85C99" w:rsidP="00663334">
            <w:pPr>
              <w:spacing w:beforeLines="50" w:before="120"/>
              <w:jc w:val="center"/>
              <w:rPr>
                <w:lang w:eastAsia="zh-CN"/>
              </w:rPr>
            </w:pPr>
            <w:r w:rsidRPr="00D85C99">
              <w:rPr>
                <w:rFonts w:hint="eastAsia"/>
                <w:lang w:eastAsia="zh-CN"/>
              </w:rPr>
              <w:t>45</w:t>
            </w:r>
          </w:p>
        </w:tc>
      </w:tr>
      <w:tr w:rsidR="00D85C99" w:rsidRPr="00D85C99" w14:paraId="4B14786B" w14:textId="77777777" w:rsidTr="00D85C99">
        <w:trPr>
          <w:trHeight w:val="225"/>
        </w:trPr>
        <w:tc>
          <w:tcPr>
            <w:tcW w:w="3775" w:type="dxa"/>
            <w:noWrap/>
            <w:hideMark/>
          </w:tcPr>
          <w:p w14:paraId="2106932D" w14:textId="77777777" w:rsidR="00D85C99" w:rsidRPr="00D85C99" w:rsidRDefault="00D85C99" w:rsidP="00663334">
            <w:pPr>
              <w:spacing w:beforeLines="50" w:before="120"/>
              <w:jc w:val="center"/>
              <w:rPr>
                <w:lang w:eastAsia="zh-CN"/>
              </w:rPr>
            </w:pPr>
            <w:r w:rsidRPr="00D85C99">
              <w:rPr>
                <w:lang w:eastAsia="zh-CN"/>
              </w:rPr>
              <w:t>PDCCH-only</w:t>
            </w:r>
          </w:p>
        </w:tc>
        <w:tc>
          <w:tcPr>
            <w:tcW w:w="5532" w:type="dxa"/>
            <w:noWrap/>
            <w:hideMark/>
          </w:tcPr>
          <w:p w14:paraId="1448E20B" w14:textId="77777777" w:rsidR="00D85C99" w:rsidRPr="00D85C99" w:rsidRDefault="00D85C99" w:rsidP="00663334">
            <w:pPr>
              <w:spacing w:beforeLines="50" w:before="120"/>
              <w:jc w:val="center"/>
              <w:rPr>
                <w:lang w:eastAsia="zh-CN"/>
              </w:rPr>
            </w:pPr>
            <w:r w:rsidRPr="00D85C99">
              <w:rPr>
                <w:lang w:eastAsia="zh-CN"/>
              </w:rPr>
              <w:t>175</w:t>
            </w:r>
          </w:p>
        </w:tc>
      </w:tr>
      <w:tr w:rsidR="00D85C99" w:rsidRPr="00D85C99" w14:paraId="7A31B26B" w14:textId="77777777" w:rsidTr="00D85C99">
        <w:trPr>
          <w:trHeight w:val="225"/>
        </w:trPr>
        <w:tc>
          <w:tcPr>
            <w:tcW w:w="3775" w:type="dxa"/>
            <w:noWrap/>
            <w:hideMark/>
          </w:tcPr>
          <w:p w14:paraId="6B5C7217" w14:textId="77777777" w:rsidR="00D85C99" w:rsidRPr="00D85C99" w:rsidRDefault="00D85C99" w:rsidP="00663334">
            <w:pPr>
              <w:spacing w:beforeLines="50" w:before="120"/>
              <w:jc w:val="center"/>
              <w:rPr>
                <w:lang w:eastAsia="zh-CN"/>
              </w:rPr>
            </w:pPr>
            <w:r w:rsidRPr="00D85C99">
              <w:rPr>
                <w:lang w:eastAsia="zh-CN"/>
              </w:rPr>
              <w:t>SSB or CSI-RS proc.</w:t>
            </w:r>
          </w:p>
        </w:tc>
        <w:tc>
          <w:tcPr>
            <w:tcW w:w="5532" w:type="dxa"/>
            <w:noWrap/>
            <w:hideMark/>
          </w:tcPr>
          <w:p w14:paraId="5491D8A9" w14:textId="77777777" w:rsidR="00D85C99" w:rsidRPr="00D85C99" w:rsidRDefault="00D85C99" w:rsidP="00663334">
            <w:pPr>
              <w:spacing w:beforeLines="50" w:before="120"/>
              <w:jc w:val="center"/>
              <w:rPr>
                <w:lang w:eastAsia="zh-CN"/>
              </w:rPr>
            </w:pPr>
            <w:r w:rsidRPr="00D85C99">
              <w:rPr>
                <w:lang w:eastAsia="zh-CN"/>
              </w:rPr>
              <w:t>175</w:t>
            </w:r>
          </w:p>
        </w:tc>
      </w:tr>
      <w:tr w:rsidR="00D85C99" w:rsidRPr="00D85C99" w14:paraId="472D3933" w14:textId="77777777" w:rsidTr="00D85C99">
        <w:trPr>
          <w:trHeight w:val="225"/>
        </w:trPr>
        <w:tc>
          <w:tcPr>
            <w:tcW w:w="3775" w:type="dxa"/>
            <w:noWrap/>
            <w:hideMark/>
          </w:tcPr>
          <w:p w14:paraId="5F96A9B5" w14:textId="77777777" w:rsidR="00D85C99" w:rsidRPr="00D85C99" w:rsidRDefault="00D85C99" w:rsidP="00663334">
            <w:pPr>
              <w:spacing w:beforeLines="50" w:before="120"/>
              <w:jc w:val="center"/>
              <w:rPr>
                <w:lang w:eastAsia="zh-CN"/>
              </w:rPr>
            </w:pPr>
            <w:r w:rsidRPr="00D85C99">
              <w:rPr>
                <w:lang w:eastAsia="zh-CN"/>
              </w:rPr>
              <w:t>PDCCH + PDSCH</w:t>
            </w:r>
          </w:p>
        </w:tc>
        <w:tc>
          <w:tcPr>
            <w:tcW w:w="5532" w:type="dxa"/>
            <w:noWrap/>
            <w:hideMark/>
          </w:tcPr>
          <w:p w14:paraId="31F961E4" w14:textId="77777777" w:rsidR="00D85C99" w:rsidRPr="00D85C99" w:rsidRDefault="00D85C99" w:rsidP="00663334">
            <w:pPr>
              <w:spacing w:beforeLines="50" w:before="120"/>
              <w:jc w:val="center"/>
              <w:rPr>
                <w:lang w:eastAsia="zh-CN"/>
              </w:rPr>
            </w:pPr>
            <w:r w:rsidRPr="00D85C99">
              <w:rPr>
                <w:lang w:eastAsia="zh-CN"/>
              </w:rPr>
              <w:t>350</w:t>
            </w:r>
          </w:p>
        </w:tc>
      </w:tr>
    </w:tbl>
    <w:p w14:paraId="7960655A" w14:textId="77777777" w:rsidR="00913931" w:rsidRDefault="00913931" w:rsidP="00913931">
      <w:pPr>
        <w:pStyle w:val="aff4"/>
        <w:spacing w:beforeLines="50" w:before="120"/>
        <w:ind w:left="420" w:firstLineChars="0" w:firstLine="0"/>
        <w:rPr>
          <w:b/>
          <w:lang w:eastAsia="zh-CN"/>
        </w:rPr>
      </w:pPr>
    </w:p>
    <w:p w14:paraId="4311420D" w14:textId="32575AD2" w:rsidR="00C82CAE" w:rsidRPr="00913931" w:rsidRDefault="00913931" w:rsidP="000317D8">
      <w:pPr>
        <w:pStyle w:val="aff4"/>
        <w:numPr>
          <w:ilvl w:val="0"/>
          <w:numId w:val="33"/>
        </w:numPr>
        <w:spacing w:beforeLines="50" w:before="120"/>
        <w:ind w:firstLineChars="0"/>
        <w:rPr>
          <w:b/>
          <w:lang w:eastAsia="zh-CN"/>
        </w:rPr>
      </w:pPr>
      <w:r w:rsidRPr="00913931">
        <w:rPr>
          <w:rFonts w:hint="eastAsia"/>
          <w:b/>
          <w:lang w:eastAsia="zh-CN"/>
        </w:rPr>
        <w:t>FR2</w:t>
      </w:r>
      <w:r w:rsidRPr="00913931">
        <w:rPr>
          <w:b/>
          <w:lang w:eastAsia="zh-CN"/>
        </w:rPr>
        <w:t xml:space="preserve"> </w:t>
      </w:r>
      <w:r>
        <w:rPr>
          <w:b/>
          <w:lang w:eastAsia="zh-CN"/>
        </w:rPr>
        <w:t>1</w:t>
      </w:r>
      <w:r w:rsidRPr="00913931">
        <w:rPr>
          <w:b/>
          <w:lang w:eastAsia="zh-CN"/>
        </w:rPr>
        <w:t>RX</w:t>
      </w:r>
    </w:p>
    <w:p w14:paraId="35AB4100" w14:textId="2DCB41DD" w:rsidR="00B818AE" w:rsidRPr="00B818AE" w:rsidRDefault="00B818AE" w:rsidP="000317D8">
      <w:pPr>
        <w:spacing w:beforeLines="50" w:before="120"/>
        <w:rPr>
          <w:lang w:eastAsia="zh-CN"/>
        </w:rPr>
      </w:pPr>
      <w:r w:rsidRPr="00B818AE">
        <w:rPr>
          <w:lang w:eastAsia="zh-CN"/>
        </w:rPr>
        <w:t xml:space="preserve">According to TR 38.840, UE power consumption model for FR2 </w:t>
      </w:r>
      <w:r>
        <w:rPr>
          <w:lang w:eastAsia="zh-CN"/>
        </w:rPr>
        <w:t>1</w:t>
      </w:r>
      <w:r w:rsidRPr="00B818AE">
        <w:rPr>
          <w:lang w:eastAsia="zh-CN"/>
        </w:rPr>
        <w:t>RX is as following.</w:t>
      </w:r>
    </w:p>
    <w:tbl>
      <w:tblPr>
        <w:tblStyle w:val="aff1"/>
        <w:tblW w:w="0" w:type="auto"/>
        <w:tblLook w:val="04A0" w:firstRow="1" w:lastRow="0" w:firstColumn="1" w:lastColumn="0" w:noHBand="0" w:noVBand="1"/>
      </w:tblPr>
      <w:tblGrid>
        <w:gridCol w:w="3775"/>
        <w:gridCol w:w="5532"/>
      </w:tblGrid>
      <w:tr w:rsidR="00D85C99" w:rsidRPr="00D85C99" w14:paraId="54E5B1AF" w14:textId="77777777" w:rsidTr="00D85C99">
        <w:trPr>
          <w:trHeight w:val="225"/>
        </w:trPr>
        <w:tc>
          <w:tcPr>
            <w:tcW w:w="3775" w:type="dxa"/>
            <w:noWrap/>
            <w:hideMark/>
          </w:tcPr>
          <w:p w14:paraId="0D469203" w14:textId="77777777" w:rsidR="00D85C99" w:rsidRPr="00D85C99" w:rsidRDefault="00D85C99" w:rsidP="00663334">
            <w:pPr>
              <w:spacing w:beforeLines="50" w:before="120"/>
              <w:jc w:val="center"/>
              <w:rPr>
                <w:bCs/>
                <w:lang w:eastAsia="zh-CN"/>
              </w:rPr>
            </w:pPr>
            <w:r w:rsidRPr="00D85C99">
              <w:rPr>
                <w:bCs/>
                <w:lang w:eastAsia="zh-CN"/>
              </w:rPr>
              <w:t>Power State</w:t>
            </w:r>
          </w:p>
        </w:tc>
        <w:tc>
          <w:tcPr>
            <w:tcW w:w="5532" w:type="dxa"/>
            <w:noWrap/>
            <w:hideMark/>
          </w:tcPr>
          <w:p w14:paraId="675C2433" w14:textId="77777777" w:rsidR="00D85C99" w:rsidRPr="00D85C99" w:rsidRDefault="00D85C99" w:rsidP="00663334">
            <w:pPr>
              <w:spacing w:beforeLines="50" w:before="120"/>
              <w:jc w:val="center"/>
              <w:rPr>
                <w:bCs/>
                <w:lang w:eastAsia="zh-CN"/>
              </w:rPr>
            </w:pPr>
            <w:r w:rsidRPr="00D85C99">
              <w:rPr>
                <w:bCs/>
                <w:lang w:eastAsia="zh-CN"/>
              </w:rPr>
              <w:t>Values</w:t>
            </w:r>
          </w:p>
        </w:tc>
      </w:tr>
      <w:tr w:rsidR="00D85C99" w:rsidRPr="00D85C99" w14:paraId="47177C31" w14:textId="77777777" w:rsidTr="00D85C99">
        <w:trPr>
          <w:trHeight w:val="225"/>
        </w:trPr>
        <w:tc>
          <w:tcPr>
            <w:tcW w:w="3775" w:type="dxa"/>
            <w:noWrap/>
            <w:hideMark/>
          </w:tcPr>
          <w:p w14:paraId="0ADE7BC4" w14:textId="77777777" w:rsidR="00D85C99" w:rsidRPr="00D85C99" w:rsidRDefault="00D85C99" w:rsidP="00663334">
            <w:pPr>
              <w:spacing w:beforeLines="50" w:before="120"/>
              <w:jc w:val="center"/>
              <w:rPr>
                <w:lang w:eastAsia="zh-CN"/>
              </w:rPr>
            </w:pPr>
            <w:r w:rsidRPr="00D85C99">
              <w:rPr>
                <w:lang w:eastAsia="zh-CN"/>
              </w:rPr>
              <w:t>Deep Sleep (P</w:t>
            </w:r>
            <w:r w:rsidRPr="00D85C99">
              <w:rPr>
                <w:vertAlign w:val="subscript"/>
                <w:lang w:eastAsia="zh-CN"/>
              </w:rPr>
              <w:t>DS</w:t>
            </w:r>
            <w:r w:rsidRPr="00D85C99">
              <w:rPr>
                <w:lang w:eastAsia="zh-CN"/>
              </w:rPr>
              <w:t>)</w:t>
            </w:r>
          </w:p>
        </w:tc>
        <w:tc>
          <w:tcPr>
            <w:tcW w:w="5532" w:type="dxa"/>
            <w:noWrap/>
            <w:hideMark/>
          </w:tcPr>
          <w:p w14:paraId="143EC4FB" w14:textId="77777777" w:rsidR="00D85C99" w:rsidRPr="00D85C99" w:rsidRDefault="00D85C99" w:rsidP="00663334">
            <w:pPr>
              <w:spacing w:beforeLines="50" w:before="120"/>
              <w:jc w:val="center"/>
              <w:rPr>
                <w:lang w:eastAsia="zh-CN"/>
              </w:rPr>
            </w:pPr>
            <w:r w:rsidRPr="00D85C99">
              <w:rPr>
                <w:rFonts w:hint="eastAsia"/>
                <w:lang w:eastAsia="zh-CN"/>
              </w:rPr>
              <w:t>1</w:t>
            </w:r>
          </w:p>
        </w:tc>
      </w:tr>
      <w:tr w:rsidR="00D85C99" w:rsidRPr="00D85C99" w14:paraId="67E273FC" w14:textId="77777777" w:rsidTr="00D85C99">
        <w:trPr>
          <w:trHeight w:val="225"/>
        </w:trPr>
        <w:tc>
          <w:tcPr>
            <w:tcW w:w="3775" w:type="dxa"/>
            <w:noWrap/>
            <w:hideMark/>
          </w:tcPr>
          <w:p w14:paraId="6B0447AE" w14:textId="77777777" w:rsidR="00D85C99" w:rsidRPr="00D85C99" w:rsidRDefault="00D85C99" w:rsidP="00663334">
            <w:pPr>
              <w:spacing w:beforeLines="50" w:before="120"/>
              <w:jc w:val="center"/>
              <w:rPr>
                <w:lang w:eastAsia="zh-CN"/>
              </w:rPr>
            </w:pPr>
            <w:r w:rsidRPr="00D85C99">
              <w:rPr>
                <w:lang w:eastAsia="zh-CN"/>
              </w:rPr>
              <w:t>Light Sleep (P</w:t>
            </w:r>
            <w:r w:rsidRPr="00D85C99">
              <w:rPr>
                <w:vertAlign w:val="subscript"/>
                <w:lang w:eastAsia="zh-CN"/>
              </w:rPr>
              <w:t>LS</w:t>
            </w:r>
            <w:r w:rsidRPr="00D85C99">
              <w:rPr>
                <w:lang w:eastAsia="zh-CN"/>
              </w:rPr>
              <w:t>)</w:t>
            </w:r>
          </w:p>
        </w:tc>
        <w:tc>
          <w:tcPr>
            <w:tcW w:w="5532" w:type="dxa"/>
            <w:noWrap/>
            <w:hideMark/>
          </w:tcPr>
          <w:p w14:paraId="1E3EBCEC" w14:textId="77777777" w:rsidR="00D85C99" w:rsidRPr="00D85C99" w:rsidRDefault="00D85C99" w:rsidP="00663334">
            <w:pPr>
              <w:spacing w:beforeLines="50" w:before="120"/>
              <w:jc w:val="center"/>
              <w:rPr>
                <w:lang w:eastAsia="zh-CN"/>
              </w:rPr>
            </w:pPr>
            <w:r w:rsidRPr="00D85C99">
              <w:rPr>
                <w:rFonts w:hint="eastAsia"/>
                <w:lang w:eastAsia="zh-CN"/>
              </w:rPr>
              <w:t>20</w:t>
            </w:r>
          </w:p>
        </w:tc>
      </w:tr>
      <w:tr w:rsidR="00D85C99" w:rsidRPr="00D85C99" w14:paraId="7C8C7B5E" w14:textId="77777777" w:rsidTr="00D85C99">
        <w:trPr>
          <w:trHeight w:val="225"/>
        </w:trPr>
        <w:tc>
          <w:tcPr>
            <w:tcW w:w="3775" w:type="dxa"/>
            <w:noWrap/>
            <w:hideMark/>
          </w:tcPr>
          <w:p w14:paraId="75888AF9" w14:textId="77777777" w:rsidR="00D85C99" w:rsidRPr="00D85C99" w:rsidRDefault="00D85C99" w:rsidP="00663334">
            <w:pPr>
              <w:spacing w:beforeLines="50" w:before="120"/>
              <w:jc w:val="center"/>
              <w:rPr>
                <w:lang w:eastAsia="zh-CN"/>
              </w:rPr>
            </w:pPr>
            <w:r w:rsidRPr="00D85C99">
              <w:rPr>
                <w:lang w:eastAsia="zh-CN"/>
              </w:rPr>
              <w:t>Micro sleep (P</w:t>
            </w:r>
            <w:r w:rsidRPr="00D85C99">
              <w:rPr>
                <w:vertAlign w:val="subscript"/>
                <w:lang w:eastAsia="zh-CN"/>
              </w:rPr>
              <w:t>MS</w:t>
            </w:r>
            <w:r w:rsidRPr="00D85C99">
              <w:rPr>
                <w:lang w:eastAsia="zh-CN"/>
              </w:rPr>
              <w:t>)</w:t>
            </w:r>
          </w:p>
        </w:tc>
        <w:tc>
          <w:tcPr>
            <w:tcW w:w="5532" w:type="dxa"/>
            <w:noWrap/>
            <w:hideMark/>
          </w:tcPr>
          <w:p w14:paraId="12485909" w14:textId="77777777" w:rsidR="00D85C99" w:rsidRPr="00D85C99" w:rsidRDefault="00D85C99" w:rsidP="00663334">
            <w:pPr>
              <w:spacing w:beforeLines="50" w:before="120"/>
              <w:jc w:val="center"/>
              <w:rPr>
                <w:lang w:eastAsia="zh-CN"/>
              </w:rPr>
            </w:pPr>
            <w:r w:rsidRPr="00D85C99">
              <w:rPr>
                <w:rFonts w:hint="eastAsia"/>
                <w:lang w:eastAsia="zh-CN"/>
              </w:rPr>
              <w:t>45</w:t>
            </w:r>
          </w:p>
        </w:tc>
      </w:tr>
      <w:tr w:rsidR="00D85C99" w:rsidRPr="00D85C99" w14:paraId="5DA881AD" w14:textId="77777777" w:rsidTr="00D85C99">
        <w:trPr>
          <w:trHeight w:val="225"/>
        </w:trPr>
        <w:tc>
          <w:tcPr>
            <w:tcW w:w="3775" w:type="dxa"/>
            <w:noWrap/>
            <w:hideMark/>
          </w:tcPr>
          <w:p w14:paraId="3465C1D5" w14:textId="77777777" w:rsidR="00D85C99" w:rsidRPr="00D85C99" w:rsidRDefault="00D85C99" w:rsidP="00663334">
            <w:pPr>
              <w:spacing w:beforeLines="50" w:before="120"/>
              <w:jc w:val="center"/>
              <w:rPr>
                <w:lang w:eastAsia="zh-CN"/>
              </w:rPr>
            </w:pPr>
            <w:r w:rsidRPr="00D85C99">
              <w:rPr>
                <w:lang w:eastAsia="zh-CN"/>
              </w:rPr>
              <w:t>PDCCH-only</w:t>
            </w:r>
          </w:p>
        </w:tc>
        <w:tc>
          <w:tcPr>
            <w:tcW w:w="5532" w:type="dxa"/>
            <w:noWrap/>
            <w:hideMark/>
          </w:tcPr>
          <w:p w14:paraId="3EC9C572" w14:textId="5F86F3AB" w:rsidR="00D85C99" w:rsidRPr="00D85C99" w:rsidRDefault="00D85C99" w:rsidP="00663334">
            <w:pPr>
              <w:spacing w:beforeLines="50" w:before="120"/>
              <w:jc w:val="center"/>
              <w:rPr>
                <w:lang w:eastAsia="zh-CN"/>
              </w:rPr>
            </w:pPr>
            <w:r>
              <w:rPr>
                <w:lang w:eastAsia="zh-CN"/>
              </w:rPr>
              <w:t>122.5</w:t>
            </w:r>
          </w:p>
        </w:tc>
      </w:tr>
      <w:tr w:rsidR="00D85C99" w:rsidRPr="00D85C99" w14:paraId="4EE778B9" w14:textId="77777777" w:rsidTr="00D85C99">
        <w:trPr>
          <w:trHeight w:val="225"/>
        </w:trPr>
        <w:tc>
          <w:tcPr>
            <w:tcW w:w="3775" w:type="dxa"/>
            <w:noWrap/>
            <w:hideMark/>
          </w:tcPr>
          <w:p w14:paraId="2483ACD4" w14:textId="77777777" w:rsidR="00D85C99" w:rsidRPr="00D85C99" w:rsidRDefault="00D85C99" w:rsidP="00663334">
            <w:pPr>
              <w:spacing w:beforeLines="50" w:before="120"/>
              <w:jc w:val="center"/>
              <w:rPr>
                <w:lang w:eastAsia="zh-CN"/>
              </w:rPr>
            </w:pPr>
            <w:r w:rsidRPr="00D85C99">
              <w:rPr>
                <w:lang w:eastAsia="zh-CN"/>
              </w:rPr>
              <w:t>SSB or CSI-RS proc.</w:t>
            </w:r>
          </w:p>
        </w:tc>
        <w:tc>
          <w:tcPr>
            <w:tcW w:w="5532" w:type="dxa"/>
            <w:noWrap/>
            <w:hideMark/>
          </w:tcPr>
          <w:p w14:paraId="6A8A18D4" w14:textId="3BF7B728" w:rsidR="00D85C99" w:rsidRPr="00D85C99" w:rsidRDefault="00D85C99" w:rsidP="00663334">
            <w:pPr>
              <w:spacing w:beforeLines="50" w:before="120"/>
              <w:jc w:val="center"/>
              <w:rPr>
                <w:lang w:eastAsia="zh-CN"/>
              </w:rPr>
            </w:pPr>
            <w:r w:rsidRPr="00D85C99">
              <w:rPr>
                <w:lang w:eastAsia="zh-CN"/>
              </w:rPr>
              <w:t>122.5</w:t>
            </w:r>
          </w:p>
        </w:tc>
      </w:tr>
      <w:tr w:rsidR="00D85C99" w:rsidRPr="00D85C99" w14:paraId="49CBA187" w14:textId="77777777" w:rsidTr="00D85C99">
        <w:trPr>
          <w:trHeight w:val="225"/>
        </w:trPr>
        <w:tc>
          <w:tcPr>
            <w:tcW w:w="3775" w:type="dxa"/>
            <w:noWrap/>
            <w:hideMark/>
          </w:tcPr>
          <w:p w14:paraId="210F26C7" w14:textId="77777777" w:rsidR="00D85C99" w:rsidRPr="00D85C99" w:rsidRDefault="00D85C99" w:rsidP="00663334">
            <w:pPr>
              <w:spacing w:beforeLines="50" w:before="120"/>
              <w:jc w:val="center"/>
              <w:rPr>
                <w:lang w:eastAsia="zh-CN"/>
              </w:rPr>
            </w:pPr>
            <w:r w:rsidRPr="00D85C99">
              <w:rPr>
                <w:lang w:eastAsia="zh-CN"/>
              </w:rPr>
              <w:t>PDCCH + PDSCH</w:t>
            </w:r>
          </w:p>
        </w:tc>
        <w:tc>
          <w:tcPr>
            <w:tcW w:w="5532" w:type="dxa"/>
            <w:noWrap/>
            <w:hideMark/>
          </w:tcPr>
          <w:p w14:paraId="5D4F6467" w14:textId="2656BF24" w:rsidR="00D85C99" w:rsidRPr="00D85C99" w:rsidRDefault="00D85C99" w:rsidP="00663334">
            <w:pPr>
              <w:spacing w:beforeLines="50" w:before="120"/>
              <w:jc w:val="center"/>
              <w:rPr>
                <w:lang w:eastAsia="zh-CN"/>
              </w:rPr>
            </w:pPr>
            <w:r>
              <w:rPr>
                <w:lang w:eastAsia="zh-CN"/>
              </w:rPr>
              <w:t>245</w:t>
            </w:r>
          </w:p>
        </w:tc>
      </w:tr>
    </w:tbl>
    <w:p w14:paraId="25996D55" w14:textId="77777777" w:rsidR="000317D8" w:rsidRPr="00D85C99" w:rsidRDefault="000317D8" w:rsidP="000317D8">
      <w:pPr>
        <w:spacing w:beforeLines="50" w:before="120"/>
        <w:rPr>
          <w:b/>
          <w:lang w:eastAsia="zh-CN"/>
        </w:rPr>
      </w:pPr>
    </w:p>
    <w:p w14:paraId="0A041400" w14:textId="77777777" w:rsidR="000317D8" w:rsidRPr="000317D8" w:rsidRDefault="000317D8" w:rsidP="000317D8">
      <w:pPr>
        <w:pStyle w:val="30"/>
      </w:pPr>
      <w:r w:rsidRPr="000317D8">
        <w:t xml:space="preserve">Traffic models and DRX configuration </w:t>
      </w:r>
    </w:p>
    <w:p w14:paraId="597FE75D" w14:textId="182C259D" w:rsidR="000317D8" w:rsidRDefault="00302A4D" w:rsidP="00302A4D">
      <w:pPr>
        <w:spacing w:beforeLines="50" w:before="120"/>
        <w:rPr>
          <w:lang w:eastAsia="zh-CN"/>
        </w:rPr>
      </w:pPr>
      <w:r w:rsidRPr="00302A4D">
        <w:rPr>
          <w:lang w:eastAsia="zh-CN"/>
        </w:rPr>
        <w:t xml:space="preserve">According to the </w:t>
      </w:r>
      <w:r>
        <w:rPr>
          <w:lang w:eastAsia="zh-CN"/>
        </w:rPr>
        <w:t>agreement</w:t>
      </w:r>
      <w:r w:rsidRPr="00302A4D">
        <w:rPr>
          <w:lang w:eastAsia="zh-CN"/>
        </w:rPr>
        <w:t xml:space="preserve"> of the last meeting,</w:t>
      </w:r>
      <w:r>
        <w:rPr>
          <w:lang w:eastAsia="zh-CN"/>
        </w:rPr>
        <w:t xml:space="preserve"> t</w:t>
      </w:r>
      <w:r w:rsidRPr="00302A4D">
        <w:rPr>
          <w:lang w:eastAsia="zh-CN"/>
        </w:rPr>
        <w:t xml:space="preserve">he parameters and DRX configuration corresponding to various </w:t>
      </w:r>
      <w:r>
        <w:rPr>
          <w:lang w:eastAsia="zh-CN"/>
        </w:rPr>
        <w:t>traffic</w:t>
      </w:r>
      <w:r w:rsidRPr="00302A4D">
        <w:rPr>
          <w:lang w:eastAsia="zh-CN"/>
        </w:rPr>
        <w:t xml:space="preserve"> models are shown in the following table</w:t>
      </w:r>
      <w:r>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2410"/>
        <w:gridCol w:w="3193"/>
      </w:tblGrid>
      <w:tr w:rsidR="00166841" w:rsidRPr="000317D8" w14:paraId="00DB086E" w14:textId="77777777" w:rsidTr="006C3C92">
        <w:tc>
          <w:tcPr>
            <w:tcW w:w="1413" w:type="dxa"/>
            <w:tcBorders>
              <w:top w:val="single" w:sz="4" w:space="0" w:color="auto"/>
              <w:left w:val="single" w:sz="4" w:space="0" w:color="auto"/>
              <w:bottom w:val="single" w:sz="4" w:space="0" w:color="auto"/>
              <w:right w:val="single" w:sz="4" w:space="0" w:color="auto"/>
            </w:tcBorders>
            <w:shd w:val="clear" w:color="auto" w:fill="auto"/>
            <w:hideMark/>
          </w:tcPr>
          <w:p w14:paraId="2A8BCAB2" w14:textId="77777777" w:rsidR="00166841" w:rsidRPr="000317D8" w:rsidRDefault="00166841" w:rsidP="006C3C92">
            <w:pPr>
              <w:keepNext/>
              <w:keepLines/>
              <w:autoSpaceDE/>
              <w:autoSpaceDN/>
              <w:adjustRightInd/>
              <w:snapToGrid/>
              <w:spacing w:after="0"/>
              <w:jc w:val="center"/>
              <w:rPr>
                <w:rFonts w:eastAsia="Malgun Gothic"/>
                <w:b/>
                <w:lang w:val="en-GB"/>
              </w:rPr>
            </w:pP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4FEBE07C" w14:textId="77777777" w:rsidR="00166841" w:rsidRPr="000317D8" w:rsidRDefault="00166841" w:rsidP="006C3C92">
            <w:pPr>
              <w:keepNext/>
              <w:keepLines/>
              <w:autoSpaceDE/>
              <w:autoSpaceDN/>
              <w:adjustRightInd/>
              <w:snapToGrid/>
              <w:spacing w:after="0"/>
              <w:jc w:val="center"/>
              <w:rPr>
                <w:rFonts w:eastAsia="Malgun Gothic"/>
                <w:b/>
                <w:lang w:val="en-GB"/>
              </w:rPr>
            </w:pPr>
            <w:r w:rsidRPr="000317D8">
              <w:rPr>
                <w:rFonts w:eastAsia="Malgun Gothic"/>
                <w:b/>
                <w:lang w:val="en-GB"/>
              </w:rPr>
              <w:t>Instant messaging</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70FDC60" w14:textId="77777777" w:rsidR="00166841" w:rsidRPr="000317D8" w:rsidRDefault="00166841" w:rsidP="006C3C92">
            <w:pPr>
              <w:keepNext/>
              <w:keepLines/>
              <w:autoSpaceDE/>
              <w:autoSpaceDN/>
              <w:adjustRightInd/>
              <w:snapToGrid/>
              <w:spacing w:after="0"/>
              <w:jc w:val="center"/>
              <w:rPr>
                <w:rFonts w:eastAsia="Malgun Gothic"/>
                <w:b/>
                <w:lang w:val="en-GB"/>
              </w:rPr>
            </w:pPr>
            <w:r w:rsidRPr="000317D8">
              <w:rPr>
                <w:rFonts w:eastAsia="Malgun Gothic"/>
                <w:b/>
                <w:lang w:val="en-GB"/>
              </w:rPr>
              <w:t>VoIP</w:t>
            </w:r>
          </w:p>
        </w:tc>
        <w:tc>
          <w:tcPr>
            <w:tcW w:w="3193" w:type="dxa"/>
            <w:tcBorders>
              <w:top w:val="single" w:sz="4" w:space="0" w:color="auto"/>
              <w:left w:val="single" w:sz="4" w:space="0" w:color="auto"/>
              <w:bottom w:val="single" w:sz="4" w:space="0" w:color="auto"/>
              <w:right w:val="single" w:sz="4" w:space="0" w:color="auto"/>
            </w:tcBorders>
          </w:tcPr>
          <w:p w14:paraId="268614DC" w14:textId="77777777" w:rsidR="00166841" w:rsidRPr="000317D8" w:rsidRDefault="00166841" w:rsidP="006C3C92">
            <w:pPr>
              <w:keepNext/>
              <w:keepLines/>
              <w:autoSpaceDE/>
              <w:autoSpaceDN/>
              <w:adjustRightInd/>
              <w:snapToGrid/>
              <w:spacing w:after="0"/>
              <w:jc w:val="center"/>
              <w:rPr>
                <w:rFonts w:eastAsia="Malgun Gothic"/>
                <w:b/>
                <w:lang w:val="en-GB"/>
              </w:rPr>
            </w:pPr>
            <w:r w:rsidRPr="000317D8">
              <w:rPr>
                <w:rFonts w:eastAsia="Malgun Gothic"/>
                <w:b/>
                <w:lang w:val="en-GB"/>
              </w:rPr>
              <w:t>heartbeat</w:t>
            </w:r>
          </w:p>
        </w:tc>
      </w:tr>
      <w:tr w:rsidR="00166841" w:rsidRPr="000317D8" w14:paraId="5FFC8C39" w14:textId="77777777" w:rsidTr="006C3C92">
        <w:tc>
          <w:tcPr>
            <w:tcW w:w="1413" w:type="dxa"/>
            <w:tcBorders>
              <w:top w:val="single" w:sz="4" w:space="0" w:color="auto"/>
              <w:left w:val="single" w:sz="4" w:space="0" w:color="auto"/>
              <w:bottom w:val="single" w:sz="4" w:space="0" w:color="auto"/>
              <w:right w:val="single" w:sz="4" w:space="0" w:color="auto"/>
            </w:tcBorders>
            <w:shd w:val="clear" w:color="auto" w:fill="auto"/>
          </w:tcPr>
          <w:p w14:paraId="6DDF0287" w14:textId="77777777" w:rsidR="00166841" w:rsidRPr="000317D8" w:rsidRDefault="00166841" w:rsidP="006C3C92">
            <w:pPr>
              <w:keepNext/>
              <w:keepLines/>
              <w:autoSpaceDE/>
              <w:autoSpaceDN/>
              <w:adjustRightInd/>
              <w:snapToGrid/>
              <w:spacing w:after="0"/>
              <w:jc w:val="left"/>
              <w:rPr>
                <w:rFonts w:eastAsia="Malgun Gothic"/>
                <w:lang w:val="en-GB"/>
              </w:rPr>
            </w:pPr>
            <w:r w:rsidRPr="000317D8">
              <w:rPr>
                <w:rFonts w:eastAsia="Malgun Gothic"/>
                <w:lang w:val="en-GB"/>
              </w:rPr>
              <w:t>Model</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70F972" w14:textId="77777777" w:rsidR="00166841" w:rsidRPr="000317D8" w:rsidRDefault="00166841" w:rsidP="006C3C92">
            <w:pPr>
              <w:keepNext/>
              <w:keepLines/>
              <w:autoSpaceDE/>
              <w:autoSpaceDN/>
              <w:adjustRightInd/>
              <w:snapToGrid/>
              <w:spacing w:after="0"/>
              <w:jc w:val="left"/>
              <w:rPr>
                <w:rFonts w:eastAsia="Malgun Gothic"/>
                <w:lang w:val="en-GB"/>
              </w:rPr>
            </w:pPr>
            <w:r w:rsidRPr="000317D8">
              <w:rPr>
                <w:rFonts w:eastAsia="Malgun Gothic"/>
                <w:lang w:val="en-GB"/>
              </w:rPr>
              <w:t>FTP model 3</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C1E47EE" w14:textId="77777777" w:rsidR="00166841" w:rsidRPr="000317D8" w:rsidRDefault="00166841" w:rsidP="006C3C92">
            <w:pPr>
              <w:keepNext/>
              <w:keepLines/>
              <w:autoSpaceDE/>
              <w:autoSpaceDN/>
              <w:adjustRightInd/>
              <w:snapToGrid/>
              <w:spacing w:after="0"/>
              <w:jc w:val="left"/>
              <w:rPr>
                <w:rFonts w:eastAsia="Malgun Gothic"/>
                <w:color w:val="000000"/>
                <w:lang w:val="en-GB"/>
              </w:rPr>
            </w:pPr>
            <w:r w:rsidRPr="000317D8">
              <w:rPr>
                <w:rFonts w:eastAsia="Malgun Gothic"/>
                <w:lang w:val="en-GB"/>
              </w:rPr>
              <w:t xml:space="preserve">As defined in </w:t>
            </w:r>
            <w:r w:rsidRPr="000317D8">
              <w:rPr>
                <w:rFonts w:eastAsia="Malgun Gothic"/>
                <w:color w:val="000000"/>
                <w:lang w:val="en-GB"/>
              </w:rPr>
              <w:t>R1-070674.</w:t>
            </w:r>
          </w:p>
          <w:p w14:paraId="40BA542C" w14:textId="77777777" w:rsidR="00166841" w:rsidRPr="000317D8" w:rsidRDefault="00166841" w:rsidP="006C3C92">
            <w:pPr>
              <w:keepNext/>
              <w:keepLines/>
              <w:autoSpaceDE/>
              <w:autoSpaceDN/>
              <w:adjustRightInd/>
              <w:snapToGrid/>
              <w:spacing w:after="0"/>
              <w:jc w:val="left"/>
              <w:rPr>
                <w:rFonts w:eastAsia="Malgun Gothic"/>
                <w:lang w:val="en-GB"/>
              </w:rPr>
            </w:pPr>
            <w:r w:rsidRPr="000317D8">
              <w:rPr>
                <w:rFonts w:eastAsia="Malgun Gothic"/>
                <w:lang w:val="en-GB"/>
              </w:rPr>
              <w:t>Assume max two packets bundled.</w:t>
            </w:r>
          </w:p>
        </w:tc>
        <w:tc>
          <w:tcPr>
            <w:tcW w:w="3193" w:type="dxa"/>
            <w:tcBorders>
              <w:top w:val="single" w:sz="4" w:space="0" w:color="auto"/>
              <w:left w:val="single" w:sz="4" w:space="0" w:color="auto"/>
              <w:bottom w:val="single" w:sz="4" w:space="0" w:color="auto"/>
              <w:right w:val="single" w:sz="4" w:space="0" w:color="auto"/>
            </w:tcBorders>
          </w:tcPr>
          <w:p w14:paraId="473BE63D" w14:textId="77777777" w:rsidR="00166841" w:rsidRPr="000317D8" w:rsidRDefault="00166841" w:rsidP="006C3C92">
            <w:pPr>
              <w:keepNext/>
              <w:keepLines/>
              <w:autoSpaceDE/>
              <w:autoSpaceDN/>
              <w:adjustRightInd/>
              <w:snapToGrid/>
              <w:spacing w:after="0"/>
              <w:jc w:val="left"/>
              <w:rPr>
                <w:rFonts w:eastAsia="Malgun Gothic"/>
                <w:lang w:val="en-GB"/>
              </w:rPr>
            </w:pPr>
            <w:r w:rsidRPr="000317D8">
              <w:rPr>
                <w:rFonts w:eastAsia="Malgun Gothic"/>
                <w:lang w:val="en-GB"/>
              </w:rPr>
              <w:t>FTP model 3</w:t>
            </w:r>
          </w:p>
        </w:tc>
      </w:tr>
      <w:tr w:rsidR="00166841" w:rsidRPr="000317D8" w14:paraId="322C59E0" w14:textId="77777777" w:rsidTr="006C3C92">
        <w:tc>
          <w:tcPr>
            <w:tcW w:w="1413" w:type="dxa"/>
            <w:tcBorders>
              <w:top w:val="single" w:sz="4" w:space="0" w:color="auto"/>
              <w:left w:val="single" w:sz="4" w:space="0" w:color="auto"/>
              <w:bottom w:val="single" w:sz="4" w:space="0" w:color="auto"/>
              <w:right w:val="single" w:sz="4" w:space="0" w:color="auto"/>
            </w:tcBorders>
            <w:shd w:val="clear" w:color="auto" w:fill="auto"/>
          </w:tcPr>
          <w:p w14:paraId="769C4D48" w14:textId="77777777" w:rsidR="00166841" w:rsidRPr="000317D8" w:rsidRDefault="00166841" w:rsidP="006C3C92">
            <w:pPr>
              <w:keepNext/>
              <w:keepLines/>
              <w:autoSpaceDE/>
              <w:autoSpaceDN/>
              <w:adjustRightInd/>
              <w:snapToGrid/>
              <w:spacing w:after="0"/>
              <w:jc w:val="left"/>
              <w:rPr>
                <w:rFonts w:eastAsia="Malgun Gothic"/>
                <w:lang w:val="en-GB"/>
              </w:rPr>
            </w:pPr>
            <w:r w:rsidRPr="000317D8">
              <w:rPr>
                <w:rFonts w:eastAsia="Malgun Gothic"/>
                <w:lang w:val="en-GB"/>
              </w:rPr>
              <w:t>Packet size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54DB68B" w14:textId="77777777" w:rsidR="00166841" w:rsidRPr="000317D8" w:rsidRDefault="00166841" w:rsidP="006C3C92">
            <w:pPr>
              <w:keepNext/>
              <w:keepLines/>
              <w:autoSpaceDE/>
              <w:autoSpaceDN/>
              <w:adjustRightInd/>
              <w:snapToGrid/>
              <w:spacing w:after="0"/>
              <w:jc w:val="left"/>
              <w:rPr>
                <w:rFonts w:eastAsia="Malgun Gothic"/>
                <w:lang w:val="en-GB"/>
              </w:rPr>
            </w:pPr>
            <w:r w:rsidRPr="000317D8">
              <w:rPr>
                <w:rFonts w:eastAsia="Malgun Gothic"/>
                <w:lang w:val="en-GB"/>
              </w:rPr>
              <w:t>0.1 Mbytes</w:t>
            </w:r>
          </w:p>
        </w:tc>
        <w:tc>
          <w:tcPr>
            <w:tcW w:w="2410" w:type="dxa"/>
            <w:vMerge/>
            <w:tcBorders>
              <w:top w:val="single" w:sz="4" w:space="0" w:color="auto"/>
              <w:left w:val="single" w:sz="4" w:space="0" w:color="auto"/>
              <w:bottom w:val="single" w:sz="4" w:space="0" w:color="auto"/>
              <w:right w:val="single" w:sz="4" w:space="0" w:color="auto"/>
            </w:tcBorders>
            <w:shd w:val="clear" w:color="auto" w:fill="auto"/>
          </w:tcPr>
          <w:p w14:paraId="7160E835" w14:textId="77777777" w:rsidR="00166841" w:rsidRPr="000317D8" w:rsidRDefault="00166841" w:rsidP="006C3C92">
            <w:pPr>
              <w:keepNext/>
              <w:keepLines/>
              <w:autoSpaceDE/>
              <w:autoSpaceDN/>
              <w:adjustRightInd/>
              <w:snapToGrid/>
              <w:spacing w:after="0"/>
              <w:jc w:val="left"/>
              <w:rPr>
                <w:rFonts w:eastAsia="Malgun Gothic"/>
                <w:lang w:val="en-GB"/>
              </w:rPr>
            </w:pPr>
          </w:p>
        </w:tc>
        <w:tc>
          <w:tcPr>
            <w:tcW w:w="3193" w:type="dxa"/>
            <w:tcBorders>
              <w:top w:val="single" w:sz="4" w:space="0" w:color="auto"/>
              <w:left w:val="single" w:sz="4" w:space="0" w:color="auto"/>
              <w:bottom w:val="single" w:sz="4" w:space="0" w:color="auto"/>
              <w:right w:val="single" w:sz="4" w:space="0" w:color="auto"/>
            </w:tcBorders>
          </w:tcPr>
          <w:p w14:paraId="2DB920CE" w14:textId="77777777" w:rsidR="00166841" w:rsidRPr="000317D8" w:rsidRDefault="00166841" w:rsidP="006C3C92">
            <w:pPr>
              <w:keepNext/>
              <w:keepLines/>
              <w:autoSpaceDE/>
              <w:autoSpaceDN/>
              <w:adjustRightInd/>
              <w:snapToGrid/>
              <w:spacing w:after="0"/>
              <w:jc w:val="left"/>
              <w:rPr>
                <w:rFonts w:eastAsia="Malgun Gothic"/>
                <w:lang w:val="en-GB"/>
              </w:rPr>
            </w:pPr>
            <w:r w:rsidRPr="000317D8">
              <w:rPr>
                <w:rFonts w:eastAsia="Malgun Gothic"/>
                <w:lang w:val="en-GB"/>
              </w:rPr>
              <w:t>100 Bytes</w:t>
            </w:r>
          </w:p>
        </w:tc>
      </w:tr>
      <w:tr w:rsidR="00166841" w:rsidRPr="000317D8" w14:paraId="1A8347AC" w14:textId="77777777" w:rsidTr="006C3C92">
        <w:tc>
          <w:tcPr>
            <w:tcW w:w="1413" w:type="dxa"/>
            <w:tcBorders>
              <w:top w:val="single" w:sz="4" w:space="0" w:color="auto"/>
              <w:left w:val="single" w:sz="4" w:space="0" w:color="auto"/>
              <w:bottom w:val="single" w:sz="4" w:space="0" w:color="auto"/>
              <w:right w:val="single" w:sz="4" w:space="0" w:color="auto"/>
            </w:tcBorders>
            <w:shd w:val="clear" w:color="auto" w:fill="auto"/>
            <w:hideMark/>
          </w:tcPr>
          <w:p w14:paraId="6A80B473" w14:textId="77777777" w:rsidR="00166841" w:rsidRPr="000317D8" w:rsidRDefault="00166841" w:rsidP="006C3C92">
            <w:pPr>
              <w:keepNext/>
              <w:keepLines/>
              <w:autoSpaceDE/>
              <w:autoSpaceDN/>
              <w:adjustRightInd/>
              <w:snapToGrid/>
              <w:spacing w:after="0"/>
              <w:jc w:val="left"/>
              <w:rPr>
                <w:rFonts w:eastAsia="Malgun Gothic"/>
                <w:lang w:val="en-GB"/>
              </w:rPr>
            </w:pPr>
            <w:r w:rsidRPr="000317D8">
              <w:rPr>
                <w:rFonts w:eastAsia="Malgun Gothic"/>
                <w:lang w:val="en-GB"/>
              </w:rPr>
              <w:t>Mean inter-arrival time</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669783F4" w14:textId="77777777" w:rsidR="00166841" w:rsidRPr="000317D8" w:rsidRDefault="00166841" w:rsidP="006C3C92">
            <w:pPr>
              <w:keepNext/>
              <w:keepLines/>
              <w:autoSpaceDE/>
              <w:autoSpaceDN/>
              <w:adjustRightInd/>
              <w:snapToGrid/>
              <w:spacing w:after="0"/>
              <w:jc w:val="left"/>
              <w:rPr>
                <w:rFonts w:eastAsia="Malgun Gothic"/>
                <w:lang w:val="en-GB"/>
              </w:rPr>
            </w:pPr>
            <w:r w:rsidRPr="000317D8">
              <w:rPr>
                <w:rFonts w:eastAsia="Malgun Gothic"/>
                <w:lang w:val="en-GB"/>
              </w:rPr>
              <w:t>2 sec</w:t>
            </w:r>
          </w:p>
        </w:tc>
        <w:tc>
          <w:tcPr>
            <w:tcW w:w="24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DAE2239" w14:textId="77777777" w:rsidR="00166841" w:rsidRPr="000317D8" w:rsidRDefault="00166841" w:rsidP="006C3C92">
            <w:pPr>
              <w:keepNext/>
              <w:keepLines/>
              <w:autoSpaceDE/>
              <w:autoSpaceDN/>
              <w:adjustRightInd/>
              <w:snapToGrid/>
              <w:spacing w:after="0"/>
              <w:jc w:val="left"/>
              <w:rPr>
                <w:rFonts w:eastAsia="Times New Roman"/>
                <w:lang w:val="en-GB" w:eastAsia="en-GB"/>
              </w:rPr>
            </w:pPr>
          </w:p>
        </w:tc>
        <w:tc>
          <w:tcPr>
            <w:tcW w:w="3193" w:type="dxa"/>
            <w:tcBorders>
              <w:top w:val="single" w:sz="4" w:space="0" w:color="auto"/>
              <w:left w:val="single" w:sz="4" w:space="0" w:color="auto"/>
              <w:bottom w:val="single" w:sz="4" w:space="0" w:color="auto"/>
              <w:right w:val="single" w:sz="4" w:space="0" w:color="auto"/>
            </w:tcBorders>
          </w:tcPr>
          <w:p w14:paraId="7C63C4D6" w14:textId="77777777" w:rsidR="00166841" w:rsidRPr="000317D8" w:rsidRDefault="00166841" w:rsidP="006C3C92">
            <w:pPr>
              <w:keepNext/>
              <w:keepLines/>
              <w:autoSpaceDE/>
              <w:autoSpaceDN/>
              <w:adjustRightInd/>
              <w:snapToGrid/>
              <w:spacing w:after="0"/>
              <w:jc w:val="left"/>
              <w:rPr>
                <w:rFonts w:eastAsia="Times New Roman"/>
                <w:lang w:val="en-GB" w:eastAsia="en-GB"/>
              </w:rPr>
            </w:pPr>
            <w:r w:rsidRPr="000317D8">
              <w:rPr>
                <w:rFonts w:eastAsia="Malgun Gothic"/>
                <w:lang w:val="en-GB"/>
              </w:rPr>
              <w:t>60 sec</w:t>
            </w:r>
          </w:p>
        </w:tc>
      </w:tr>
      <w:tr w:rsidR="00166841" w:rsidRPr="000317D8" w14:paraId="12D885A4" w14:textId="77777777" w:rsidTr="006C3C92">
        <w:trPr>
          <w:trHeight w:val="817"/>
        </w:trPr>
        <w:tc>
          <w:tcPr>
            <w:tcW w:w="1413" w:type="dxa"/>
            <w:tcBorders>
              <w:top w:val="single" w:sz="4" w:space="0" w:color="auto"/>
              <w:left w:val="single" w:sz="4" w:space="0" w:color="auto"/>
              <w:bottom w:val="single" w:sz="4" w:space="0" w:color="auto"/>
              <w:right w:val="single" w:sz="4" w:space="0" w:color="auto"/>
            </w:tcBorders>
            <w:shd w:val="clear" w:color="auto" w:fill="auto"/>
            <w:hideMark/>
          </w:tcPr>
          <w:p w14:paraId="396143C3" w14:textId="77777777" w:rsidR="00166841" w:rsidRPr="000317D8" w:rsidRDefault="00166841" w:rsidP="006C3C92">
            <w:pPr>
              <w:keepNext/>
              <w:keepLines/>
              <w:autoSpaceDE/>
              <w:autoSpaceDN/>
              <w:adjustRightInd/>
              <w:snapToGrid/>
              <w:spacing w:after="0"/>
              <w:jc w:val="left"/>
              <w:rPr>
                <w:rFonts w:eastAsia="Malgun Gothic"/>
                <w:lang w:val="en-GB"/>
              </w:rPr>
            </w:pPr>
            <w:r w:rsidRPr="000317D8">
              <w:rPr>
                <w:rFonts w:eastAsia="Malgun Gothic"/>
                <w:lang w:val="en-GB"/>
              </w:rPr>
              <w:t>DRX setting</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6371651B" w14:textId="77777777" w:rsidR="00166841" w:rsidRPr="000317D8" w:rsidRDefault="00166841" w:rsidP="006C3C92">
            <w:pPr>
              <w:keepNext/>
              <w:keepLines/>
              <w:autoSpaceDE/>
              <w:autoSpaceDN/>
              <w:adjustRightInd/>
              <w:snapToGrid/>
              <w:spacing w:after="0"/>
              <w:jc w:val="left"/>
              <w:rPr>
                <w:rFonts w:eastAsia="Malgun Gothic"/>
                <w:lang w:val="en-GB"/>
              </w:rPr>
            </w:pPr>
            <w:r w:rsidRPr="000317D8">
              <w:rPr>
                <w:rFonts w:eastAsia="Malgun Gothic"/>
                <w:lang w:val="en-GB"/>
              </w:rPr>
              <w:t>C-DRX cycle: 320ms</w:t>
            </w:r>
          </w:p>
          <w:p w14:paraId="1040B1C6" w14:textId="77777777" w:rsidR="00166841" w:rsidRPr="000317D8" w:rsidRDefault="00166841" w:rsidP="006C3C92">
            <w:pPr>
              <w:keepNext/>
              <w:keepLines/>
              <w:autoSpaceDE/>
              <w:autoSpaceDN/>
              <w:adjustRightInd/>
              <w:snapToGrid/>
              <w:spacing w:after="0"/>
              <w:jc w:val="left"/>
              <w:rPr>
                <w:rFonts w:eastAsia="Malgun Gothic"/>
                <w:lang w:val="en-GB"/>
              </w:rPr>
            </w:pPr>
            <w:r w:rsidRPr="000317D8">
              <w:rPr>
                <w:rFonts w:eastAsia="Malgun Gothic"/>
                <w:lang w:val="en-GB"/>
              </w:rPr>
              <w:t>inactivity timer: 80ms</w:t>
            </w:r>
          </w:p>
          <w:p w14:paraId="1CF0C12A" w14:textId="77777777" w:rsidR="00166841" w:rsidRPr="000317D8" w:rsidRDefault="00166841" w:rsidP="006C3C92">
            <w:pPr>
              <w:keepNext/>
              <w:keepLines/>
              <w:autoSpaceDE/>
              <w:autoSpaceDN/>
              <w:adjustRightInd/>
              <w:snapToGrid/>
              <w:spacing w:after="0"/>
              <w:jc w:val="left"/>
              <w:rPr>
                <w:rFonts w:eastAsia="Malgun Gothic"/>
                <w:lang w:val="en-GB"/>
              </w:rPr>
            </w:pPr>
            <w:r w:rsidRPr="000317D8">
              <w:rPr>
                <w:rFonts w:eastAsia="Malgun Gothic"/>
                <w:lang w:val="en-GB"/>
              </w:rPr>
              <w:t>On duration: 10ms</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B2F1FA1" w14:textId="77777777" w:rsidR="00166841" w:rsidRPr="000317D8" w:rsidRDefault="00166841" w:rsidP="006C3C92">
            <w:pPr>
              <w:keepNext/>
              <w:keepLines/>
              <w:autoSpaceDE/>
              <w:autoSpaceDN/>
              <w:adjustRightInd/>
              <w:snapToGrid/>
              <w:spacing w:after="0"/>
              <w:jc w:val="left"/>
              <w:rPr>
                <w:rFonts w:eastAsia="Malgun Gothic"/>
                <w:lang w:val="en-GB"/>
              </w:rPr>
            </w:pPr>
            <w:r w:rsidRPr="000317D8">
              <w:rPr>
                <w:rFonts w:eastAsia="Malgun Gothic"/>
                <w:lang w:val="en-GB"/>
              </w:rPr>
              <w:t>C-DRX cycle: 40ms inactivity timer: 10ms</w:t>
            </w:r>
          </w:p>
          <w:p w14:paraId="39DD463F" w14:textId="77777777" w:rsidR="00166841" w:rsidRPr="000317D8" w:rsidRDefault="00166841" w:rsidP="006C3C92">
            <w:pPr>
              <w:keepNext/>
              <w:keepLines/>
              <w:autoSpaceDE/>
              <w:autoSpaceDN/>
              <w:adjustRightInd/>
              <w:snapToGrid/>
              <w:spacing w:after="0"/>
              <w:jc w:val="left"/>
              <w:rPr>
                <w:rFonts w:eastAsia="Malgun Gothic"/>
                <w:lang w:val="en-GB"/>
              </w:rPr>
            </w:pPr>
            <w:r w:rsidRPr="000317D8">
              <w:rPr>
                <w:rFonts w:eastAsia="Malgun Gothic"/>
                <w:lang w:val="en-GB"/>
              </w:rPr>
              <w:t>On duration: 4ms</w:t>
            </w:r>
          </w:p>
        </w:tc>
        <w:tc>
          <w:tcPr>
            <w:tcW w:w="3193" w:type="dxa"/>
            <w:tcBorders>
              <w:top w:val="single" w:sz="4" w:space="0" w:color="auto"/>
              <w:left w:val="single" w:sz="4" w:space="0" w:color="auto"/>
              <w:bottom w:val="single" w:sz="4" w:space="0" w:color="auto"/>
              <w:right w:val="single" w:sz="4" w:space="0" w:color="auto"/>
            </w:tcBorders>
          </w:tcPr>
          <w:p w14:paraId="78DCA1CB" w14:textId="77777777" w:rsidR="00166841" w:rsidRPr="000317D8" w:rsidRDefault="00166841" w:rsidP="006C3C92">
            <w:pPr>
              <w:keepNext/>
              <w:keepLines/>
              <w:autoSpaceDE/>
              <w:autoSpaceDN/>
              <w:adjustRightInd/>
              <w:snapToGrid/>
              <w:spacing w:after="0"/>
              <w:jc w:val="left"/>
              <w:rPr>
                <w:rFonts w:eastAsia="Malgun Gothic"/>
                <w:lang w:val="en-GB"/>
              </w:rPr>
            </w:pPr>
            <w:r w:rsidRPr="000317D8">
              <w:rPr>
                <w:rFonts w:eastAsia="Malgun Gothic"/>
                <w:lang w:val="en-GB"/>
              </w:rPr>
              <w:t>C-DRX cycle: 640ms</w:t>
            </w:r>
          </w:p>
          <w:p w14:paraId="4337F0D1" w14:textId="77777777" w:rsidR="00166841" w:rsidRPr="000317D8" w:rsidRDefault="00166841" w:rsidP="006C3C92">
            <w:pPr>
              <w:keepNext/>
              <w:keepLines/>
              <w:autoSpaceDE/>
              <w:autoSpaceDN/>
              <w:adjustRightInd/>
              <w:snapToGrid/>
              <w:spacing w:after="0"/>
              <w:jc w:val="left"/>
              <w:rPr>
                <w:rFonts w:eastAsia="Malgun Gothic"/>
                <w:lang w:val="en-GB"/>
              </w:rPr>
            </w:pPr>
            <w:r w:rsidRPr="000317D8">
              <w:rPr>
                <w:rFonts w:eastAsia="Malgun Gothic"/>
                <w:lang w:val="en-GB"/>
              </w:rPr>
              <w:t>inactivity timer: 80ms</w:t>
            </w:r>
            <w:r>
              <w:rPr>
                <w:rFonts w:eastAsia="Malgun Gothic"/>
                <w:lang w:val="en-GB"/>
              </w:rPr>
              <w:t>, 200</w:t>
            </w:r>
            <w:r>
              <w:rPr>
                <w:rFonts w:asciiTheme="minorEastAsia" w:hAnsiTheme="minorEastAsia" w:hint="eastAsia"/>
                <w:lang w:val="en-GB" w:eastAsia="zh-CN"/>
              </w:rPr>
              <w:t>ms</w:t>
            </w:r>
          </w:p>
          <w:p w14:paraId="541E565E" w14:textId="77777777" w:rsidR="00166841" w:rsidRDefault="00166841" w:rsidP="006C3C92">
            <w:pPr>
              <w:keepNext/>
              <w:keepLines/>
              <w:autoSpaceDE/>
              <w:autoSpaceDN/>
              <w:adjustRightInd/>
              <w:snapToGrid/>
              <w:spacing w:after="0"/>
              <w:jc w:val="left"/>
              <w:rPr>
                <w:rFonts w:eastAsia="Malgun Gothic"/>
                <w:lang w:val="en-GB"/>
              </w:rPr>
            </w:pPr>
            <w:r>
              <w:rPr>
                <w:rFonts w:eastAsia="Malgun Gothic"/>
                <w:lang w:val="en-GB"/>
              </w:rPr>
              <w:t xml:space="preserve">FR1 </w:t>
            </w:r>
            <w:r w:rsidRPr="000317D8">
              <w:rPr>
                <w:rFonts w:eastAsia="Malgun Gothic"/>
                <w:lang w:val="en-GB"/>
              </w:rPr>
              <w:t>On duration: 10ms</w:t>
            </w:r>
          </w:p>
          <w:p w14:paraId="2AE44930" w14:textId="77777777" w:rsidR="00166841" w:rsidRPr="000317D8" w:rsidRDefault="00166841" w:rsidP="006C3C92">
            <w:pPr>
              <w:keepNext/>
              <w:keepLines/>
              <w:autoSpaceDE/>
              <w:autoSpaceDN/>
              <w:adjustRightInd/>
              <w:snapToGrid/>
              <w:spacing w:after="0"/>
              <w:jc w:val="left"/>
              <w:rPr>
                <w:rFonts w:eastAsia="Malgun Gothic"/>
                <w:lang w:val="en-GB"/>
              </w:rPr>
            </w:pPr>
            <w:r w:rsidRPr="00532108">
              <w:rPr>
                <w:rFonts w:eastAsia="Malgun Gothic"/>
                <w:lang w:val="en-GB"/>
              </w:rPr>
              <w:t xml:space="preserve">FR1 On duration: </w:t>
            </w:r>
            <w:r>
              <w:rPr>
                <w:rFonts w:eastAsia="Malgun Gothic"/>
                <w:lang w:val="en-GB"/>
              </w:rPr>
              <w:t>5</w:t>
            </w:r>
            <w:r w:rsidRPr="00532108">
              <w:rPr>
                <w:rFonts w:eastAsia="Malgun Gothic"/>
                <w:lang w:val="en-GB"/>
              </w:rPr>
              <w:t>ms</w:t>
            </w:r>
          </w:p>
        </w:tc>
      </w:tr>
    </w:tbl>
    <w:p w14:paraId="62387275" w14:textId="77777777" w:rsidR="00166841" w:rsidRPr="00302A4D" w:rsidRDefault="00166841" w:rsidP="00302A4D">
      <w:pPr>
        <w:spacing w:beforeLines="50" w:before="120"/>
        <w:rPr>
          <w:lang w:eastAsia="zh-CN"/>
        </w:rPr>
      </w:pPr>
    </w:p>
    <w:p w14:paraId="3BA6B7E5" w14:textId="0CE73084" w:rsidR="000317D8" w:rsidRDefault="00772A9C" w:rsidP="00772A9C">
      <w:pPr>
        <w:pStyle w:val="30"/>
        <w:rPr>
          <w:lang w:eastAsia="zh-CN"/>
        </w:rPr>
      </w:pPr>
      <w:r>
        <w:rPr>
          <w:lang w:eastAsia="zh-CN"/>
        </w:rPr>
        <w:t>R</w:t>
      </w:r>
      <w:r w:rsidRPr="00772A9C">
        <w:rPr>
          <w:lang w:eastAsia="zh-CN"/>
        </w:rPr>
        <w:t>eference configuration</w:t>
      </w:r>
    </w:p>
    <w:p w14:paraId="11AF255A" w14:textId="520B5B94" w:rsidR="00772A9C" w:rsidRDefault="00772A9C" w:rsidP="00772A9C">
      <w:pPr>
        <w:spacing w:beforeLines="50" w:before="120"/>
        <w:rPr>
          <w:lang w:val="en-GB" w:eastAsia="zh-CN"/>
        </w:rPr>
      </w:pPr>
      <w:r>
        <w:rPr>
          <w:lang w:val="en-GB" w:eastAsia="zh-CN"/>
        </w:rPr>
        <w:t>T</w:t>
      </w:r>
      <w:r w:rsidRPr="002C13C8">
        <w:rPr>
          <w:lang w:val="en-GB" w:eastAsia="zh-CN"/>
        </w:rPr>
        <w:t>he following reference configuration are adopted for FR1</w:t>
      </w:r>
      <w:r>
        <w:rPr>
          <w:lang w:val="en-GB" w:eastAsia="zh-CN"/>
        </w:rPr>
        <w:t>:</w:t>
      </w:r>
    </w:p>
    <w:tbl>
      <w:tblPr>
        <w:tblStyle w:val="aff1"/>
        <w:tblW w:w="0" w:type="auto"/>
        <w:tblLook w:val="04A0" w:firstRow="1" w:lastRow="0" w:firstColumn="1" w:lastColumn="0" w:noHBand="0" w:noVBand="1"/>
      </w:tblPr>
      <w:tblGrid>
        <w:gridCol w:w="9307"/>
      </w:tblGrid>
      <w:tr w:rsidR="00772A9C" w14:paraId="0BF3E160" w14:textId="77777777" w:rsidTr="00653A5B">
        <w:tc>
          <w:tcPr>
            <w:tcW w:w="9307" w:type="dxa"/>
          </w:tcPr>
          <w:p w14:paraId="0738B149" w14:textId="77777777" w:rsidR="00772A9C" w:rsidRPr="007A44A8" w:rsidRDefault="00772A9C" w:rsidP="00653A5B">
            <w:pPr>
              <w:autoSpaceDE/>
              <w:autoSpaceDN/>
              <w:adjustRightInd/>
              <w:snapToGrid/>
              <w:spacing w:after="180"/>
              <w:jc w:val="left"/>
              <w:rPr>
                <w:rFonts w:eastAsia="Malgun Gothic"/>
                <w:b/>
                <w:szCs w:val="20"/>
              </w:rPr>
            </w:pPr>
            <w:r w:rsidRPr="007A44A8">
              <w:rPr>
                <w:rFonts w:eastAsia="Malgun Gothic"/>
                <w:b/>
                <w:szCs w:val="20"/>
              </w:rPr>
              <w:t>Reference Configuration for FR1</w:t>
            </w:r>
          </w:p>
          <w:p w14:paraId="24F5EADA" w14:textId="77777777" w:rsidR="00772A9C" w:rsidRPr="007A44A8" w:rsidRDefault="00772A9C" w:rsidP="00653A5B">
            <w:pPr>
              <w:autoSpaceDE/>
              <w:autoSpaceDN/>
              <w:adjustRightInd/>
              <w:snapToGrid/>
              <w:spacing w:after="180"/>
              <w:ind w:left="568" w:hanging="284"/>
              <w:jc w:val="left"/>
              <w:rPr>
                <w:rFonts w:eastAsia="Malgun Gothic"/>
                <w:szCs w:val="20"/>
              </w:rPr>
            </w:pPr>
            <w:r w:rsidRPr="007A44A8">
              <w:rPr>
                <w:rFonts w:eastAsia="Malgun Gothic"/>
                <w:szCs w:val="20"/>
              </w:rPr>
              <w:t>-</w:t>
            </w:r>
            <w:r w:rsidRPr="007A44A8">
              <w:rPr>
                <w:rFonts w:eastAsia="Malgun Gothic"/>
                <w:szCs w:val="20"/>
              </w:rPr>
              <w:tab/>
              <w:t xml:space="preserve">Downlink: </w:t>
            </w:r>
            <w:r w:rsidRPr="007A44A8">
              <w:rPr>
                <w:rFonts w:eastAsia="Malgun Gothic"/>
                <w:szCs w:val="20"/>
                <w:lang w:val="en-GB"/>
              </w:rPr>
              <w:t xml:space="preserve">TDD </w:t>
            </w:r>
          </w:p>
          <w:p w14:paraId="093F82EB" w14:textId="77777777" w:rsidR="00772A9C" w:rsidRPr="00442535" w:rsidRDefault="00772A9C" w:rsidP="00653A5B">
            <w:pPr>
              <w:pStyle w:val="aff4"/>
              <w:numPr>
                <w:ilvl w:val="0"/>
                <w:numId w:val="35"/>
              </w:numPr>
              <w:autoSpaceDE/>
              <w:autoSpaceDN/>
              <w:adjustRightInd/>
              <w:snapToGrid/>
              <w:spacing w:after="180"/>
              <w:ind w:firstLineChars="0"/>
              <w:jc w:val="left"/>
              <w:rPr>
                <w:rFonts w:eastAsia="Malgun Gothic"/>
                <w:szCs w:val="20"/>
              </w:rPr>
            </w:pPr>
            <w:r w:rsidRPr="00442535">
              <w:rPr>
                <w:rFonts w:eastAsia="Malgun Gothic"/>
                <w:szCs w:val="20"/>
              </w:rPr>
              <w:t xml:space="preserve">Subcarrier spacing (SCS): </w:t>
            </w:r>
            <w:r w:rsidRPr="00442535">
              <w:rPr>
                <w:rFonts w:eastAsia="Malgun Gothic"/>
                <w:szCs w:val="20"/>
                <w:lang w:val="en-GB"/>
              </w:rPr>
              <w:t xml:space="preserve">30 kHz </w:t>
            </w:r>
          </w:p>
          <w:p w14:paraId="648E1D0D" w14:textId="77777777" w:rsidR="00772A9C" w:rsidRPr="00442535" w:rsidRDefault="00772A9C" w:rsidP="00653A5B">
            <w:pPr>
              <w:pStyle w:val="aff4"/>
              <w:numPr>
                <w:ilvl w:val="0"/>
                <w:numId w:val="35"/>
              </w:numPr>
              <w:autoSpaceDE/>
              <w:autoSpaceDN/>
              <w:adjustRightInd/>
              <w:snapToGrid/>
              <w:spacing w:after="180"/>
              <w:ind w:firstLineChars="0"/>
              <w:jc w:val="left"/>
              <w:rPr>
                <w:rFonts w:eastAsia="Malgun Gothic"/>
                <w:szCs w:val="20"/>
              </w:rPr>
            </w:pPr>
            <w:r w:rsidRPr="00442535">
              <w:rPr>
                <w:rFonts w:eastAsia="Malgun Gothic"/>
                <w:szCs w:val="20"/>
              </w:rPr>
              <w:t>Number of carrier:</w:t>
            </w:r>
            <w:r w:rsidRPr="00442535">
              <w:rPr>
                <w:rFonts w:eastAsia="Malgun Gothic"/>
                <w:szCs w:val="20"/>
                <w:lang w:val="en-GB"/>
              </w:rPr>
              <w:t xml:space="preserve">  1CC, </w:t>
            </w:r>
          </w:p>
          <w:p w14:paraId="3AFD77F4" w14:textId="77777777" w:rsidR="00772A9C" w:rsidRPr="00442535" w:rsidRDefault="00772A9C" w:rsidP="00653A5B">
            <w:pPr>
              <w:pStyle w:val="aff4"/>
              <w:numPr>
                <w:ilvl w:val="0"/>
                <w:numId w:val="35"/>
              </w:numPr>
              <w:autoSpaceDE/>
              <w:autoSpaceDN/>
              <w:adjustRightInd/>
              <w:snapToGrid/>
              <w:spacing w:after="180"/>
              <w:ind w:firstLineChars="0"/>
              <w:jc w:val="left"/>
              <w:rPr>
                <w:rFonts w:eastAsia="Malgun Gothic"/>
                <w:szCs w:val="20"/>
                <w:lang w:val="en-GB"/>
              </w:rPr>
            </w:pPr>
            <w:r w:rsidRPr="00442535">
              <w:rPr>
                <w:rFonts w:eastAsia="Malgun Gothic"/>
                <w:szCs w:val="20"/>
              </w:rPr>
              <w:t xml:space="preserve">System Bandwidth: </w:t>
            </w:r>
            <w:r w:rsidRPr="00442535">
              <w:rPr>
                <w:rFonts w:eastAsia="Malgun Gothic"/>
                <w:szCs w:val="20"/>
                <w:lang w:val="en-GB"/>
              </w:rPr>
              <w:t xml:space="preserve">20 MHz  </w:t>
            </w:r>
          </w:p>
          <w:p w14:paraId="28EFABA0" w14:textId="77777777" w:rsidR="00772A9C" w:rsidRPr="00442535" w:rsidRDefault="00772A9C" w:rsidP="00653A5B">
            <w:pPr>
              <w:pStyle w:val="aff4"/>
              <w:numPr>
                <w:ilvl w:val="0"/>
                <w:numId w:val="35"/>
              </w:numPr>
              <w:autoSpaceDE/>
              <w:autoSpaceDN/>
              <w:adjustRightInd/>
              <w:snapToGrid/>
              <w:spacing w:after="180"/>
              <w:ind w:firstLineChars="0"/>
              <w:jc w:val="left"/>
              <w:rPr>
                <w:rFonts w:eastAsia="Malgun Gothic"/>
                <w:szCs w:val="20"/>
              </w:rPr>
            </w:pPr>
            <w:r w:rsidRPr="00442535">
              <w:rPr>
                <w:szCs w:val="20"/>
                <w:lang w:eastAsia="zh-CN"/>
              </w:rPr>
              <w:t>PDCCH periodicity</w:t>
            </w:r>
            <w:r>
              <w:rPr>
                <w:szCs w:val="20"/>
                <w:lang w:eastAsia="zh-CN"/>
              </w:rPr>
              <w:t>: 1 slot</w:t>
            </w:r>
            <w:r w:rsidRPr="00442535">
              <w:rPr>
                <w:szCs w:val="20"/>
                <w:lang w:eastAsia="zh-CN"/>
              </w:rPr>
              <w:t xml:space="preserve"> </w:t>
            </w:r>
          </w:p>
          <w:p w14:paraId="0D97E6C1" w14:textId="77777777" w:rsidR="00772A9C" w:rsidRPr="00442535" w:rsidRDefault="00772A9C" w:rsidP="00653A5B">
            <w:pPr>
              <w:pStyle w:val="aff4"/>
              <w:numPr>
                <w:ilvl w:val="0"/>
                <w:numId w:val="35"/>
              </w:numPr>
              <w:autoSpaceDE/>
              <w:autoSpaceDN/>
              <w:adjustRightInd/>
              <w:snapToGrid/>
              <w:spacing w:after="180"/>
              <w:ind w:firstLineChars="0"/>
              <w:jc w:val="left"/>
              <w:rPr>
                <w:rFonts w:eastAsia="Malgun Gothic"/>
                <w:szCs w:val="20"/>
              </w:rPr>
            </w:pPr>
            <w:r w:rsidRPr="00442535">
              <w:rPr>
                <w:rFonts w:eastAsia="Malgun Gothic"/>
                <w:szCs w:val="20"/>
                <w:lang w:val="en-GB"/>
              </w:rPr>
              <w:t xml:space="preserve">PDCCH region of 2 symbol at beginning of a slot, </w:t>
            </w:r>
          </w:p>
          <w:p w14:paraId="177C347C" w14:textId="77777777" w:rsidR="00772A9C" w:rsidRPr="007A44A8" w:rsidRDefault="00772A9C" w:rsidP="00653A5B">
            <w:pPr>
              <w:autoSpaceDE/>
              <w:autoSpaceDN/>
              <w:adjustRightInd/>
              <w:snapToGrid/>
              <w:spacing w:after="180"/>
              <w:ind w:left="1135" w:hanging="284"/>
              <w:jc w:val="left"/>
              <w:rPr>
                <w:rFonts w:eastAsia="Malgun Gothic"/>
                <w:szCs w:val="20"/>
              </w:rPr>
            </w:pPr>
            <w:r w:rsidRPr="007A44A8">
              <w:rPr>
                <w:rFonts w:eastAsia="Malgun Gothic"/>
                <w:szCs w:val="20"/>
                <w:lang w:val="en-GB"/>
              </w:rPr>
              <w:t>-</w:t>
            </w:r>
            <w:r w:rsidRPr="007A44A8">
              <w:rPr>
                <w:rFonts w:eastAsia="Malgun Gothic"/>
                <w:szCs w:val="20"/>
                <w:lang w:val="en-GB"/>
              </w:rPr>
              <w:tab/>
              <w:t xml:space="preserve">k0 = 0, </w:t>
            </w:r>
          </w:p>
          <w:p w14:paraId="12F63FA2" w14:textId="77777777" w:rsidR="00772A9C" w:rsidRPr="000C5B3B" w:rsidRDefault="00772A9C" w:rsidP="00653A5B">
            <w:pPr>
              <w:autoSpaceDE/>
              <w:autoSpaceDN/>
              <w:adjustRightInd/>
              <w:snapToGrid/>
              <w:spacing w:after="180"/>
              <w:ind w:left="1135" w:hanging="284"/>
              <w:jc w:val="left"/>
              <w:rPr>
                <w:rFonts w:eastAsia="Malgun Gothic"/>
                <w:sz w:val="20"/>
                <w:szCs w:val="20"/>
              </w:rPr>
            </w:pPr>
            <w:r w:rsidRPr="007A44A8">
              <w:rPr>
                <w:rFonts w:eastAsia="Malgun Gothic"/>
                <w:szCs w:val="20"/>
                <w:lang w:val="en-GB"/>
              </w:rPr>
              <w:t>-</w:t>
            </w:r>
            <w:r w:rsidRPr="007A44A8">
              <w:rPr>
                <w:rFonts w:eastAsia="Malgun Gothic"/>
                <w:szCs w:val="20"/>
                <w:lang w:val="en-GB"/>
              </w:rPr>
              <w:tab/>
              <w:t xml:space="preserve">36 PDCCH blind decoding, </w:t>
            </w:r>
          </w:p>
        </w:tc>
      </w:tr>
    </w:tbl>
    <w:p w14:paraId="4B3AADEC" w14:textId="77777777" w:rsidR="00772A9C" w:rsidRPr="002C13C8" w:rsidRDefault="00772A9C" w:rsidP="00772A9C">
      <w:pPr>
        <w:rPr>
          <w:lang w:eastAsia="zh-CN"/>
        </w:rPr>
      </w:pPr>
      <w:r w:rsidRPr="002C13C8">
        <w:rPr>
          <w:lang w:eastAsia="zh-CN"/>
        </w:rPr>
        <w:t>The following reference configuration are ad</w:t>
      </w:r>
      <w:bookmarkStart w:id="7" w:name="OLE_LINK37"/>
      <w:bookmarkStart w:id="8" w:name="OLE_LINK38"/>
      <w:r w:rsidRPr="002C13C8">
        <w:rPr>
          <w:lang w:eastAsia="zh-CN"/>
        </w:rPr>
        <w:t>opted for FR</w:t>
      </w:r>
      <w:r>
        <w:rPr>
          <w:lang w:eastAsia="zh-CN"/>
        </w:rPr>
        <w:t>2</w:t>
      </w:r>
      <w:r w:rsidRPr="002C13C8">
        <w:rPr>
          <w:lang w:eastAsia="zh-CN"/>
        </w:rPr>
        <w:t>:</w:t>
      </w:r>
    </w:p>
    <w:tbl>
      <w:tblPr>
        <w:tblStyle w:val="aff1"/>
        <w:tblW w:w="0" w:type="auto"/>
        <w:tblLook w:val="04A0" w:firstRow="1" w:lastRow="0" w:firstColumn="1" w:lastColumn="0" w:noHBand="0" w:noVBand="1"/>
      </w:tblPr>
      <w:tblGrid>
        <w:gridCol w:w="9307"/>
      </w:tblGrid>
      <w:tr w:rsidR="00772A9C" w14:paraId="433E8F46" w14:textId="77777777" w:rsidTr="00653A5B">
        <w:tc>
          <w:tcPr>
            <w:tcW w:w="9307" w:type="dxa"/>
          </w:tcPr>
          <w:p w14:paraId="252F1931" w14:textId="77777777" w:rsidR="00772A9C" w:rsidRPr="007A44A8" w:rsidRDefault="00772A9C" w:rsidP="00653A5B">
            <w:pPr>
              <w:autoSpaceDE/>
              <w:autoSpaceDN/>
              <w:adjustRightInd/>
              <w:snapToGrid/>
              <w:spacing w:after="180"/>
              <w:jc w:val="left"/>
              <w:rPr>
                <w:rFonts w:eastAsia="Malgun Gothic"/>
                <w:b/>
                <w:szCs w:val="20"/>
                <w:lang w:val="en-GB"/>
              </w:rPr>
            </w:pPr>
            <w:r w:rsidRPr="007A44A8">
              <w:rPr>
                <w:rFonts w:eastAsia="Malgun Gothic"/>
                <w:b/>
                <w:szCs w:val="20"/>
                <w:lang w:val="en-GB"/>
              </w:rPr>
              <w:t>Reference</w:t>
            </w:r>
            <w:bookmarkEnd w:id="7"/>
            <w:bookmarkEnd w:id="8"/>
            <w:r w:rsidRPr="007A44A8">
              <w:rPr>
                <w:rFonts w:eastAsia="Malgun Gothic"/>
                <w:b/>
                <w:szCs w:val="20"/>
                <w:lang w:val="en-GB"/>
              </w:rPr>
              <w:t xml:space="preserve"> configuration for FR2:</w:t>
            </w:r>
          </w:p>
          <w:p w14:paraId="1AE63A34" w14:textId="77777777" w:rsidR="00772A9C" w:rsidRPr="007A44A8" w:rsidRDefault="00772A9C" w:rsidP="00653A5B">
            <w:pPr>
              <w:autoSpaceDE/>
              <w:autoSpaceDN/>
              <w:adjustRightInd/>
              <w:snapToGrid/>
              <w:spacing w:after="180"/>
              <w:ind w:left="568" w:hanging="284"/>
              <w:jc w:val="left"/>
              <w:rPr>
                <w:rFonts w:eastAsia="Malgun Gothic"/>
                <w:szCs w:val="20"/>
                <w:lang w:val="en-GB"/>
              </w:rPr>
            </w:pPr>
            <w:r w:rsidRPr="007A44A8">
              <w:rPr>
                <w:rFonts w:eastAsia="Malgun Gothic"/>
                <w:szCs w:val="20"/>
                <w:lang w:val="en-GB"/>
              </w:rPr>
              <w:t>-</w:t>
            </w:r>
            <w:r w:rsidRPr="007A44A8">
              <w:rPr>
                <w:rFonts w:eastAsia="Malgun Gothic"/>
                <w:szCs w:val="20"/>
                <w:lang w:val="en-GB"/>
              </w:rPr>
              <w:tab/>
              <w:t>Downlink: TDD, FR2</w:t>
            </w:r>
          </w:p>
          <w:p w14:paraId="0D53A8B9" w14:textId="77777777" w:rsidR="00772A9C" w:rsidRPr="00442535" w:rsidRDefault="00772A9C" w:rsidP="00653A5B">
            <w:pPr>
              <w:pStyle w:val="aff4"/>
              <w:numPr>
                <w:ilvl w:val="0"/>
                <w:numId w:val="36"/>
              </w:numPr>
              <w:autoSpaceDE/>
              <w:autoSpaceDN/>
              <w:adjustRightInd/>
              <w:snapToGrid/>
              <w:spacing w:after="180"/>
              <w:ind w:firstLineChars="0"/>
              <w:jc w:val="left"/>
              <w:rPr>
                <w:rFonts w:eastAsia="Malgun Gothic"/>
                <w:szCs w:val="20"/>
                <w:lang w:val="en-GB"/>
              </w:rPr>
            </w:pPr>
            <w:r w:rsidRPr="00442535">
              <w:rPr>
                <w:rFonts w:eastAsia="Malgun Gothic"/>
                <w:szCs w:val="20"/>
                <w:lang w:val="en-GB"/>
              </w:rPr>
              <w:t>Subcarrier spacing (SCS): 120 kHz</w:t>
            </w:r>
          </w:p>
          <w:p w14:paraId="5D7C6DCA" w14:textId="77777777" w:rsidR="00772A9C" w:rsidRPr="00442535" w:rsidRDefault="00772A9C" w:rsidP="00653A5B">
            <w:pPr>
              <w:pStyle w:val="aff4"/>
              <w:numPr>
                <w:ilvl w:val="0"/>
                <w:numId w:val="36"/>
              </w:numPr>
              <w:autoSpaceDE/>
              <w:autoSpaceDN/>
              <w:adjustRightInd/>
              <w:snapToGrid/>
              <w:spacing w:after="180"/>
              <w:ind w:firstLineChars="0"/>
              <w:jc w:val="left"/>
              <w:rPr>
                <w:rFonts w:eastAsia="Malgun Gothic"/>
                <w:szCs w:val="20"/>
                <w:lang w:val="en-GB"/>
              </w:rPr>
            </w:pPr>
            <w:r w:rsidRPr="00442535">
              <w:rPr>
                <w:rFonts w:eastAsia="Malgun Gothic"/>
                <w:szCs w:val="20"/>
                <w:lang w:val="en-GB"/>
              </w:rPr>
              <w:t>Number of carriers: 1CC</w:t>
            </w:r>
          </w:p>
          <w:p w14:paraId="098CBB26" w14:textId="77777777" w:rsidR="00772A9C" w:rsidRPr="00442535" w:rsidRDefault="00772A9C" w:rsidP="00653A5B">
            <w:pPr>
              <w:pStyle w:val="aff4"/>
              <w:numPr>
                <w:ilvl w:val="0"/>
                <w:numId w:val="36"/>
              </w:numPr>
              <w:autoSpaceDE/>
              <w:autoSpaceDN/>
              <w:adjustRightInd/>
              <w:snapToGrid/>
              <w:spacing w:after="180"/>
              <w:ind w:firstLineChars="0"/>
              <w:jc w:val="left"/>
              <w:rPr>
                <w:rFonts w:eastAsia="Malgun Gothic"/>
                <w:szCs w:val="20"/>
                <w:lang w:val="en-GB"/>
              </w:rPr>
            </w:pPr>
            <w:r w:rsidRPr="00442535">
              <w:rPr>
                <w:rFonts w:eastAsia="Malgun Gothic"/>
                <w:szCs w:val="20"/>
                <w:lang w:val="en-GB"/>
              </w:rPr>
              <w:t>System Bandwidth: 100 MHz</w:t>
            </w:r>
          </w:p>
          <w:p w14:paraId="76F44F55" w14:textId="77777777" w:rsidR="00772A9C" w:rsidRPr="00442535" w:rsidRDefault="00772A9C" w:rsidP="00653A5B">
            <w:pPr>
              <w:pStyle w:val="aff4"/>
              <w:numPr>
                <w:ilvl w:val="0"/>
                <w:numId w:val="36"/>
              </w:numPr>
              <w:autoSpaceDE/>
              <w:autoSpaceDN/>
              <w:adjustRightInd/>
              <w:snapToGrid/>
              <w:spacing w:after="180"/>
              <w:ind w:firstLineChars="0"/>
              <w:jc w:val="left"/>
              <w:rPr>
                <w:rFonts w:eastAsia="Malgun Gothic"/>
                <w:szCs w:val="20"/>
                <w:lang w:val="en-GB"/>
              </w:rPr>
            </w:pPr>
            <w:r w:rsidRPr="00442535">
              <w:rPr>
                <w:rFonts w:eastAsia="Malgun Gothic"/>
                <w:szCs w:val="20"/>
                <w:lang w:val="en-GB"/>
              </w:rPr>
              <w:t>PDCCH periodicity: 1 slot</w:t>
            </w:r>
          </w:p>
          <w:p w14:paraId="1594685E" w14:textId="77777777" w:rsidR="00772A9C" w:rsidRPr="00442535" w:rsidRDefault="00772A9C" w:rsidP="00653A5B">
            <w:pPr>
              <w:pStyle w:val="aff4"/>
              <w:numPr>
                <w:ilvl w:val="0"/>
                <w:numId w:val="36"/>
              </w:numPr>
              <w:autoSpaceDE/>
              <w:autoSpaceDN/>
              <w:adjustRightInd/>
              <w:snapToGrid/>
              <w:spacing w:after="180"/>
              <w:ind w:firstLineChars="0"/>
              <w:jc w:val="left"/>
              <w:rPr>
                <w:rFonts w:eastAsia="Malgun Gothic"/>
                <w:szCs w:val="20"/>
                <w:lang w:val="en-GB"/>
              </w:rPr>
            </w:pPr>
            <w:r w:rsidRPr="00442535">
              <w:rPr>
                <w:rFonts w:eastAsia="Malgun Gothic"/>
                <w:szCs w:val="20"/>
                <w:lang w:val="en-GB"/>
              </w:rPr>
              <w:t>PDCCH region of 2 symbol at beginning of a slot</w:t>
            </w:r>
          </w:p>
          <w:p w14:paraId="7974949E" w14:textId="77777777" w:rsidR="00772A9C" w:rsidRPr="007A44A8" w:rsidRDefault="00772A9C" w:rsidP="00653A5B">
            <w:pPr>
              <w:autoSpaceDE/>
              <w:autoSpaceDN/>
              <w:adjustRightInd/>
              <w:snapToGrid/>
              <w:spacing w:after="180"/>
              <w:ind w:left="1135" w:hanging="284"/>
              <w:jc w:val="left"/>
              <w:rPr>
                <w:rFonts w:eastAsia="Malgun Gothic"/>
                <w:szCs w:val="20"/>
                <w:lang w:val="en-GB"/>
              </w:rPr>
            </w:pPr>
            <w:r w:rsidRPr="007A44A8">
              <w:rPr>
                <w:rFonts w:eastAsia="Malgun Gothic"/>
                <w:szCs w:val="20"/>
                <w:lang w:val="en-GB"/>
              </w:rPr>
              <w:t>-</w:t>
            </w:r>
            <w:r w:rsidRPr="007A44A8">
              <w:rPr>
                <w:rFonts w:eastAsia="Malgun Gothic"/>
                <w:szCs w:val="20"/>
                <w:lang w:val="en-GB"/>
              </w:rPr>
              <w:tab/>
              <w:t>k0 = 0</w:t>
            </w:r>
          </w:p>
          <w:p w14:paraId="087673A1" w14:textId="77777777" w:rsidR="00772A9C" w:rsidRPr="000C5B3B" w:rsidRDefault="00772A9C" w:rsidP="00653A5B">
            <w:pPr>
              <w:autoSpaceDE/>
              <w:autoSpaceDN/>
              <w:adjustRightInd/>
              <w:snapToGrid/>
              <w:spacing w:after="180"/>
              <w:ind w:left="1135" w:hanging="284"/>
              <w:jc w:val="left"/>
              <w:rPr>
                <w:rFonts w:eastAsia="Malgun Gothic"/>
                <w:sz w:val="20"/>
                <w:szCs w:val="20"/>
                <w:lang w:val="en-GB"/>
              </w:rPr>
            </w:pPr>
            <w:r w:rsidRPr="007A44A8">
              <w:rPr>
                <w:rFonts w:eastAsia="Malgun Gothic"/>
                <w:szCs w:val="20"/>
                <w:lang w:val="en-GB"/>
              </w:rPr>
              <w:t>-</w:t>
            </w:r>
            <w:r w:rsidRPr="007A44A8">
              <w:rPr>
                <w:rFonts w:eastAsia="Malgun Gothic"/>
                <w:szCs w:val="20"/>
                <w:lang w:val="en-GB"/>
              </w:rPr>
              <w:tab/>
              <w:t>20 PDCCH blind decoding</w:t>
            </w:r>
          </w:p>
        </w:tc>
      </w:tr>
    </w:tbl>
    <w:p w14:paraId="692C009A" w14:textId="77777777" w:rsidR="00772A9C" w:rsidRPr="00772A9C" w:rsidRDefault="00772A9C" w:rsidP="00772A9C">
      <w:pPr>
        <w:rPr>
          <w:lang w:val="en-GB" w:eastAsia="zh-CN"/>
        </w:rPr>
      </w:pPr>
    </w:p>
    <w:p w14:paraId="30EE8FF9" w14:textId="77777777" w:rsidR="000317D8" w:rsidRPr="000317D8" w:rsidRDefault="000317D8" w:rsidP="000317D8">
      <w:pPr>
        <w:keepNext/>
        <w:numPr>
          <w:ilvl w:val="1"/>
          <w:numId w:val="1"/>
        </w:numPr>
        <w:spacing w:before="120"/>
        <w:outlineLvl w:val="1"/>
        <w:rPr>
          <w:b/>
          <w:bCs/>
          <w:sz w:val="24"/>
          <w:lang w:eastAsia="zh-CN"/>
        </w:rPr>
      </w:pPr>
      <w:r w:rsidRPr="000317D8">
        <w:rPr>
          <w:b/>
          <w:bCs/>
          <w:sz w:val="24"/>
          <w:lang w:eastAsia="zh-CN"/>
        </w:rPr>
        <w:t>E</w:t>
      </w:r>
      <w:r w:rsidRPr="000317D8">
        <w:rPr>
          <w:rFonts w:hint="eastAsia"/>
          <w:b/>
          <w:bCs/>
          <w:sz w:val="24"/>
          <w:lang w:eastAsia="zh-CN"/>
        </w:rPr>
        <w:t xml:space="preserve">valuation </w:t>
      </w:r>
      <w:r w:rsidRPr="000317D8">
        <w:rPr>
          <w:b/>
          <w:bCs/>
          <w:sz w:val="24"/>
          <w:lang w:eastAsia="zh-CN"/>
        </w:rPr>
        <w:t>results</w:t>
      </w:r>
    </w:p>
    <w:p w14:paraId="1F6A7B81" w14:textId="00268B61" w:rsidR="00B44A78" w:rsidRDefault="00A274ED" w:rsidP="000317D8">
      <w:pPr>
        <w:rPr>
          <w:lang w:eastAsia="zh-CN"/>
        </w:rPr>
      </w:pPr>
      <w:bookmarkStart w:id="9" w:name="OLE_LINK41"/>
      <w:bookmarkStart w:id="10" w:name="OLE_LINK42"/>
      <w:r>
        <w:rPr>
          <w:lang w:eastAsia="zh-CN"/>
        </w:rPr>
        <w:t>For t</w:t>
      </w:r>
      <w:r w:rsidRPr="00A274ED">
        <w:rPr>
          <w:lang w:eastAsia="zh-CN"/>
        </w:rPr>
        <w:t>he power reduction evaluation</w:t>
      </w:r>
      <w:bookmarkEnd w:id="9"/>
      <w:bookmarkEnd w:id="10"/>
      <w:r w:rsidRPr="00A274ED">
        <w:rPr>
          <w:lang w:eastAsia="zh-CN"/>
        </w:rPr>
        <w:t xml:space="preserve"> for r</w:t>
      </w:r>
      <w:r>
        <w:rPr>
          <w:lang w:eastAsia="zh-CN"/>
        </w:rPr>
        <w:t xml:space="preserve">educed number of </w:t>
      </w:r>
      <w:r w:rsidR="001C7C29">
        <w:rPr>
          <w:lang w:eastAsia="zh-CN"/>
        </w:rPr>
        <w:t>BD</w:t>
      </w:r>
      <w:r>
        <w:rPr>
          <w:lang w:eastAsia="zh-CN"/>
        </w:rPr>
        <w:t xml:space="preserve">, the follow case are considered in our </w:t>
      </w:r>
      <w:r w:rsidRPr="00A274ED">
        <w:rPr>
          <w:lang w:eastAsia="zh-CN"/>
        </w:rPr>
        <w:t>evaluation</w:t>
      </w:r>
      <w:r>
        <w:rPr>
          <w:lang w:eastAsia="zh-CN"/>
        </w:rPr>
        <w:t>.</w:t>
      </w:r>
    </w:p>
    <w:p w14:paraId="466CE06E" w14:textId="77777777" w:rsidR="00A274ED" w:rsidRDefault="00A274ED" w:rsidP="00A274ED">
      <w:pPr>
        <w:pStyle w:val="aff4"/>
        <w:numPr>
          <w:ilvl w:val="0"/>
          <w:numId w:val="32"/>
        </w:numPr>
        <w:ind w:firstLineChars="0"/>
        <w:rPr>
          <w:lang w:eastAsia="zh-CN"/>
        </w:rPr>
      </w:pPr>
      <w:r>
        <w:rPr>
          <w:lang w:eastAsia="zh-CN"/>
        </w:rPr>
        <w:t>FR1, TDD, 1 RX</w:t>
      </w:r>
    </w:p>
    <w:p w14:paraId="7F3C42F7" w14:textId="77777777" w:rsidR="00A274ED" w:rsidRDefault="00A274ED" w:rsidP="00A274ED">
      <w:pPr>
        <w:pStyle w:val="aff4"/>
        <w:numPr>
          <w:ilvl w:val="0"/>
          <w:numId w:val="32"/>
        </w:numPr>
        <w:ind w:firstLineChars="0"/>
        <w:rPr>
          <w:lang w:eastAsia="zh-CN"/>
        </w:rPr>
      </w:pPr>
      <w:r>
        <w:rPr>
          <w:lang w:eastAsia="zh-CN"/>
        </w:rPr>
        <w:lastRenderedPageBreak/>
        <w:t>FR1, TDD, 2 RX</w:t>
      </w:r>
    </w:p>
    <w:p w14:paraId="344D9B44" w14:textId="77777777" w:rsidR="00A274ED" w:rsidRDefault="00A274ED" w:rsidP="00A274ED">
      <w:pPr>
        <w:pStyle w:val="aff4"/>
        <w:numPr>
          <w:ilvl w:val="0"/>
          <w:numId w:val="32"/>
        </w:numPr>
        <w:ind w:firstLineChars="0"/>
        <w:rPr>
          <w:lang w:eastAsia="zh-CN"/>
        </w:rPr>
      </w:pPr>
      <w:r>
        <w:rPr>
          <w:lang w:eastAsia="zh-CN"/>
        </w:rPr>
        <w:t>FR2, TDD, 1 RX</w:t>
      </w:r>
    </w:p>
    <w:p w14:paraId="524DC77D" w14:textId="204A5BDE" w:rsidR="00A274ED" w:rsidRDefault="00A274ED" w:rsidP="00A274ED">
      <w:pPr>
        <w:pStyle w:val="aff4"/>
        <w:numPr>
          <w:ilvl w:val="0"/>
          <w:numId w:val="32"/>
        </w:numPr>
        <w:ind w:firstLineChars="0"/>
        <w:rPr>
          <w:lang w:eastAsia="zh-CN"/>
        </w:rPr>
      </w:pPr>
      <w:r>
        <w:rPr>
          <w:lang w:eastAsia="zh-CN"/>
        </w:rPr>
        <w:t>FR2, TDD, 2 RX</w:t>
      </w:r>
    </w:p>
    <w:p w14:paraId="416E2260" w14:textId="44D1C46F" w:rsidR="00CA15F8" w:rsidRDefault="00A274ED" w:rsidP="000317D8">
      <w:pPr>
        <w:rPr>
          <w:lang w:eastAsia="zh-CN"/>
        </w:rPr>
      </w:pPr>
      <w:r w:rsidRPr="00A274ED">
        <w:rPr>
          <w:lang w:eastAsia="zh-CN"/>
        </w:rPr>
        <w:t xml:space="preserve">For each test case, we evaluate the power saving gain with </w:t>
      </w:r>
      <w:bookmarkStart w:id="11" w:name="OLE_LINK9"/>
      <w:bookmarkStart w:id="12" w:name="OLE_LINK10"/>
      <w:r w:rsidRPr="00A274ED">
        <w:rPr>
          <w:lang w:eastAsia="zh-CN"/>
        </w:rPr>
        <w:t>reducing the BD</w:t>
      </w:r>
      <w:r w:rsidR="001C7C29">
        <w:rPr>
          <w:lang w:eastAsia="zh-CN"/>
        </w:rPr>
        <w:t xml:space="preserve"> number</w:t>
      </w:r>
      <w:r w:rsidRPr="00A274ED">
        <w:rPr>
          <w:lang w:eastAsia="zh-CN"/>
        </w:rPr>
        <w:t xml:space="preserve"> </w:t>
      </w:r>
      <w:bookmarkEnd w:id="11"/>
      <w:bookmarkEnd w:id="12"/>
      <w:r w:rsidRPr="00A274ED">
        <w:rPr>
          <w:lang w:eastAsia="zh-CN"/>
        </w:rPr>
        <w:t xml:space="preserve">compared to the scenario without </w:t>
      </w:r>
      <w:r w:rsidR="001C7C29">
        <w:rPr>
          <w:lang w:eastAsia="zh-CN"/>
        </w:rPr>
        <w:t xml:space="preserve">BD number </w:t>
      </w:r>
      <w:r>
        <w:rPr>
          <w:lang w:eastAsia="zh-CN"/>
        </w:rPr>
        <w:t>reduction</w:t>
      </w:r>
      <w:r w:rsidRPr="00A274ED">
        <w:rPr>
          <w:lang w:eastAsia="zh-CN"/>
        </w:rPr>
        <w:t>.</w:t>
      </w:r>
      <w:r w:rsidR="005847EF">
        <w:rPr>
          <w:lang w:eastAsia="zh-CN"/>
        </w:rPr>
        <w:t xml:space="preserve"> </w:t>
      </w:r>
      <w:r w:rsidR="005847EF" w:rsidRPr="005847EF">
        <w:rPr>
          <w:lang w:eastAsia="zh-CN"/>
        </w:rPr>
        <w:t>In our evaluation,</w:t>
      </w:r>
      <w:r w:rsidR="005847EF">
        <w:rPr>
          <w:lang w:eastAsia="zh-CN"/>
        </w:rPr>
        <w:t xml:space="preserve"> PDCCH/PDSCH repetition for coverage recover is</w:t>
      </w:r>
      <w:r w:rsidR="005847EF" w:rsidRPr="005847EF">
        <w:rPr>
          <w:lang w:eastAsia="zh-CN"/>
        </w:rPr>
        <w:t xml:space="preserve"> not considered</w:t>
      </w:r>
      <w:r w:rsidR="005847EF">
        <w:rPr>
          <w:lang w:eastAsia="zh-CN"/>
        </w:rPr>
        <w:t xml:space="preserve">. However, in our view, </w:t>
      </w:r>
      <w:r w:rsidR="005847EF" w:rsidRPr="005847EF">
        <w:rPr>
          <w:lang w:eastAsia="zh-CN"/>
        </w:rPr>
        <w:t>PDCCH</w:t>
      </w:r>
      <w:r w:rsidR="005847EF">
        <w:rPr>
          <w:lang w:eastAsia="zh-CN"/>
        </w:rPr>
        <w:t xml:space="preserve"> and </w:t>
      </w:r>
      <w:r w:rsidR="005847EF" w:rsidRPr="005847EF">
        <w:rPr>
          <w:lang w:eastAsia="zh-CN"/>
        </w:rPr>
        <w:t>PDSCH</w:t>
      </w:r>
      <w:r w:rsidR="005847EF">
        <w:rPr>
          <w:lang w:eastAsia="zh-CN"/>
        </w:rPr>
        <w:t xml:space="preserve"> with the same </w:t>
      </w:r>
      <w:r w:rsidR="005847EF" w:rsidRPr="005847EF">
        <w:rPr>
          <w:lang w:eastAsia="zh-CN"/>
        </w:rPr>
        <w:t>repetition</w:t>
      </w:r>
      <w:r w:rsidR="005847EF">
        <w:rPr>
          <w:lang w:eastAsia="zh-CN"/>
        </w:rPr>
        <w:t xml:space="preserve"> number can also use the agreed </w:t>
      </w:r>
      <w:r w:rsidR="005847EF" w:rsidRPr="005847EF">
        <w:rPr>
          <w:lang w:eastAsia="zh-CN"/>
        </w:rPr>
        <w:t>UE power consumption model</w:t>
      </w:r>
      <w:r w:rsidR="005847EF">
        <w:rPr>
          <w:lang w:eastAsia="zh-CN"/>
        </w:rPr>
        <w:t xml:space="preserve"> f</w:t>
      </w:r>
      <w:r w:rsidR="005847EF" w:rsidRPr="005847EF">
        <w:rPr>
          <w:lang w:eastAsia="zh-CN"/>
        </w:rPr>
        <w:t>or the power reduction evaluation</w:t>
      </w:r>
      <w:r w:rsidR="005847EF">
        <w:rPr>
          <w:lang w:eastAsia="zh-CN"/>
        </w:rPr>
        <w:t xml:space="preserve">. </w:t>
      </w:r>
    </w:p>
    <w:p w14:paraId="20F6D27D" w14:textId="767561A6" w:rsidR="00DB53BE" w:rsidRPr="00FB5D5E" w:rsidRDefault="00A274ED" w:rsidP="000317D8">
      <w:pPr>
        <w:rPr>
          <w:lang w:eastAsia="zh-CN"/>
        </w:rPr>
      </w:pPr>
      <w:r w:rsidRPr="00A274ED">
        <w:rPr>
          <w:lang w:eastAsia="zh-CN"/>
        </w:rPr>
        <w:t xml:space="preserve">The evaluation time is 100 </w:t>
      </w:r>
      <w:r>
        <w:rPr>
          <w:lang w:eastAsia="zh-CN"/>
        </w:rPr>
        <w:t>C-DRX</w:t>
      </w:r>
      <w:r w:rsidRPr="00A274ED">
        <w:rPr>
          <w:lang w:eastAsia="zh-CN"/>
        </w:rPr>
        <w:t xml:space="preserve"> for each test case.</w:t>
      </w:r>
      <w:r w:rsidR="00CE7104">
        <w:rPr>
          <w:lang w:eastAsia="zh-CN"/>
        </w:rPr>
        <w:t xml:space="preserve"> Furthermore, </w:t>
      </w:r>
      <w:r w:rsidR="00236EBB">
        <w:rPr>
          <w:rFonts w:hint="eastAsia"/>
          <w:lang w:eastAsia="zh-CN"/>
        </w:rPr>
        <w:t>in</w:t>
      </w:r>
      <w:r w:rsidR="00236EBB">
        <w:rPr>
          <w:lang w:eastAsia="zh-CN"/>
        </w:rPr>
        <w:t xml:space="preserve"> </w:t>
      </w:r>
      <w:r w:rsidR="00236EBB">
        <w:rPr>
          <w:rFonts w:hint="eastAsia"/>
          <w:lang w:eastAsia="zh-CN"/>
        </w:rPr>
        <w:t>order</w:t>
      </w:r>
      <w:r w:rsidR="00236EBB">
        <w:rPr>
          <w:lang w:eastAsia="zh-CN"/>
        </w:rPr>
        <w:t xml:space="preserve"> </w:t>
      </w:r>
      <w:r w:rsidR="00CE7104">
        <w:rPr>
          <w:lang w:eastAsia="zh-CN"/>
        </w:rPr>
        <w:t>t</w:t>
      </w:r>
      <w:r w:rsidR="00CE7104" w:rsidRPr="00CE7104">
        <w:rPr>
          <w:lang w:eastAsia="zh-CN"/>
        </w:rPr>
        <w:t>o simplify the evaluation,</w:t>
      </w:r>
      <w:r w:rsidR="00CE7104">
        <w:rPr>
          <w:lang w:eastAsia="zh-CN"/>
        </w:rPr>
        <w:t xml:space="preserve"> the power saving </w:t>
      </w:r>
      <w:r w:rsidR="00CE7104" w:rsidRPr="00CE7104">
        <w:rPr>
          <w:lang w:eastAsia="zh-CN"/>
        </w:rPr>
        <w:t>technolog</w:t>
      </w:r>
      <w:r w:rsidR="00CE7104">
        <w:rPr>
          <w:lang w:eastAsia="zh-CN"/>
        </w:rPr>
        <w:t>ies agreed</w:t>
      </w:r>
      <w:r w:rsidR="00CE7104" w:rsidRPr="00CE7104">
        <w:rPr>
          <w:lang w:eastAsia="zh-CN"/>
        </w:rPr>
        <w:t xml:space="preserve"> </w:t>
      </w:r>
      <w:r w:rsidR="00CE7104">
        <w:rPr>
          <w:lang w:eastAsia="zh-CN"/>
        </w:rPr>
        <w:t xml:space="preserve">in R16 are not considered. </w:t>
      </w:r>
      <w:r w:rsidR="00236EBB">
        <w:rPr>
          <w:lang w:eastAsia="zh-CN"/>
        </w:rPr>
        <w:t>W</w:t>
      </w:r>
      <w:r w:rsidR="00CE7104" w:rsidRPr="00CE7104">
        <w:rPr>
          <w:lang w:eastAsia="zh-CN"/>
        </w:rPr>
        <w:t>e calculated the time occupied by various power states according to the agreed traffic model</w:t>
      </w:r>
      <w:r w:rsidR="00CE7104">
        <w:rPr>
          <w:lang w:eastAsia="zh-CN"/>
        </w:rPr>
        <w:t xml:space="preserve">, </w:t>
      </w:r>
      <w:r w:rsidR="00CE7104" w:rsidRPr="00CE7104">
        <w:rPr>
          <w:lang w:eastAsia="zh-CN"/>
        </w:rPr>
        <w:t>as shown in the following table</w:t>
      </w:r>
      <w:r w:rsidR="00CE7104">
        <w:rPr>
          <w:lang w:eastAsia="zh-CN"/>
        </w:rPr>
        <w:t>.</w:t>
      </w:r>
    </w:p>
    <w:p w14:paraId="37F5D882" w14:textId="289353A7" w:rsidR="00DB53BE" w:rsidRPr="00BE1EA4" w:rsidRDefault="00DB53BE" w:rsidP="00FB5D5E">
      <w:pPr>
        <w:jc w:val="center"/>
        <w:rPr>
          <w:b/>
          <w:lang w:eastAsia="zh-CN"/>
        </w:rPr>
      </w:pPr>
      <w:r>
        <w:rPr>
          <w:b/>
          <w:lang w:eastAsia="zh-CN"/>
        </w:rPr>
        <w:t xml:space="preserve">Table </w:t>
      </w:r>
      <w:r w:rsidR="004219AF">
        <w:rPr>
          <w:b/>
          <w:lang w:eastAsia="zh-CN"/>
        </w:rPr>
        <w:t>1</w:t>
      </w:r>
      <w:r>
        <w:rPr>
          <w:b/>
          <w:lang w:eastAsia="zh-CN"/>
        </w:rPr>
        <w:t>:</w:t>
      </w:r>
      <w:r w:rsidRPr="00DB53BE">
        <w:t xml:space="preserve"> </w:t>
      </w:r>
      <w:r w:rsidRPr="00DB53BE">
        <w:rPr>
          <w:b/>
          <w:lang w:eastAsia="zh-CN"/>
        </w:rPr>
        <w:t>Time distribution</w:t>
      </w:r>
      <w:r w:rsidR="00FB5D5E">
        <w:rPr>
          <w:b/>
          <w:lang w:eastAsia="zh-CN"/>
        </w:rPr>
        <w:t xml:space="preserve"> for different p</w:t>
      </w:r>
      <w:r w:rsidR="00FB5D5E" w:rsidRPr="00FB5D5E">
        <w:rPr>
          <w:b/>
          <w:lang w:eastAsia="zh-CN"/>
        </w:rPr>
        <w:t>ower state</w:t>
      </w:r>
      <w:r w:rsidR="00FB5D5E">
        <w:rPr>
          <w:b/>
          <w:lang w:eastAsia="zh-CN"/>
        </w:rPr>
        <w:t xml:space="preserve"> in FR1</w:t>
      </w:r>
    </w:p>
    <w:tbl>
      <w:tblPr>
        <w:tblStyle w:val="2d"/>
        <w:tblW w:w="0" w:type="auto"/>
        <w:jc w:val="center"/>
        <w:tblLook w:val="04A0" w:firstRow="1" w:lastRow="0" w:firstColumn="1" w:lastColumn="0" w:noHBand="0" w:noVBand="1"/>
      </w:tblPr>
      <w:tblGrid>
        <w:gridCol w:w="2570"/>
        <w:gridCol w:w="1820"/>
        <w:gridCol w:w="992"/>
        <w:gridCol w:w="1843"/>
        <w:gridCol w:w="2082"/>
      </w:tblGrid>
      <w:tr w:rsidR="004A63CF" w:rsidRPr="000317D8" w14:paraId="6B9F155B" w14:textId="18A073CC" w:rsidTr="007D7C4A">
        <w:trPr>
          <w:trHeight w:val="582"/>
          <w:jc w:val="center"/>
        </w:trPr>
        <w:tc>
          <w:tcPr>
            <w:tcW w:w="2570" w:type="dxa"/>
            <w:vMerge w:val="restart"/>
            <w:vAlign w:val="center"/>
          </w:tcPr>
          <w:p w14:paraId="047B15FD" w14:textId="77777777" w:rsidR="004A63CF" w:rsidRPr="000317D8" w:rsidRDefault="004A63CF" w:rsidP="007A44A8">
            <w:pPr>
              <w:autoSpaceDE/>
              <w:autoSpaceDN/>
              <w:adjustRightInd/>
              <w:snapToGrid/>
              <w:spacing w:after="0"/>
              <w:jc w:val="center"/>
              <w:rPr>
                <w:rFonts w:eastAsia="Times New Roman"/>
                <w:b/>
                <w:lang w:eastAsia="en-GB"/>
              </w:rPr>
            </w:pPr>
            <w:bookmarkStart w:id="13" w:name="OLE_LINK35"/>
            <w:bookmarkStart w:id="14" w:name="OLE_LINK36"/>
            <w:r w:rsidRPr="000317D8">
              <w:rPr>
                <w:rFonts w:eastAsia="Times New Roman"/>
                <w:b/>
                <w:lang w:eastAsia="en-GB"/>
              </w:rPr>
              <w:t>Power state</w:t>
            </w:r>
            <w:bookmarkEnd w:id="13"/>
            <w:bookmarkEnd w:id="14"/>
          </w:p>
        </w:tc>
        <w:tc>
          <w:tcPr>
            <w:tcW w:w="1820" w:type="dxa"/>
            <w:vAlign w:val="center"/>
          </w:tcPr>
          <w:p w14:paraId="01072C08" w14:textId="77777777" w:rsidR="004A63CF" w:rsidRPr="000317D8" w:rsidRDefault="004A63CF" w:rsidP="007A44A8">
            <w:pPr>
              <w:autoSpaceDE/>
              <w:autoSpaceDN/>
              <w:adjustRightInd/>
              <w:snapToGrid/>
              <w:spacing w:after="0"/>
              <w:ind w:left="175"/>
              <w:jc w:val="center"/>
              <w:rPr>
                <w:rFonts w:eastAsia="Times New Roman"/>
                <w:b/>
                <w:lang w:eastAsia="en-GB"/>
              </w:rPr>
            </w:pPr>
            <w:r w:rsidRPr="000317D8">
              <w:rPr>
                <w:rFonts w:eastAsia="Times New Roman"/>
                <w:b/>
                <w:lang w:eastAsia="en-GB"/>
              </w:rPr>
              <w:t>Instant messaging</w:t>
            </w:r>
          </w:p>
        </w:tc>
        <w:tc>
          <w:tcPr>
            <w:tcW w:w="992" w:type="dxa"/>
            <w:vAlign w:val="center"/>
          </w:tcPr>
          <w:p w14:paraId="0B30ED53" w14:textId="77777777" w:rsidR="004A63CF" w:rsidRPr="000317D8" w:rsidRDefault="004A63CF" w:rsidP="007A44A8">
            <w:pPr>
              <w:autoSpaceDE/>
              <w:autoSpaceDN/>
              <w:adjustRightInd/>
              <w:snapToGrid/>
              <w:spacing w:after="0"/>
              <w:ind w:left="175"/>
              <w:jc w:val="center"/>
              <w:rPr>
                <w:rFonts w:eastAsia="Times New Roman"/>
                <w:b/>
                <w:lang w:eastAsia="en-GB"/>
              </w:rPr>
            </w:pPr>
            <w:r w:rsidRPr="000317D8">
              <w:rPr>
                <w:rFonts w:eastAsia="Times New Roman"/>
                <w:b/>
                <w:lang w:eastAsia="en-GB"/>
              </w:rPr>
              <w:t>VoIP</w:t>
            </w:r>
          </w:p>
        </w:tc>
        <w:tc>
          <w:tcPr>
            <w:tcW w:w="1843" w:type="dxa"/>
            <w:vAlign w:val="center"/>
          </w:tcPr>
          <w:p w14:paraId="6F0D4864" w14:textId="21EF96A3" w:rsidR="004A63CF" w:rsidRPr="000317D8" w:rsidRDefault="004A63CF" w:rsidP="007D7C4A">
            <w:pPr>
              <w:autoSpaceDE/>
              <w:autoSpaceDN/>
              <w:adjustRightInd/>
              <w:snapToGrid/>
              <w:spacing w:after="0"/>
              <w:ind w:left="175"/>
              <w:jc w:val="center"/>
              <w:rPr>
                <w:rFonts w:eastAsia="Times New Roman"/>
                <w:b/>
                <w:lang w:eastAsia="en-GB"/>
              </w:rPr>
            </w:pPr>
            <w:bookmarkStart w:id="15" w:name="OLE_LINK27"/>
            <w:bookmarkStart w:id="16" w:name="OLE_LINK28"/>
            <w:r w:rsidRPr="000317D8">
              <w:rPr>
                <w:rFonts w:eastAsia="Times New Roman"/>
                <w:b/>
                <w:lang w:eastAsia="en-GB"/>
              </w:rPr>
              <w:t>Heartbeat</w:t>
            </w:r>
            <w:r>
              <w:rPr>
                <w:rFonts w:eastAsia="Times New Roman"/>
                <w:b/>
                <w:lang w:eastAsia="en-GB"/>
              </w:rPr>
              <w:t xml:space="preserve"> (</w:t>
            </w:r>
            <w:r w:rsidR="007D7C4A">
              <w:rPr>
                <w:rFonts w:asciiTheme="minorEastAsia" w:eastAsiaTheme="minorEastAsia" w:hAnsiTheme="minorEastAsia"/>
                <w:b/>
                <w:lang w:eastAsia="zh-CN"/>
              </w:rPr>
              <w:t>I</w:t>
            </w:r>
            <w:r w:rsidR="007D7C4A" w:rsidRPr="007D7C4A">
              <w:rPr>
                <w:rFonts w:eastAsia="Times New Roman"/>
                <w:b/>
                <w:lang w:eastAsia="en-GB"/>
              </w:rPr>
              <w:t>nactivity timer=</w:t>
            </w:r>
            <w:r>
              <w:rPr>
                <w:rFonts w:eastAsia="Times New Roman"/>
                <w:b/>
                <w:lang w:eastAsia="en-GB"/>
              </w:rPr>
              <w:t>80ms)</w:t>
            </w:r>
            <w:bookmarkEnd w:id="15"/>
            <w:bookmarkEnd w:id="16"/>
          </w:p>
        </w:tc>
        <w:tc>
          <w:tcPr>
            <w:tcW w:w="2082" w:type="dxa"/>
            <w:vAlign w:val="center"/>
          </w:tcPr>
          <w:p w14:paraId="5E872323" w14:textId="06B695D0" w:rsidR="004A63CF" w:rsidRPr="000317D8" w:rsidRDefault="004A63CF" w:rsidP="004A63CF">
            <w:pPr>
              <w:autoSpaceDE/>
              <w:autoSpaceDN/>
              <w:adjustRightInd/>
              <w:snapToGrid/>
              <w:spacing w:after="0"/>
              <w:ind w:left="175"/>
              <w:jc w:val="center"/>
              <w:rPr>
                <w:rFonts w:eastAsia="Times New Roman"/>
                <w:b/>
                <w:lang w:eastAsia="en-GB"/>
              </w:rPr>
            </w:pPr>
            <w:bookmarkStart w:id="17" w:name="OLE_LINK29"/>
            <w:bookmarkStart w:id="18" w:name="OLE_LINK30"/>
            <w:r w:rsidRPr="004A63CF">
              <w:rPr>
                <w:rFonts w:eastAsia="Times New Roman"/>
                <w:b/>
                <w:lang w:eastAsia="en-GB"/>
              </w:rPr>
              <w:t>Heartbeat</w:t>
            </w:r>
            <w:r>
              <w:rPr>
                <w:rFonts w:eastAsia="Times New Roman"/>
                <w:b/>
                <w:lang w:eastAsia="en-GB"/>
              </w:rPr>
              <w:t xml:space="preserve"> (</w:t>
            </w:r>
            <w:r w:rsidR="007D7C4A" w:rsidRPr="007D7C4A">
              <w:rPr>
                <w:rFonts w:eastAsia="Times New Roman"/>
                <w:b/>
                <w:lang w:eastAsia="en-GB"/>
              </w:rPr>
              <w:t>Inactivity timer=</w:t>
            </w:r>
            <w:r>
              <w:rPr>
                <w:rFonts w:eastAsia="Times New Roman"/>
                <w:b/>
                <w:lang w:eastAsia="en-GB"/>
              </w:rPr>
              <w:t>200ms)</w:t>
            </w:r>
            <w:bookmarkEnd w:id="17"/>
            <w:bookmarkEnd w:id="18"/>
          </w:p>
        </w:tc>
      </w:tr>
      <w:tr w:rsidR="004A63CF" w:rsidRPr="000317D8" w14:paraId="0A7A3FE8" w14:textId="015BE13E" w:rsidTr="007D7C4A">
        <w:trPr>
          <w:trHeight w:val="582"/>
          <w:jc w:val="center"/>
        </w:trPr>
        <w:tc>
          <w:tcPr>
            <w:tcW w:w="2570" w:type="dxa"/>
            <w:vMerge/>
            <w:vAlign w:val="center"/>
          </w:tcPr>
          <w:p w14:paraId="51033161" w14:textId="77777777" w:rsidR="004A63CF" w:rsidRPr="000317D8" w:rsidRDefault="004A63CF" w:rsidP="007A44A8">
            <w:pPr>
              <w:autoSpaceDE/>
              <w:autoSpaceDN/>
              <w:adjustRightInd/>
              <w:snapToGrid/>
              <w:spacing w:after="0"/>
              <w:jc w:val="center"/>
              <w:rPr>
                <w:rFonts w:eastAsia="Times New Roman"/>
                <w:b/>
                <w:lang w:eastAsia="en-GB"/>
              </w:rPr>
            </w:pPr>
          </w:p>
        </w:tc>
        <w:tc>
          <w:tcPr>
            <w:tcW w:w="6737" w:type="dxa"/>
            <w:gridSpan w:val="4"/>
            <w:vAlign w:val="center"/>
          </w:tcPr>
          <w:p w14:paraId="3CDCADBD" w14:textId="3F0B20C0" w:rsidR="004A63CF" w:rsidRPr="000317D8" w:rsidRDefault="004A63CF" w:rsidP="007A44A8">
            <w:pPr>
              <w:autoSpaceDE/>
              <w:autoSpaceDN/>
              <w:adjustRightInd/>
              <w:snapToGrid/>
              <w:spacing w:after="0"/>
              <w:ind w:left="175"/>
              <w:jc w:val="center"/>
              <w:rPr>
                <w:rFonts w:eastAsia="Times New Roman"/>
                <w:b/>
                <w:lang w:eastAsia="en-GB"/>
              </w:rPr>
            </w:pPr>
            <w:bookmarkStart w:id="19" w:name="OLE_LINK33"/>
            <w:bookmarkStart w:id="20" w:name="OLE_LINK34"/>
            <w:r w:rsidRPr="000317D8">
              <w:rPr>
                <w:rFonts w:eastAsia="Times New Roman"/>
                <w:b/>
                <w:lang w:eastAsia="en-GB"/>
              </w:rPr>
              <w:t xml:space="preserve">Time </w:t>
            </w:r>
            <w:bookmarkStart w:id="21" w:name="OLE_LINK1"/>
            <w:bookmarkStart w:id="22" w:name="OLE_LINK2"/>
            <w:r w:rsidRPr="000317D8">
              <w:rPr>
                <w:rFonts w:eastAsia="Times New Roman"/>
                <w:b/>
                <w:lang w:eastAsia="en-GB"/>
              </w:rPr>
              <w:t>distribution</w:t>
            </w:r>
            <w:bookmarkEnd w:id="19"/>
            <w:bookmarkEnd w:id="20"/>
            <w:bookmarkEnd w:id="21"/>
            <w:bookmarkEnd w:id="22"/>
            <w:r w:rsidRPr="000317D8">
              <w:rPr>
                <w:rFonts w:eastAsia="Times New Roman"/>
                <w:b/>
                <w:lang w:eastAsia="en-GB"/>
              </w:rPr>
              <w:t>/</w:t>
            </w:r>
            <w:r w:rsidRPr="00DC665A">
              <w:rPr>
                <w:rFonts w:eastAsia="Times New Roman" w:hint="eastAsia"/>
                <w:b/>
                <w:lang w:eastAsia="en-GB"/>
              </w:rPr>
              <w:t>ms</w:t>
            </w:r>
          </w:p>
        </w:tc>
      </w:tr>
      <w:tr w:rsidR="004A63CF" w:rsidRPr="001F7388" w14:paraId="274F8403" w14:textId="7901F78F" w:rsidTr="007D7C4A">
        <w:trPr>
          <w:trHeight w:val="283"/>
          <w:jc w:val="center"/>
        </w:trPr>
        <w:tc>
          <w:tcPr>
            <w:tcW w:w="2570" w:type="dxa"/>
            <w:vAlign w:val="center"/>
          </w:tcPr>
          <w:p w14:paraId="0EF25FB5" w14:textId="77777777" w:rsidR="004A63CF" w:rsidRPr="001F7388" w:rsidRDefault="004A63CF" w:rsidP="007A44A8">
            <w:pPr>
              <w:autoSpaceDE/>
              <w:autoSpaceDN/>
              <w:adjustRightInd/>
              <w:snapToGrid/>
              <w:spacing w:after="0"/>
              <w:jc w:val="center"/>
              <w:rPr>
                <w:rFonts w:eastAsia="Times New Roman"/>
                <w:lang w:eastAsia="en-GB"/>
              </w:rPr>
            </w:pPr>
            <w:r w:rsidRPr="001F7388">
              <w:rPr>
                <w:rFonts w:eastAsia="Times New Roman"/>
                <w:lang w:eastAsia="en-GB"/>
              </w:rPr>
              <w:t>Deep sleep</w:t>
            </w:r>
          </w:p>
        </w:tc>
        <w:tc>
          <w:tcPr>
            <w:tcW w:w="1820" w:type="dxa"/>
            <w:vAlign w:val="center"/>
          </w:tcPr>
          <w:p w14:paraId="034E649C" w14:textId="77777777" w:rsidR="004A63CF" w:rsidRPr="001F7388" w:rsidRDefault="004A63CF" w:rsidP="007A44A8">
            <w:pPr>
              <w:autoSpaceDE/>
              <w:autoSpaceDN/>
              <w:adjustRightInd/>
              <w:snapToGrid/>
              <w:spacing w:after="0"/>
              <w:jc w:val="center"/>
              <w:rPr>
                <w:rFonts w:eastAsia="Times New Roman"/>
                <w:lang w:eastAsia="en-GB"/>
              </w:rPr>
            </w:pPr>
            <w:r w:rsidRPr="001F7388">
              <w:rPr>
                <w:rFonts w:eastAsia="Times New Roman"/>
                <w:lang w:eastAsia="en-GB"/>
              </w:rPr>
              <w:t>29792</w:t>
            </w:r>
          </w:p>
        </w:tc>
        <w:tc>
          <w:tcPr>
            <w:tcW w:w="992" w:type="dxa"/>
            <w:vAlign w:val="center"/>
          </w:tcPr>
          <w:p w14:paraId="7176724C" w14:textId="768672AC" w:rsidR="004A63CF" w:rsidRPr="001F7388" w:rsidRDefault="004A63CF" w:rsidP="007A44A8">
            <w:pPr>
              <w:autoSpaceDE/>
              <w:autoSpaceDN/>
              <w:adjustRightInd/>
              <w:snapToGrid/>
              <w:spacing w:after="0"/>
              <w:jc w:val="center"/>
              <w:rPr>
                <w:rFonts w:eastAsiaTheme="minorEastAsia"/>
                <w:lang w:eastAsia="zh-CN"/>
              </w:rPr>
            </w:pPr>
            <w:r w:rsidRPr="001F7388">
              <w:rPr>
                <w:rFonts w:eastAsiaTheme="minorEastAsia" w:hint="eastAsia"/>
                <w:lang w:eastAsia="zh-CN"/>
              </w:rPr>
              <w:t>0</w:t>
            </w:r>
          </w:p>
        </w:tc>
        <w:tc>
          <w:tcPr>
            <w:tcW w:w="1843" w:type="dxa"/>
            <w:vAlign w:val="center"/>
          </w:tcPr>
          <w:p w14:paraId="680BC9F4" w14:textId="25E464BA" w:rsidR="004A63CF" w:rsidRPr="001F7388" w:rsidRDefault="004A63CF" w:rsidP="007A44A8">
            <w:pPr>
              <w:autoSpaceDE/>
              <w:autoSpaceDN/>
              <w:adjustRightInd/>
              <w:snapToGrid/>
              <w:spacing w:after="0"/>
              <w:jc w:val="center"/>
              <w:rPr>
                <w:rFonts w:eastAsia="Times New Roman"/>
                <w:lang w:eastAsia="en-GB"/>
              </w:rPr>
            </w:pPr>
            <w:r w:rsidRPr="001F7388">
              <w:rPr>
                <w:rFonts w:eastAsia="Times New Roman"/>
                <w:lang w:eastAsia="en-GB"/>
              </w:rPr>
              <w:t>62920</w:t>
            </w:r>
          </w:p>
        </w:tc>
        <w:tc>
          <w:tcPr>
            <w:tcW w:w="2082" w:type="dxa"/>
          </w:tcPr>
          <w:p w14:paraId="5B8334B0" w14:textId="7EA84359" w:rsidR="004A63CF" w:rsidRPr="001F7388" w:rsidRDefault="004A63CF" w:rsidP="004A63CF">
            <w:pPr>
              <w:autoSpaceDE/>
              <w:autoSpaceDN/>
              <w:adjustRightInd/>
              <w:snapToGrid/>
              <w:spacing w:after="0"/>
              <w:jc w:val="center"/>
              <w:rPr>
                <w:rFonts w:eastAsia="Times New Roman"/>
                <w:lang w:eastAsia="en-GB"/>
              </w:rPr>
            </w:pPr>
            <w:r w:rsidRPr="001F7388">
              <w:rPr>
                <w:rFonts w:eastAsia="Times New Roman"/>
                <w:lang w:eastAsia="en-GB"/>
              </w:rPr>
              <w:t>62800</w:t>
            </w:r>
          </w:p>
        </w:tc>
      </w:tr>
      <w:tr w:rsidR="004A63CF" w:rsidRPr="001F7388" w14:paraId="15D7D9FC" w14:textId="53893AFF" w:rsidTr="007D7C4A">
        <w:trPr>
          <w:trHeight w:val="277"/>
          <w:jc w:val="center"/>
        </w:trPr>
        <w:tc>
          <w:tcPr>
            <w:tcW w:w="2570" w:type="dxa"/>
            <w:vAlign w:val="center"/>
          </w:tcPr>
          <w:p w14:paraId="30882FEC" w14:textId="77777777" w:rsidR="004A63CF" w:rsidRPr="001F7388" w:rsidRDefault="004A63CF" w:rsidP="007A44A8">
            <w:pPr>
              <w:autoSpaceDE/>
              <w:autoSpaceDN/>
              <w:adjustRightInd/>
              <w:snapToGrid/>
              <w:spacing w:after="0"/>
              <w:jc w:val="center"/>
              <w:rPr>
                <w:rFonts w:eastAsia="Times New Roman"/>
                <w:lang w:eastAsia="en-GB"/>
              </w:rPr>
            </w:pPr>
            <w:r w:rsidRPr="001F7388">
              <w:rPr>
                <w:rFonts w:eastAsia="Times New Roman"/>
                <w:lang w:eastAsia="en-GB"/>
              </w:rPr>
              <w:t>Light sleep</w:t>
            </w:r>
          </w:p>
        </w:tc>
        <w:tc>
          <w:tcPr>
            <w:tcW w:w="1820" w:type="dxa"/>
            <w:vAlign w:val="center"/>
          </w:tcPr>
          <w:p w14:paraId="73A3397D" w14:textId="77777777" w:rsidR="004A63CF" w:rsidRPr="001F7388" w:rsidRDefault="004A63CF" w:rsidP="007A44A8">
            <w:pPr>
              <w:autoSpaceDE/>
              <w:autoSpaceDN/>
              <w:adjustRightInd/>
              <w:snapToGrid/>
              <w:spacing w:after="0"/>
              <w:jc w:val="center"/>
              <w:rPr>
                <w:rFonts w:eastAsia="Times New Roman"/>
                <w:lang w:eastAsia="en-GB"/>
              </w:rPr>
            </w:pPr>
            <w:r w:rsidRPr="001F7388">
              <w:rPr>
                <w:rFonts w:eastAsia="Times New Roman"/>
                <w:lang w:eastAsia="en-GB"/>
              </w:rPr>
              <w:t>0</w:t>
            </w:r>
          </w:p>
        </w:tc>
        <w:tc>
          <w:tcPr>
            <w:tcW w:w="992" w:type="dxa"/>
            <w:vAlign w:val="center"/>
          </w:tcPr>
          <w:p w14:paraId="57E1588F" w14:textId="4046C87E" w:rsidR="004A63CF" w:rsidRPr="001F7388" w:rsidRDefault="004A63CF" w:rsidP="007A44A8">
            <w:pPr>
              <w:autoSpaceDE/>
              <w:autoSpaceDN/>
              <w:adjustRightInd/>
              <w:snapToGrid/>
              <w:spacing w:after="0"/>
              <w:jc w:val="center"/>
              <w:rPr>
                <w:rFonts w:eastAsia="Times New Roman"/>
                <w:lang w:eastAsia="en-GB"/>
              </w:rPr>
            </w:pPr>
            <w:r w:rsidRPr="001F7388">
              <w:rPr>
                <w:rFonts w:eastAsia="Times New Roman"/>
                <w:lang w:eastAsia="en-GB"/>
              </w:rPr>
              <w:t>3150</w:t>
            </w:r>
          </w:p>
        </w:tc>
        <w:tc>
          <w:tcPr>
            <w:tcW w:w="1843" w:type="dxa"/>
            <w:vAlign w:val="center"/>
          </w:tcPr>
          <w:p w14:paraId="7B0F525E" w14:textId="77777777" w:rsidR="004A63CF" w:rsidRPr="001F7388" w:rsidRDefault="004A63CF" w:rsidP="007A44A8">
            <w:pPr>
              <w:autoSpaceDE/>
              <w:autoSpaceDN/>
              <w:adjustRightInd/>
              <w:snapToGrid/>
              <w:spacing w:after="0"/>
              <w:jc w:val="center"/>
              <w:rPr>
                <w:rFonts w:eastAsia="Times New Roman"/>
                <w:lang w:eastAsia="en-GB"/>
              </w:rPr>
            </w:pPr>
            <w:r w:rsidRPr="001F7388">
              <w:rPr>
                <w:rFonts w:eastAsia="Times New Roman"/>
                <w:lang w:eastAsia="en-GB"/>
              </w:rPr>
              <w:t>0</w:t>
            </w:r>
          </w:p>
        </w:tc>
        <w:tc>
          <w:tcPr>
            <w:tcW w:w="2082" w:type="dxa"/>
          </w:tcPr>
          <w:p w14:paraId="52A93A87" w14:textId="175C9E4E" w:rsidR="004A63CF" w:rsidRPr="00B348B8" w:rsidRDefault="00B348B8" w:rsidP="007A44A8">
            <w:pPr>
              <w:autoSpaceDE/>
              <w:autoSpaceDN/>
              <w:adjustRightInd/>
              <w:snapToGrid/>
              <w:spacing w:after="0"/>
              <w:jc w:val="center"/>
              <w:rPr>
                <w:rFonts w:eastAsiaTheme="minorEastAsia"/>
                <w:lang w:eastAsia="zh-CN"/>
              </w:rPr>
            </w:pPr>
            <w:r>
              <w:rPr>
                <w:rFonts w:eastAsiaTheme="minorEastAsia" w:hint="eastAsia"/>
                <w:lang w:eastAsia="zh-CN"/>
              </w:rPr>
              <w:t>0</w:t>
            </w:r>
          </w:p>
        </w:tc>
      </w:tr>
      <w:tr w:rsidR="004A63CF" w:rsidRPr="001F7388" w14:paraId="79723803" w14:textId="41372A7B" w:rsidTr="007D7C4A">
        <w:trPr>
          <w:trHeight w:val="283"/>
          <w:jc w:val="center"/>
        </w:trPr>
        <w:tc>
          <w:tcPr>
            <w:tcW w:w="2570" w:type="dxa"/>
            <w:vAlign w:val="center"/>
          </w:tcPr>
          <w:p w14:paraId="14D25983" w14:textId="77777777" w:rsidR="004A63CF" w:rsidRPr="001F7388" w:rsidRDefault="004A63CF" w:rsidP="007A44A8">
            <w:pPr>
              <w:autoSpaceDE/>
              <w:autoSpaceDN/>
              <w:adjustRightInd/>
              <w:snapToGrid/>
              <w:spacing w:after="0"/>
              <w:jc w:val="center"/>
              <w:rPr>
                <w:rFonts w:eastAsia="Times New Roman"/>
                <w:lang w:eastAsia="en-GB"/>
              </w:rPr>
            </w:pPr>
            <w:r w:rsidRPr="001F7388">
              <w:rPr>
                <w:rFonts w:eastAsia="Times New Roman"/>
                <w:lang w:eastAsia="en-GB"/>
              </w:rPr>
              <w:t>Micro sleep</w:t>
            </w:r>
          </w:p>
        </w:tc>
        <w:tc>
          <w:tcPr>
            <w:tcW w:w="1820" w:type="dxa"/>
            <w:vAlign w:val="center"/>
          </w:tcPr>
          <w:p w14:paraId="64C0BC92" w14:textId="77777777" w:rsidR="004A63CF" w:rsidRPr="001F7388" w:rsidRDefault="004A63CF" w:rsidP="007A44A8">
            <w:pPr>
              <w:autoSpaceDE/>
              <w:autoSpaceDN/>
              <w:adjustRightInd/>
              <w:snapToGrid/>
              <w:spacing w:after="0"/>
              <w:jc w:val="center"/>
              <w:rPr>
                <w:rFonts w:eastAsia="Times New Roman"/>
                <w:lang w:eastAsia="en-GB"/>
              </w:rPr>
            </w:pPr>
            <w:r w:rsidRPr="001F7388">
              <w:rPr>
                <w:rFonts w:eastAsia="Times New Roman"/>
                <w:lang w:eastAsia="en-GB"/>
              </w:rPr>
              <w:t>0</w:t>
            </w:r>
          </w:p>
        </w:tc>
        <w:tc>
          <w:tcPr>
            <w:tcW w:w="992" w:type="dxa"/>
            <w:vAlign w:val="center"/>
          </w:tcPr>
          <w:p w14:paraId="510F1FE7" w14:textId="77777777" w:rsidR="004A63CF" w:rsidRPr="001F7388" w:rsidRDefault="004A63CF" w:rsidP="007A44A8">
            <w:pPr>
              <w:autoSpaceDE/>
              <w:autoSpaceDN/>
              <w:adjustRightInd/>
              <w:snapToGrid/>
              <w:spacing w:after="0"/>
              <w:jc w:val="center"/>
              <w:rPr>
                <w:rFonts w:eastAsia="Times New Roman"/>
                <w:lang w:eastAsia="en-GB"/>
              </w:rPr>
            </w:pPr>
            <w:r w:rsidRPr="001F7388">
              <w:rPr>
                <w:rFonts w:eastAsia="Times New Roman"/>
                <w:lang w:eastAsia="en-GB"/>
              </w:rPr>
              <w:t>0</w:t>
            </w:r>
          </w:p>
        </w:tc>
        <w:tc>
          <w:tcPr>
            <w:tcW w:w="1843" w:type="dxa"/>
            <w:vAlign w:val="center"/>
          </w:tcPr>
          <w:p w14:paraId="4C47CC37" w14:textId="77777777" w:rsidR="004A63CF" w:rsidRPr="001F7388" w:rsidRDefault="004A63CF" w:rsidP="007A44A8">
            <w:pPr>
              <w:autoSpaceDE/>
              <w:autoSpaceDN/>
              <w:adjustRightInd/>
              <w:snapToGrid/>
              <w:spacing w:after="0"/>
              <w:jc w:val="center"/>
              <w:rPr>
                <w:rFonts w:eastAsia="Times New Roman"/>
                <w:lang w:eastAsia="en-GB"/>
              </w:rPr>
            </w:pPr>
            <w:r w:rsidRPr="001F7388">
              <w:rPr>
                <w:rFonts w:eastAsia="Times New Roman"/>
                <w:lang w:eastAsia="en-GB"/>
              </w:rPr>
              <w:t>0</w:t>
            </w:r>
          </w:p>
        </w:tc>
        <w:tc>
          <w:tcPr>
            <w:tcW w:w="2082" w:type="dxa"/>
          </w:tcPr>
          <w:p w14:paraId="7C657790" w14:textId="5731E708" w:rsidR="004A63CF" w:rsidRPr="00B348B8" w:rsidRDefault="00B348B8" w:rsidP="007A44A8">
            <w:pPr>
              <w:autoSpaceDE/>
              <w:autoSpaceDN/>
              <w:adjustRightInd/>
              <w:snapToGrid/>
              <w:spacing w:after="0"/>
              <w:jc w:val="center"/>
              <w:rPr>
                <w:rFonts w:eastAsiaTheme="minorEastAsia"/>
                <w:lang w:eastAsia="zh-CN"/>
              </w:rPr>
            </w:pPr>
            <w:r>
              <w:rPr>
                <w:rFonts w:eastAsiaTheme="minorEastAsia" w:hint="eastAsia"/>
                <w:lang w:eastAsia="zh-CN"/>
              </w:rPr>
              <w:t>0</w:t>
            </w:r>
          </w:p>
        </w:tc>
      </w:tr>
      <w:tr w:rsidR="004A63CF" w:rsidRPr="001F7388" w14:paraId="11D76997" w14:textId="5BA8C912" w:rsidTr="007D7C4A">
        <w:trPr>
          <w:trHeight w:val="277"/>
          <w:jc w:val="center"/>
        </w:trPr>
        <w:tc>
          <w:tcPr>
            <w:tcW w:w="2570" w:type="dxa"/>
            <w:vAlign w:val="center"/>
          </w:tcPr>
          <w:p w14:paraId="2DDBC9B8" w14:textId="77777777" w:rsidR="004A63CF" w:rsidRPr="001F7388" w:rsidRDefault="004A63CF" w:rsidP="007A44A8">
            <w:pPr>
              <w:autoSpaceDE/>
              <w:autoSpaceDN/>
              <w:adjustRightInd/>
              <w:snapToGrid/>
              <w:spacing w:after="0"/>
              <w:jc w:val="center"/>
              <w:rPr>
                <w:rFonts w:eastAsia="Times New Roman"/>
                <w:color w:val="000000" w:themeColor="text1"/>
                <w:lang w:eastAsia="en-GB"/>
              </w:rPr>
            </w:pPr>
            <w:r w:rsidRPr="001F7388">
              <w:rPr>
                <w:rFonts w:eastAsia="Times New Roman"/>
                <w:color w:val="000000" w:themeColor="text1"/>
                <w:lang w:eastAsia="en-GB"/>
              </w:rPr>
              <w:t>PDCCH-only</w:t>
            </w:r>
          </w:p>
        </w:tc>
        <w:tc>
          <w:tcPr>
            <w:tcW w:w="1820" w:type="dxa"/>
            <w:vAlign w:val="center"/>
          </w:tcPr>
          <w:p w14:paraId="63D670C8" w14:textId="77777777" w:rsidR="004A63CF" w:rsidRPr="001F7388" w:rsidRDefault="004A63CF" w:rsidP="007A44A8">
            <w:pPr>
              <w:autoSpaceDE/>
              <w:autoSpaceDN/>
              <w:adjustRightInd/>
              <w:snapToGrid/>
              <w:spacing w:after="0"/>
              <w:jc w:val="center"/>
              <w:rPr>
                <w:rFonts w:eastAsia="Times New Roman"/>
                <w:lang w:eastAsia="en-GB"/>
              </w:rPr>
            </w:pPr>
            <w:r w:rsidRPr="001F7388">
              <w:rPr>
                <w:rFonts w:eastAsia="Times New Roman"/>
                <w:lang w:eastAsia="en-GB"/>
              </w:rPr>
              <w:t>2200</w:t>
            </w:r>
          </w:p>
        </w:tc>
        <w:tc>
          <w:tcPr>
            <w:tcW w:w="992" w:type="dxa"/>
            <w:vAlign w:val="center"/>
          </w:tcPr>
          <w:p w14:paraId="34B199CD" w14:textId="77777777" w:rsidR="004A63CF" w:rsidRPr="001F7388" w:rsidRDefault="004A63CF" w:rsidP="007A44A8">
            <w:pPr>
              <w:autoSpaceDE/>
              <w:autoSpaceDN/>
              <w:adjustRightInd/>
              <w:snapToGrid/>
              <w:spacing w:after="0"/>
              <w:jc w:val="center"/>
              <w:rPr>
                <w:rFonts w:eastAsia="Times New Roman"/>
                <w:lang w:eastAsia="en-GB"/>
              </w:rPr>
            </w:pPr>
            <w:r w:rsidRPr="001F7388">
              <w:rPr>
                <w:rFonts w:eastAsia="Times New Roman"/>
                <w:lang w:eastAsia="en-GB"/>
              </w:rPr>
              <w:t>1000</w:t>
            </w:r>
          </w:p>
        </w:tc>
        <w:tc>
          <w:tcPr>
            <w:tcW w:w="1843" w:type="dxa"/>
            <w:vAlign w:val="center"/>
          </w:tcPr>
          <w:p w14:paraId="1C660B97" w14:textId="467A8FC5" w:rsidR="004A63CF" w:rsidRPr="001F7388" w:rsidRDefault="004A63CF" w:rsidP="007A44A8">
            <w:pPr>
              <w:autoSpaceDE/>
              <w:autoSpaceDN/>
              <w:adjustRightInd/>
              <w:snapToGrid/>
              <w:spacing w:after="0"/>
              <w:jc w:val="center"/>
              <w:rPr>
                <w:rFonts w:eastAsia="Times New Roman"/>
                <w:lang w:eastAsia="en-GB"/>
              </w:rPr>
            </w:pPr>
            <w:r w:rsidRPr="001F7388">
              <w:rPr>
                <w:rFonts w:eastAsia="Times New Roman"/>
                <w:lang w:eastAsia="en-GB"/>
              </w:rPr>
              <w:t>1080</w:t>
            </w:r>
          </w:p>
        </w:tc>
        <w:tc>
          <w:tcPr>
            <w:tcW w:w="2082" w:type="dxa"/>
          </w:tcPr>
          <w:p w14:paraId="753697D2" w14:textId="182CADC3" w:rsidR="004A63CF" w:rsidRPr="001F7388" w:rsidRDefault="004A63CF" w:rsidP="007A44A8">
            <w:pPr>
              <w:autoSpaceDE/>
              <w:autoSpaceDN/>
              <w:adjustRightInd/>
              <w:snapToGrid/>
              <w:spacing w:after="0"/>
              <w:jc w:val="center"/>
              <w:rPr>
                <w:rFonts w:eastAsiaTheme="minorEastAsia"/>
                <w:lang w:eastAsia="zh-CN"/>
              </w:rPr>
            </w:pPr>
            <w:r w:rsidRPr="001F7388">
              <w:rPr>
                <w:rFonts w:eastAsiaTheme="minorEastAsia" w:hint="eastAsia"/>
                <w:lang w:eastAsia="zh-CN"/>
              </w:rPr>
              <w:t>1200</w:t>
            </w:r>
          </w:p>
        </w:tc>
      </w:tr>
      <w:tr w:rsidR="004A63CF" w:rsidRPr="001F7388" w14:paraId="3A5025E9" w14:textId="4A6B3CCA" w:rsidTr="007D7C4A">
        <w:trPr>
          <w:trHeight w:val="277"/>
          <w:jc w:val="center"/>
        </w:trPr>
        <w:tc>
          <w:tcPr>
            <w:tcW w:w="2570" w:type="dxa"/>
            <w:vAlign w:val="center"/>
          </w:tcPr>
          <w:p w14:paraId="0FFA6F25" w14:textId="77777777" w:rsidR="004A63CF" w:rsidRPr="001F7388" w:rsidRDefault="004A63CF" w:rsidP="007A44A8">
            <w:pPr>
              <w:autoSpaceDE/>
              <w:autoSpaceDN/>
              <w:adjustRightInd/>
              <w:snapToGrid/>
              <w:spacing w:after="0"/>
              <w:jc w:val="center"/>
              <w:rPr>
                <w:rFonts w:eastAsia="Times New Roman"/>
                <w:color w:val="000000" w:themeColor="text1"/>
                <w:lang w:eastAsia="en-GB"/>
              </w:rPr>
            </w:pPr>
            <w:r w:rsidRPr="001F7388">
              <w:rPr>
                <w:rFonts w:eastAsia="Times New Roman"/>
                <w:color w:val="000000" w:themeColor="text1"/>
                <w:lang w:eastAsia="en-GB"/>
              </w:rPr>
              <w:t>PDCCH+PDSCH</w:t>
            </w:r>
          </w:p>
        </w:tc>
        <w:tc>
          <w:tcPr>
            <w:tcW w:w="1820" w:type="dxa"/>
            <w:vAlign w:val="center"/>
          </w:tcPr>
          <w:p w14:paraId="15869524" w14:textId="77777777" w:rsidR="004A63CF" w:rsidRPr="001F7388" w:rsidRDefault="004A63CF" w:rsidP="007A44A8">
            <w:pPr>
              <w:autoSpaceDE/>
              <w:autoSpaceDN/>
              <w:adjustRightInd/>
              <w:snapToGrid/>
              <w:spacing w:after="0"/>
              <w:jc w:val="center"/>
              <w:rPr>
                <w:rFonts w:eastAsia="Times New Roman"/>
                <w:lang w:eastAsia="en-GB"/>
              </w:rPr>
            </w:pPr>
            <w:r w:rsidRPr="001F7388">
              <w:rPr>
                <w:rFonts w:eastAsia="Times New Roman"/>
                <w:lang w:eastAsia="en-GB"/>
              </w:rPr>
              <w:t>8</w:t>
            </w:r>
          </w:p>
        </w:tc>
        <w:tc>
          <w:tcPr>
            <w:tcW w:w="992" w:type="dxa"/>
            <w:vAlign w:val="center"/>
          </w:tcPr>
          <w:p w14:paraId="6714507B" w14:textId="77777777" w:rsidR="004A63CF" w:rsidRPr="001F7388" w:rsidRDefault="004A63CF" w:rsidP="007A44A8">
            <w:pPr>
              <w:autoSpaceDE/>
              <w:autoSpaceDN/>
              <w:adjustRightInd/>
              <w:snapToGrid/>
              <w:spacing w:after="0"/>
              <w:jc w:val="center"/>
              <w:rPr>
                <w:rFonts w:eastAsia="Times New Roman"/>
                <w:lang w:eastAsia="en-GB"/>
              </w:rPr>
            </w:pPr>
            <w:r w:rsidRPr="001F7388">
              <w:rPr>
                <w:rFonts w:eastAsia="Times New Roman"/>
                <w:lang w:eastAsia="en-GB"/>
              </w:rPr>
              <w:t>40</w:t>
            </w:r>
          </w:p>
        </w:tc>
        <w:tc>
          <w:tcPr>
            <w:tcW w:w="1843" w:type="dxa"/>
            <w:vAlign w:val="center"/>
          </w:tcPr>
          <w:p w14:paraId="116066B0" w14:textId="77777777" w:rsidR="004A63CF" w:rsidRPr="001F7388" w:rsidRDefault="004A63CF" w:rsidP="007A44A8">
            <w:pPr>
              <w:autoSpaceDE/>
              <w:autoSpaceDN/>
              <w:adjustRightInd/>
              <w:snapToGrid/>
              <w:spacing w:after="0"/>
              <w:jc w:val="center"/>
              <w:rPr>
                <w:rFonts w:eastAsia="Times New Roman"/>
                <w:lang w:eastAsia="en-GB"/>
              </w:rPr>
            </w:pPr>
            <w:r w:rsidRPr="001F7388">
              <w:rPr>
                <w:rFonts w:eastAsia="Times New Roman"/>
                <w:lang w:eastAsia="en-GB"/>
              </w:rPr>
              <w:t>0.5</w:t>
            </w:r>
          </w:p>
        </w:tc>
        <w:tc>
          <w:tcPr>
            <w:tcW w:w="2082" w:type="dxa"/>
          </w:tcPr>
          <w:p w14:paraId="0F07E1A2" w14:textId="0512D235" w:rsidR="004A63CF" w:rsidRPr="001F7388" w:rsidRDefault="004A63CF" w:rsidP="007A44A8">
            <w:pPr>
              <w:autoSpaceDE/>
              <w:autoSpaceDN/>
              <w:adjustRightInd/>
              <w:snapToGrid/>
              <w:spacing w:after="0"/>
              <w:jc w:val="center"/>
              <w:rPr>
                <w:rFonts w:eastAsiaTheme="minorEastAsia"/>
                <w:lang w:eastAsia="zh-CN"/>
              </w:rPr>
            </w:pPr>
            <w:r w:rsidRPr="001F7388">
              <w:rPr>
                <w:rFonts w:eastAsiaTheme="minorEastAsia" w:hint="eastAsia"/>
                <w:lang w:eastAsia="zh-CN"/>
              </w:rPr>
              <w:t>0.5</w:t>
            </w:r>
          </w:p>
        </w:tc>
      </w:tr>
    </w:tbl>
    <w:p w14:paraId="3DA88174" w14:textId="77777777" w:rsidR="00A274ED" w:rsidRPr="001F7388" w:rsidRDefault="00A274ED" w:rsidP="000317D8">
      <w:pPr>
        <w:rPr>
          <w:lang w:eastAsia="zh-CN"/>
        </w:rPr>
      </w:pPr>
    </w:p>
    <w:p w14:paraId="1DB4A7CB" w14:textId="227DB8A7" w:rsidR="00BE1EA4" w:rsidRPr="001F7388" w:rsidRDefault="00FB5D5E" w:rsidP="00FB5D5E">
      <w:pPr>
        <w:jc w:val="center"/>
        <w:rPr>
          <w:b/>
          <w:lang w:eastAsia="zh-CN"/>
        </w:rPr>
      </w:pPr>
      <w:r w:rsidRPr="00FB5D5E">
        <w:rPr>
          <w:b/>
          <w:lang w:eastAsia="zh-CN"/>
        </w:rPr>
        <w:t xml:space="preserve">Table </w:t>
      </w:r>
      <w:r w:rsidR="004219AF">
        <w:rPr>
          <w:b/>
          <w:lang w:eastAsia="zh-CN"/>
        </w:rPr>
        <w:t>2</w:t>
      </w:r>
      <w:r w:rsidRPr="00FB5D5E">
        <w:rPr>
          <w:b/>
          <w:lang w:eastAsia="zh-CN"/>
        </w:rPr>
        <w:t>: Time distribution for different power state in FR</w:t>
      </w:r>
      <w:r>
        <w:rPr>
          <w:b/>
          <w:lang w:eastAsia="zh-CN"/>
        </w:rPr>
        <w:t>2</w:t>
      </w:r>
    </w:p>
    <w:tbl>
      <w:tblPr>
        <w:tblStyle w:val="2d"/>
        <w:tblW w:w="0" w:type="auto"/>
        <w:jc w:val="center"/>
        <w:tblLook w:val="04A0" w:firstRow="1" w:lastRow="0" w:firstColumn="1" w:lastColumn="0" w:noHBand="0" w:noVBand="1"/>
      </w:tblPr>
      <w:tblGrid>
        <w:gridCol w:w="2570"/>
        <w:gridCol w:w="1820"/>
        <w:gridCol w:w="992"/>
        <w:gridCol w:w="1843"/>
        <w:gridCol w:w="2082"/>
      </w:tblGrid>
      <w:tr w:rsidR="004A63CF" w:rsidRPr="001F7388" w14:paraId="7F606845" w14:textId="2B6710E7" w:rsidTr="007D7C4A">
        <w:trPr>
          <w:trHeight w:val="582"/>
          <w:jc w:val="center"/>
        </w:trPr>
        <w:tc>
          <w:tcPr>
            <w:tcW w:w="2570" w:type="dxa"/>
            <w:vMerge w:val="restart"/>
            <w:vAlign w:val="center"/>
          </w:tcPr>
          <w:p w14:paraId="2516A1FE" w14:textId="77777777" w:rsidR="004A63CF" w:rsidRPr="001F7388" w:rsidRDefault="004A63CF" w:rsidP="004A63CF">
            <w:pPr>
              <w:autoSpaceDE/>
              <w:autoSpaceDN/>
              <w:adjustRightInd/>
              <w:snapToGrid/>
              <w:spacing w:after="0"/>
              <w:jc w:val="center"/>
              <w:rPr>
                <w:rFonts w:eastAsia="Times New Roman"/>
                <w:b/>
                <w:lang w:eastAsia="en-GB"/>
              </w:rPr>
            </w:pPr>
            <w:r w:rsidRPr="001F7388">
              <w:rPr>
                <w:rFonts w:eastAsia="Times New Roman"/>
                <w:b/>
                <w:lang w:eastAsia="en-GB"/>
              </w:rPr>
              <w:t>Power state</w:t>
            </w:r>
          </w:p>
        </w:tc>
        <w:tc>
          <w:tcPr>
            <w:tcW w:w="1820" w:type="dxa"/>
            <w:vAlign w:val="center"/>
          </w:tcPr>
          <w:p w14:paraId="705155CD" w14:textId="77777777" w:rsidR="004A63CF" w:rsidRPr="001F7388" w:rsidRDefault="004A63CF" w:rsidP="004A63CF">
            <w:pPr>
              <w:autoSpaceDE/>
              <w:autoSpaceDN/>
              <w:adjustRightInd/>
              <w:snapToGrid/>
              <w:spacing w:after="0"/>
              <w:ind w:left="175"/>
              <w:jc w:val="center"/>
              <w:rPr>
                <w:rFonts w:eastAsia="Times New Roman"/>
                <w:b/>
                <w:lang w:eastAsia="en-GB"/>
              </w:rPr>
            </w:pPr>
            <w:r w:rsidRPr="001F7388">
              <w:rPr>
                <w:rFonts w:eastAsia="Times New Roman"/>
                <w:b/>
                <w:lang w:eastAsia="en-GB"/>
              </w:rPr>
              <w:t>Instant messaging</w:t>
            </w:r>
          </w:p>
        </w:tc>
        <w:tc>
          <w:tcPr>
            <w:tcW w:w="992" w:type="dxa"/>
            <w:vAlign w:val="center"/>
          </w:tcPr>
          <w:p w14:paraId="7B559314" w14:textId="77777777" w:rsidR="004A63CF" w:rsidRPr="001F7388" w:rsidRDefault="004A63CF" w:rsidP="004A63CF">
            <w:pPr>
              <w:autoSpaceDE/>
              <w:autoSpaceDN/>
              <w:adjustRightInd/>
              <w:snapToGrid/>
              <w:spacing w:after="0"/>
              <w:ind w:left="175"/>
              <w:jc w:val="center"/>
              <w:rPr>
                <w:rFonts w:eastAsia="Times New Roman"/>
                <w:b/>
                <w:lang w:eastAsia="en-GB"/>
              </w:rPr>
            </w:pPr>
            <w:r w:rsidRPr="001F7388">
              <w:rPr>
                <w:rFonts w:eastAsia="Times New Roman"/>
                <w:b/>
                <w:lang w:eastAsia="en-GB"/>
              </w:rPr>
              <w:t>VoIP</w:t>
            </w:r>
          </w:p>
        </w:tc>
        <w:tc>
          <w:tcPr>
            <w:tcW w:w="1843" w:type="dxa"/>
            <w:vAlign w:val="center"/>
          </w:tcPr>
          <w:p w14:paraId="1CF85EFA" w14:textId="02D14DFA" w:rsidR="004A63CF" w:rsidRPr="001F7388" w:rsidRDefault="007D7C4A" w:rsidP="004A63CF">
            <w:pPr>
              <w:autoSpaceDE/>
              <w:autoSpaceDN/>
              <w:adjustRightInd/>
              <w:snapToGrid/>
              <w:spacing w:after="0"/>
              <w:ind w:left="175"/>
              <w:jc w:val="center"/>
              <w:rPr>
                <w:rFonts w:eastAsia="Times New Roman"/>
                <w:b/>
                <w:lang w:eastAsia="en-GB"/>
              </w:rPr>
            </w:pPr>
            <w:r w:rsidRPr="007D7C4A">
              <w:rPr>
                <w:rFonts w:eastAsia="Times New Roman"/>
                <w:b/>
                <w:lang w:eastAsia="en-GB"/>
              </w:rPr>
              <w:t>Heartbeat (Inactivity timer=80ms)</w:t>
            </w:r>
          </w:p>
        </w:tc>
        <w:tc>
          <w:tcPr>
            <w:tcW w:w="2082" w:type="dxa"/>
          </w:tcPr>
          <w:p w14:paraId="2C0037B9" w14:textId="590E88CA" w:rsidR="004A63CF" w:rsidRPr="001F7388" w:rsidRDefault="007D7C4A" w:rsidP="004A63CF">
            <w:pPr>
              <w:autoSpaceDE/>
              <w:autoSpaceDN/>
              <w:adjustRightInd/>
              <w:snapToGrid/>
              <w:spacing w:after="0"/>
              <w:ind w:left="175"/>
              <w:jc w:val="center"/>
              <w:rPr>
                <w:rFonts w:eastAsia="Times New Roman"/>
                <w:b/>
                <w:lang w:eastAsia="en-GB"/>
              </w:rPr>
            </w:pPr>
            <w:r w:rsidRPr="007D7C4A">
              <w:rPr>
                <w:rFonts w:eastAsia="Times New Roman"/>
                <w:b/>
                <w:lang w:eastAsia="en-GB"/>
              </w:rPr>
              <w:t>Heartbeat (Inactivity timer=200ms)</w:t>
            </w:r>
          </w:p>
        </w:tc>
      </w:tr>
      <w:tr w:rsidR="004A63CF" w:rsidRPr="001F7388" w14:paraId="6FD82DB5" w14:textId="1F668AD4" w:rsidTr="007D7C4A">
        <w:trPr>
          <w:trHeight w:val="582"/>
          <w:jc w:val="center"/>
        </w:trPr>
        <w:tc>
          <w:tcPr>
            <w:tcW w:w="2570" w:type="dxa"/>
            <w:vMerge/>
            <w:vAlign w:val="center"/>
          </w:tcPr>
          <w:p w14:paraId="308D1BE6" w14:textId="77777777" w:rsidR="004A63CF" w:rsidRPr="001F7388" w:rsidRDefault="004A63CF" w:rsidP="004A63CF">
            <w:pPr>
              <w:autoSpaceDE/>
              <w:autoSpaceDN/>
              <w:adjustRightInd/>
              <w:snapToGrid/>
              <w:spacing w:after="0"/>
              <w:jc w:val="center"/>
              <w:rPr>
                <w:rFonts w:eastAsia="Times New Roman"/>
                <w:b/>
                <w:lang w:eastAsia="en-GB"/>
              </w:rPr>
            </w:pPr>
          </w:p>
        </w:tc>
        <w:tc>
          <w:tcPr>
            <w:tcW w:w="6737" w:type="dxa"/>
            <w:gridSpan w:val="4"/>
            <w:vAlign w:val="center"/>
          </w:tcPr>
          <w:p w14:paraId="3BE89998" w14:textId="21DDD63D" w:rsidR="004A63CF" w:rsidRPr="001F7388" w:rsidRDefault="004A63CF" w:rsidP="004A63CF">
            <w:pPr>
              <w:autoSpaceDE/>
              <w:autoSpaceDN/>
              <w:adjustRightInd/>
              <w:snapToGrid/>
              <w:spacing w:after="0"/>
              <w:ind w:left="175"/>
              <w:jc w:val="center"/>
              <w:rPr>
                <w:rFonts w:eastAsia="Times New Roman"/>
                <w:b/>
                <w:lang w:eastAsia="en-GB"/>
              </w:rPr>
            </w:pPr>
            <w:r w:rsidRPr="001F7388">
              <w:rPr>
                <w:rFonts w:eastAsia="Times New Roman"/>
                <w:b/>
                <w:lang w:eastAsia="en-GB"/>
              </w:rPr>
              <w:t>Time distribution/</w:t>
            </w:r>
            <w:r w:rsidRPr="001F7388">
              <w:rPr>
                <w:rFonts w:eastAsia="Times New Roman" w:hint="eastAsia"/>
                <w:b/>
                <w:lang w:eastAsia="en-GB"/>
              </w:rPr>
              <w:t>ms</w:t>
            </w:r>
          </w:p>
        </w:tc>
      </w:tr>
      <w:tr w:rsidR="004A63CF" w:rsidRPr="001F7388" w14:paraId="595E7409" w14:textId="655926FF" w:rsidTr="007D7C4A">
        <w:trPr>
          <w:trHeight w:val="283"/>
          <w:jc w:val="center"/>
        </w:trPr>
        <w:tc>
          <w:tcPr>
            <w:tcW w:w="2570" w:type="dxa"/>
            <w:vAlign w:val="center"/>
          </w:tcPr>
          <w:p w14:paraId="535E7A9B" w14:textId="77777777" w:rsidR="004A63CF" w:rsidRPr="001F7388" w:rsidRDefault="004A63CF" w:rsidP="004A63CF">
            <w:pPr>
              <w:autoSpaceDE/>
              <w:autoSpaceDN/>
              <w:adjustRightInd/>
              <w:snapToGrid/>
              <w:spacing w:after="0"/>
              <w:jc w:val="center"/>
              <w:rPr>
                <w:rFonts w:eastAsia="Times New Roman"/>
                <w:lang w:eastAsia="en-GB"/>
              </w:rPr>
            </w:pPr>
            <w:r w:rsidRPr="001F7388">
              <w:rPr>
                <w:rFonts w:eastAsia="Times New Roman"/>
                <w:lang w:eastAsia="en-GB"/>
              </w:rPr>
              <w:t>Deep sleep</w:t>
            </w:r>
          </w:p>
        </w:tc>
        <w:tc>
          <w:tcPr>
            <w:tcW w:w="1820" w:type="dxa"/>
            <w:vAlign w:val="center"/>
          </w:tcPr>
          <w:p w14:paraId="6A925DE7" w14:textId="062EE5F7" w:rsidR="004A63CF" w:rsidRPr="001F7388" w:rsidRDefault="004A63CF" w:rsidP="004A63CF">
            <w:pPr>
              <w:autoSpaceDE/>
              <w:autoSpaceDN/>
              <w:adjustRightInd/>
              <w:snapToGrid/>
              <w:spacing w:after="0"/>
              <w:jc w:val="center"/>
              <w:rPr>
                <w:rFonts w:eastAsia="Times New Roman"/>
                <w:lang w:eastAsia="en-GB"/>
              </w:rPr>
            </w:pPr>
            <w:r w:rsidRPr="001F7388">
              <w:rPr>
                <w:rFonts w:eastAsia="Times New Roman"/>
                <w:lang w:eastAsia="en-GB"/>
              </w:rPr>
              <w:t>30260</w:t>
            </w:r>
          </w:p>
        </w:tc>
        <w:tc>
          <w:tcPr>
            <w:tcW w:w="992" w:type="dxa"/>
            <w:vAlign w:val="center"/>
          </w:tcPr>
          <w:p w14:paraId="0C295FB5" w14:textId="319C5483" w:rsidR="004A63CF" w:rsidRPr="001F7388" w:rsidRDefault="00B348B8" w:rsidP="004A63CF">
            <w:pPr>
              <w:autoSpaceDE/>
              <w:autoSpaceDN/>
              <w:adjustRightInd/>
              <w:snapToGrid/>
              <w:spacing w:after="0"/>
              <w:jc w:val="center"/>
              <w:rPr>
                <w:rFonts w:eastAsiaTheme="minorEastAsia"/>
                <w:lang w:eastAsia="zh-CN"/>
              </w:rPr>
            </w:pPr>
            <w:r>
              <w:rPr>
                <w:rFonts w:eastAsiaTheme="minorEastAsia" w:hint="eastAsia"/>
                <w:lang w:eastAsia="zh-CN"/>
              </w:rPr>
              <w:t>0</w:t>
            </w:r>
          </w:p>
        </w:tc>
        <w:tc>
          <w:tcPr>
            <w:tcW w:w="1843" w:type="dxa"/>
            <w:vAlign w:val="center"/>
          </w:tcPr>
          <w:p w14:paraId="2A494EBD" w14:textId="20CDA401" w:rsidR="004A63CF" w:rsidRPr="001F7388" w:rsidRDefault="004A63CF" w:rsidP="004A63CF">
            <w:pPr>
              <w:autoSpaceDE/>
              <w:autoSpaceDN/>
              <w:adjustRightInd/>
              <w:snapToGrid/>
              <w:spacing w:after="0"/>
              <w:jc w:val="center"/>
              <w:rPr>
                <w:rFonts w:eastAsiaTheme="minorEastAsia"/>
                <w:lang w:eastAsia="zh-CN"/>
              </w:rPr>
            </w:pPr>
            <w:r w:rsidRPr="001F7388">
              <w:rPr>
                <w:rFonts w:eastAsiaTheme="minorEastAsia" w:hint="eastAsia"/>
                <w:lang w:eastAsia="zh-CN"/>
              </w:rPr>
              <w:t>63420</w:t>
            </w:r>
          </w:p>
        </w:tc>
        <w:tc>
          <w:tcPr>
            <w:tcW w:w="2082" w:type="dxa"/>
          </w:tcPr>
          <w:p w14:paraId="2839E91E" w14:textId="623E2AC9" w:rsidR="004A63CF" w:rsidRPr="001F7388" w:rsidRDefault="004A63CF" w:rsidP="004A63CF">
            <w:pPr>
              <w:autoSpaceDE/>
              <w:autoSpaceDN/>
              <w:adjustRightInd/>
              <w:snapToGrid/>
              <w:spacing w:after="0"/>
              <w:jc w:val="center"/>
              <w:rPr>
                <w:rFonts w:eastAsiaTheme="minorEastAsia"/>
                <w:lang w:eastAsia="zh-CN"/>
              </w:rPr>
            </w:pPr>
            <w:r w:rsidRPr="001F7388">
              <w:rPr>
                <w:rFonts w:eastAsiaTheme="minorEastAsia" w:hint="eastAsia"/>
                <w:lang w:eastAsia="zh-CN"/>
              </w:rPr>
              <w:t>63300</w:t>
            </w:r>
          </w:p>
        </w:tc>
      </w:tr>
      <w:tr w:rsidR="004A63CF" w:rsidRPr="001F7388" w14:paraId="1F986BA4" w14:textId="50B0EDA1" w:rsidTr="007D7C4A">
        <w:trPr>
          <w:trHeight w:val="277"/>
          <w:jc w:val="center"/>
        </w:trPr>
        <w:tc>
          <w:tcPr>
            <w:tcW w:w="2570" w:type="dxa"/>
            <w:vAlign w:val="center"/>
          </w:tcPr>
          <w:p w14:paraId="17967322" w14:textId="77777777" w:rsidR="004A63CF" w:rsidRPr="001F7388" w:rsidRDefault="004A63CF" w:rsidP="004A63CF">
            <w:pPr>
              <w:autoSpaceDE/>
              <w:autoSpaceDN/>
              <w:adjustRightInd/>
              <w:snapToGrid/>
              <w:spacing w:after="0"/>
              <w:jc w:val="center"/>
              <w:rPr>
                <w:rFonts w:eastAsia="Times New Roman"/>
                <w:lang w:eastAsia="en-GB"/>
              </w:rPr>
            </w:pPr>
            <w:r w:rsidRPr="001F7388">
              <w:rPr>
                <w:rFonts w:eastAsia="Times New Roman"/>
                <w:lang w:eastAsia="en-GB"/>
              </w:rPr>
              <w:t>Light sleep</w:t>
            </w:r>
          </w:p>
        </w:tc>
        <w:tc>
          <w:tcPr>
            <w:tcW w:w="1820" w:type="dxa"/>
            <w:vAlign w:val="center"/>
          </w:tcPr>
          <w:p w14:paraId="01CBAE7B" w14:textId="77777777" w:rsidR="004A63CF" w:rsidRPr="001F7388" w:rsidRDefault="004A63CF" w:rsidP="004A63CF">
            <w:pPr>
              <w:autoSpaceDE/>
              <w:autoSpaceDN/>
              <w:adjustRightInd/>
              <w:snapToGrid/>
              <w:spacing w:after="0"/>
              <w:jc w:val="center"/>
              <w:rPr>
                <w:rFonts w:eastAsia="Times New Roman"/>
                <w:lang w:eastAsia="en-GB"/>
              </w:rPr>
            </w:pPr>
            <w:r w:rsidRPr="001F7388">
              <w:rPr>
                <w:rFonts w:eastAsia="Times New Roman"/>
                <w:lang w:eastAsia="en-GB"/>
              </w:rPr>
              <w:t>0</w:t>
            </w:r>
          </w:p>
        </w:tc>
        <w:tc>
          <w:tcPr>
            <w:tcW w:w="992" w:type="dxa"/>
            <w:vAlign w:val="center"/>
          </w:tcPr>
          <w:p w14:paraId="7DF150F6" w14:textId="46C28BE4" w:rsidR="004A63CF" w:rsidRPr="001F7388" w:rsidRDefault="004A63CF" w:rsidP="004A63CF">
            <w:pPr>
              <w:autoSpaceDE/>
              <w:autoSpaceDN/>
              <w:adjustRightInd/>
              <w:snapToGrid/>
              <w:spacing w:after="0"/>
              <w:jc w:val="center"/>
              <w:rPr>
                <w:rFonts w:eastAsia="Times New Roman"/>
                <w:lang w:eastAsia="en-GB"/>
              </w:rPr>
            </w:pPr>
            <w:r w:rsidRPr="001F7388">
              <w:rPr>
                <w:rFonts w:eastAsia="Times New Roman"/>
                <w:lang w:eastAsia="en-GB"/>
              </w:rPr>
              <w:t>3080</w:t>
            </w:r>
          </w:p>
        </w:tc>
        <w:tc>
          <w:tcPr>
            <w:tcW w:w="1843" w:type="dxa"/>
            <w:vAlign w:val="center"/>
          </w:tcPr>
          <w:p w14:paraId="2DBBFAFC" w14:textId="77777777" w:rsidR="004A63CF" w:rsidRPr="001F7388" w:rsidRDefault="004A63CF" w:rsidP="004A63CF">
            <w:pPr>
              <w:autoSpaceDE/>
              <w:autoSpaceDN/>
              <w:adjustRightInd/>
              <w:snapToGrid/>
              <w:spacing w:after="0"/>
              <w:jc w:val="center"/>
              <w:rPr>
                <w:rFonts w:eastAsia="Times New Roman"/>
                <w:lang w:eastAsia="en-GB"/>
              </w:rPr>
            </w:pPr>
            <w:r w:rsidRPr="001F7388">
              <w:rPr>
                <w:rFonts w:eastAsia="Times New Roman"/>
                <w:lang w:eastAsia="en-GB"/>
              </w:rPr>
              <w:t>0</w:t>
            </w:r>
          </w:p>
        </w:tc>
        <w:tc>
          <w:tcPr>
            <w:tcW w:w="2082" w:type="dxa"/>
          </w:tcPr>
          <w:p w14:paraId="2E990923" w14:textId="5562E13B" w:rsidR="004A63CF" w:rsidRPr="00B348B8" w:rsidRDefault="00B348B8" w:rsidP="004A63CF">
            <w:pPr>
              <w:autoSpaceDE/>
              <w:autoSpaceDN/>
              <w:adjustRightInd/>
              <w:snapToGrid/>
              <w:spacing w:after="0"/>
              <w:jc w:val="center"/>
              <w:rPr>
                <w:rFonts w:eastAsiaTheme="minorEastAsia"/>
                <w:lang w:eastAsia="zh-CN"/>
              </w:rPr>
            </w:pPr>
            <w:r>
              <w:rPr>
                <w:rFonts w:eastAsiaTheme="minorEastAsia" w:hint="eastAsia"/>
                <w:lang w:eastAsia="zh-CN"/>
              </w:rPr>
              <w:t>0</w:t>
            </w:r>
          </w:p>
        </w:tc>
      </w:tr>
      <w:tr w:rsidR="004A63CF" w:rsidRPr="001F7388" w14:paraId="4398B656" w14:textId="400060C7" w:rsidTr="007D7C4A">
        <w:trPr>
          <w:trHeight w:val="283"/>
          <w:jc w:val="center"/>
        </w:trPr>
        <w:tc>
          <w:tcPr>
            <w:tcW w:w="2570" w:type="dxa"/>
            <w:vAlign w:val="center"/>
          </w:tcPr>
          <w:p w14:paraId="3566411B" w14:textId="77777777" w:rsidR="004A63CF" w:rsidRPr="001F7388" w:rsidRDefault="004A63CF" w:rsidP="004A63CF">
            <w:pPr>
              <w:autoSpaceDE/>
              <w:autoSpaceDN/>
              <w:adjustRightInd/>
              <w:snapToGrid/>
              <w:spacing w:after="0"/>
              <w:jc w:val="center"/>
              <w:rPr>
                <w:rFonts w:eastAsia="Times New Roman"/>
                <w:lang w:eastAsia="en-GB"/>
              </w:rPr>
            </w:pPr>
            <w:r w:rsidRPr="001F7388">
              <w:rPr>
                <w:rFonts w:eastAsia="Times New Roman"/>
                <w:lang w:eastAsia="en-GB"/>
              </w:rPr>
              <w:t>Micro sleep</w:t>
            </w:r>
          </w:p>
        </w:tc>
        <w:tc>
          <w:tcPr>
            <w:tcW w:w="1820" w:type="dxa"/>
            <w:vAlign w:val="center"/>
          </w:tcPr>
          <w:p w14:paraId="2EDC6A13" w14:textId="77777777" w:rsidR="004A63CF" w:rsidRPr="001F7388" w:rsidRDefault="004A63CF" w:rsidP="004A63CF">
            <w:pPr>
              <w:autoSpaceDE/>
              <w:autoSpaceDN/>
              <w:adjustRightInd/>
              <w:snapToGrid/>
              <w:spacing w:after="0"/>
              <w:jc w:val="center"/>
              <w:rPr>
                <w:rFonts w:eastAsia="Times New Roman"/>
                <w:lang w:eastAsia="en-GB"/>
              </w:rPr>
            </w:pPr>
            <w:r w:rsidRPr="001F7388">
              <w:rPr>
                <w:rFonts w:eastAsia="Times New Roman"/>
                <w:lang w:eastAsia="en-GB"/>
              </w:rPr>
              <w:t>0</w:t>
            </w:r>
          </w:p>
        </w:tc>
        <w:tc>
          <w:tcPr>
            <w:tcW w:w="992" w:type="dxa"/>
            <w:vAlign w:val="center"/>
          </w:tcPr>
          <w:p w14:paraId="58DE1665" w14:textId="77777777" w:rsidR="004A63CF" w:rsidRPr="001F7388" w:rsidRDefault="004A63CF" w:rsidP="004A63CF">
            <w:pPr>
              <w:autoSpaceDE/>
              <w:autoSpaceDN/>
              <w:adjustRightInd/>
              <w:snapToGrid/>
              <w:spacing w:after="0"/>
              <w:jc w:val="center"/>
              <w:rPr>
                <w:rFonts w:eastAsia="Times New Roman"/>
                <w:lang w:eastAsia="en-GB"/>
              </w:rPr>
            </w:pPr>
            <w:r w:rsidRPr="001F7388">
              <w:rPr>
                <w:rFonts w:eastAsia="Times New Roman"/>
                <w:lang w:eastAsia="en-GB"/>
              </w:rPr>
              <w:t>0</w:t>
            </w:r>
          </w:p>
        </w:tc>
        <w:tc>
          <w:tcPr>
            <w:tcW w:w="1843" w:type="dxa"/>
            <w:vAlign w:val="center"/>
          </w:tcPr>
          <w:p w14:paraId="5B0E0312" w14:textId="77777777" w:rsidR="004A63CF" w:rsidRPr="001F7388" w:rsidRDefault="004A63CF" w:rsidP="004A63CF">
            <w:pPr>
              <w:autoSpaceDE/>
              <w:autoSpaceDN/>
              <w:adjustRightInd/>
              <w:snapToGrid/>
              <w:spacing w:after="0"/>
              <w:jc w:val="center"/>
              <w:rPr>
                <w:rFonts w:eastAsia="Times New Roman"/>
                <w:lang w:eastAsia="en-GB"/>
              </w:rPr>
            </w:pPr>
            <w:r w:rsidRPr="001F7388">
              <w:rPr>
                <w:rFonts w:eastAsia="Times New Roman"/>
                <w:lang w:eastAsia="en-GB"/>
              </w:rPr>
              <w:t>0</w:t>
            </w:r>
          </w:p>
        </w:tc>
        <w:tc>
          <w:tcPr>
            <w:tcW w:w="2082" w:type="dxa"/>
          </w:tcPr>
          <w:p w14:paraId="698D7CB2" w14:textId="4D6784C0" w:rsidR="004A63CF" w:rsidRPr="00B348B8" w:rsidRDefault="00B348B8" w:rsidP="004A63CF">
            <w:pPr>
              <w:autoSpaceDE/>
              <w:autoSpaceDN/>
              <w:adjustRightInd/>
              <w:snapToGrid/>
              <w:spacing w:after="0"/>
              <w:jc w:val="center"/>
              <w:rPr>
                <w:rFonts w:eastAsiaTheme="minorEastAsia"/>
                <w:lang w:eastAsia="zh-CN"/>
              </w:rPr>
            </w:pPr>
            <w:r>
              <w:rPr>
                <w:rFonts w:eastAsiaTheme="minorEastAsia" w:hint="eastAsia"/>
                <w:lang w:eastAsia="zh-CN"/>
              </w:rPr>
              <w:t>0</w:t>
            </w:r>
          </w:p>
        </w:tc>
      </w:tr>
      <w:tr w:rsidR="004A63CF" w:rsidRPr="001F7388" w14:paraId="43A49123" w14:textId="73F5A0A9" w:rsidTr="007D7C4A">
        <w:trPr>
          <w:trHeight w:val="277"/>
          <w:jc w:val="center"/>
        </w:trPr>
        <w:tc>
          <w:tcPr>
            <w:tcW w:w="2570" w:type="dxa"/>
            <w:vAlign w:val="center"/>
          </w:tcPr>
          <w:p w14:paraId="5497D131" w14:textId="77777777" w:rsidR="004A63CF" w:rsidRPr="001F7388" w:rsidRDefault="004A63CF" w:rsidP="004A63CF">
            <w:pPr>
              <w:autoSpaceDE/>
              <w:autoSpaceDN/>
              <w:adjustRightInd/>
              <w:snapToGrid/>
              <w:spacing w:after="0"/>
              <w:jc w:val="center"/>
              <w:rPr>
                <w:rFonts w:eastAsia="Times New Roman"/>
                <w:color w:val="000000" w:themeColor="text1"/>
                <w:lang w:eastAsia="en-GB"/>
              </w:rPr>
            </w:pPr>
            <w:r w:rsidRPr="001F7388">
              <w:rPr>
                <w:rFonts w:eastAsia="Times New Roman"/>
                <w:color w:val="000000" w:themeColor="text1"/>
                <w:lang w:eastAsia="en-GB"/>
              </w:rPr>
              <w:t>PDCCH-only</w:t>
            </w:r>
          </w:p>
        </w:tc>
        <w:tc>
          <w:tcPr>
            <w:tcW w:w="1820" w:type="dxa"/>
            <w:vAlign w:val="center"/>
          </w:tcPr>
          <w:p w14:paraId="5F41175F" w14:textId="24F03FA0" w:rsidR="004A63CF" w:rsidRPr="001F7388" w:rsidRDefault="004A63CF" w:rsidP="00627B94">
            <w:pPr>
              <w:autoSpaceDE/>
              <w:autoSpaceDN/>
              <w:adjustRightInd/>
              <w:snapToGrid/>
              <w:spacing w:after="0"/>
              <w:jc w:val="center"/>
              <w:rPr>
                <w:rFonts w:eastAsia="Times New Roman"/>
                <w:lang w:eastAsia="en-GB"/>
              </w:rPr>
            </w:pPr>
            <w:r w:rsidRPr="001F7388">
              <w:rPr>
                <w:rFonts w:eastAsia="Times New Roman"/>
                <w:lang w:eastAsia="en-GB"/>
              </w:rPr>
              <w:t>17</w:t>
            </w:r>
            <w:r w:rsidR="00627B94" w:rsidRPr="001F7388">
              <w:rPr>
                <w:rFonts w:eastAsia="Times New Roman"/>
                <w:lang w:eastAsia="en-GB"/>
              </w:rPr>
              <w:t>46</w:t>
            </w:r>
          </w:p>
        </w:tc>
        <w:tc>
          <w:tcPr>
            <w:tcW w:w="992" w:type="dxa"/>
            <w:vAlign w:val="center"/>
          </w:tcPr>
          <w:p w14:paraId="5F2A77CB" w14:textId="0D2128A7" w:rsidR="004A63CF" w:rsidRPr="001F7388" w:rsidRDefault="003E62B1" w:rsidP="004A63CF">
            <w:pPr>
              <w:autoSpaceDE/>
              <w:autoSpaceDN/>
              <w:adjustRightInd/>
              <w:snapToGrid/>
              <w:spacing w:after="0"/>
              <w:jc w:val="center"/>
              <w:rPr>
                <w:rFonts w:eastAsia="Times New Roman"/>
                <w:lang w:eastAsia="en-GB"/>
              </w:rPr>
            </w:pPr>
            <w:r w:rsidRPr="001F7388">
              <w:rPr>
                <w:rFonts w:eastAsia="Times New Roman"/>
                <w:lang w:eastAsia="en-GB"/>
              </w:rPr>
              <w:t>910</w:t>
            </w:r>
          </w:p>
        </w:tc>
        <w:tc>
          <w:tcPr>
            <w:tcW w:w="1843" w:type="dxa"/>
            <w:vAlign w:val="center"/>
          </w:tcPr>
          <w:p w14:paraId="7B42903E" w14:textId="2C266A07" w:rsidR="004A63CF" w:rsidRPr="001F7388" w:rsidRDefault="004A63CF" w:rsidP="004A63CF">
            <w:pPr>
              <w:autoSpaceDE/>
              <w:autoSpaceDN/>
              <w:adjustRightInd/>
              <w:snapToGrid/>
              <w:spacing w:after="0"/>
              <w:jc w:val="center"/>
              <w:rPr>
                <w:rFonts w:eastAsia="Times New Roman"/>
                <w:lang w:eastAsia="en-GB"/>
              </w:rPr>
            </w:pPr>
            <w:r w:rsidRPr="001F7388">
              <w:rPr>
                <w:rFonts w:eastAsia="Times New Roman"/>
                <w:lang w:eastAsia="en-GB"/>
              </w:rPr>
              <w:t>580</w:t>
            </w:r>
          </w:p>
        </w:tc>
        <w:tc>
          <w:tcPr>
            <w:tcW w:w="2082" w:type="dxa"/>
          </w:tcPr>
          <w:p w14:paraId="31217818" w14:textId="3FF2D766" w:rsidR="004A63CF" w:rsidRPr="001F7388" w:rsidRDefault="004A63CF" w:rsidP="004A63CF">
            <w:pPr>
              <w:autoSpaceDE/>
              <w:autoSpaceDN/>
              <w:adjustRightInd/>
              <w:snapToGrid/>
              <w:spacing w:after="0"/>
              <w:jc w:val="center"/>
              <w:rPr>
                <w:rFonts w:eastAsiaTheme="minorEastAsia"/>
                <w:lang w:eastAsia="zh-CN"/>
              </w:rPr>
            </w:pPr>
            <w:r w:rsidRPr="001F7388">
              <w:rPr>
                <w:rFonts w:eastAsiaTheme="minorEastAsia" w:hint="eastAsia"/>
                <w:lang w:eastAsia="zh-CN"/>
              </w:rPr>
              <w:t>700</w:t>
            </w:r>
          </w:p>
        </w:tc>
      </w:tr>
      <w:tr w:rsidR="004A63CF" w:rsidRPr="000317D8" w14:paraId="164B2E8C" w14:textId="6C08FE91" w:rsidTr="007D7C4A">
        <w:trPr>
          <w:trHeight w:val="277"/>
          <w:jc w:val="center"/>
        </w:trPr>
        <w:tc>
          <w:tcPr>
            <w:tcW w:w="2570" w:type="dxa"/>
            <w:vAlign w:val="center"/>
          </w:tcPr>
          <w:p w14:paraId="1B60B3E0" w14:textId="77777777" w:rsidR="004A63CF" w:rsidRPr="001F7388" w:rsidRDefault="004A63CF" w:rsidP="004A63CF">
            <w:pPr>
              <w:autoSpaceDE/>
              <w:autoSpaceDN/>
              <w:adjustRightInd/>
              <w:snapToGrid/>
              <w:spacing w:after="0"/>
              <w:jc w:val="center"/>
              <w:rPr>
                <w:rFonts w:eastAsia="Times New Roman"/>
                <w:color w:val="000000" w:themeColor="text1"/>
                <w:lang w:eastAsia="en-GB"/>
              </w:rPr>
            </w:pPr>
            <w:r w:rsidRPr="001F7388">
              <w:rPr>
                <w:rFonts w:eastAsia="Times New Roman"/>
                <w:color w:val="000000" w:themeColor="text1"/>
                <w:lang w:eastAsia="en-GB"/>
              </w:rPr>
              <w:t>PDCCH+PDSCH</w:t>
            </w:r>
          </w:p>
        </w:tc>
        <w:tc>
          <w:tcPr>
            <w:tcW w:w="1820" w:type="dxa"/>
            <w:vAlign w:val="center"/>
          </w:tcPr>
          <w:p w14:paraId="67E148C7" w14:textId="0FDB73D1" w:rsidR="004A63CF" w:rsidRPr="001F7388" w:rsidRDefault="003E62B1" w:rsidP="004A63CF">
            <w:pPr>
              <w:autoSpaceDE/>
              <w:autoSpaceDN/>
              <w:adjustRightInd/>
              <w:snapToGrid/>
              <w:spacing w:after="0"/>
              <w:jc w:val="center"/>
              <w:rPr>
                <w:rFonts w:eastAsia="Times New Roman"/>
                <w:lang w:eastAsia="en-GB"/>
              </w:rPr>
            </w:pPr>
            <w:r w:rsidRPr="001F7388">
              <w:rPr>
                <w:rFonts w:eastAsia="Times New Roman"/>
                <w:lang w:eastAsia="en-GB"/>
              </w:rPr>
              <w:t>2</w:t>
            </w:r>
          </w:p>
        </w:tc>
        <w:tc>
          <w:tcPr>
            <w:tcW w:w="992" w:type="dxa"/>
            <w:vAlign w:val="center"/>
          </w:tcPr>
          <w:p w14:paraId="48B1E12B" w14:textId="6F76D3B5" w:rsidR="004A63CF" w:rsidRPr="001F7388" w:rsidRDefault="003E62B1" w:rsidP="004A63CF">
            <w:pPr>
              <w:autoSpaceDE/>
              <w:autoSpaceDN/>
              <w:adjustRightInd/>
              <w:snapToGrid/>
              <w:spacing w:after="0"/>
              <w:jc w:val="center"/>
              <w:rPr>
                <w:rFonts w:eastAsia="Times New Roman"/>
                <w:lang w:eastAsia="en-GB"/>
              </w:rPr>
            </w:pPr>
            <w:r w:rsidRPr="001F7388">
              <w:rPr>
                <w:rFonts w:eastAsia="Times New Roman"/>
                <w:lang w:eastAsia="en-GB"/>
              </w:rPr>
              <w:t>10</w:t>
            </w:r>
          </w:p>
        </w:tc>
        <w:tc>
          <w:tcPr>
            <w:tcW w:w="1843" w:type="dxa"/>
            <w:vAlign w:val="center"/>
          </w:tcPr>
          <w:p w14:paraId="6B181785" w14:textId="04503147" w:rsidR="004A63CF" w:rsidRPr="001F7388" w:rsidRDefault="004A63CF" w:rsidP="00627B94">
            <w:pPr>
              <w:autoSpaceDE/>
              <w:autoSpaceDN/>
              <w:adjustRightInd/>
              <w:snapToGrid/>
              <w:spacing w:after="0"/>
              <w:jc w:val="center"/>
              <w:rPr>
                <w:rFonts w:eastAsia="Times New Roman"/>
                <w:lang w:eastAsia="en-GB"/>
              </w:rPr>
            </w:pPr>
            <w:r w:rsidRPr="001F7388">
              <w:rPr>
                <w:rFonts w:eastAsia="Times New Roman"/>
                <w:lang w:eastAsia="en-GB"/>
              </w:rPr>
              <w:t>0.</w:t>
            </w:r>
            <w:r w:rsidR="00627B94" w:rsidRPr="001F7388">
              <w:rPr>
                <w:rFonts w:eastAsia="Times New Roman"/>
                <w:lang w:eastAsia="en-GB"/>
              </w:rPr>
              <w:t>125</w:t>
            </w:r>
          </w:p>
        </w:tc>
        <w:tc>
          <w:tcPr>
            <w:tcW w:w="2082" w:type="dxa"/>
          </w:tcPr>
          <w:p w14:paraId="301AF651" w14:textId="45ED3F16" w:rsidR="004A63CF" w:rsidRPr="000317D8" w:rsidRDefault="004A63CF" w:rsidP="00627B94">
            <w:pPr>
              <w:autoSpaceDE/>
              <w:autoSpaceDN/>
              <w:adjustRightInd/>
              <w:snapToGrid/>
              <w:spacing w:after="0"/>
              <w:jc w:val="center"/>
              <w:rPr>
                <w:rFonts w:eastAsia="Times New Roman"/>
                <w:lang w:eastAsia="en-GB"/>
              </w:rPr>
            </w:pPr>
            <w:r w:rsidRPr="001F7388">
              <w:rPr>
                <w:rFonts w:eastAsia="Times New Roman"/>
                <w:lang w:eastAsia="en-GB"/>
              </w:rPr>
              <w:t>0.</w:t>
            </w:r>
            <w:r w:rsidR="00627B94" w:rsidRPr="001F7388">
              <w:rPr>
                <w:rFonts w:eastAsia="Times New Roman"/>
                <w:lang w:eastAsia="en-GB"/>
              </w:rPr>
              <w:t>125</w:t>
            </w:r>
          </w:p>
        </w:tc>
      </w:tr>
    </w:tbl>
    <w:p w14:paraId="3695C940" w14:textId="77777777" w:rsidR="00BE1EA4" w:rsidRPr="00E77CFD" w:rsidRDefault="00BE1EA4" w:rsidP="000317D8">
      <w:pPr>
        <w:rPr>
          <w:lang w:eastAsia="zh-CN"/>
        </w:rPr>
      </w:pPr>
    </w:p>
    <w:p w14:paraId="3542156A" w14:textId="77777777" w:rsidR="000317D8" w:rsidRPr="000317D8" w:rsidRDefault="000317D8" w:rsidP="000317D8">
      <w:pPr>
        <w:pStyle w:val="30"/>
      </w:pPr>
      <w:r w:rsidRPr="000317D8">
        <w:t>C</w:t>
      </w:r>
      <w:r w:rsidRPr="000317D8">
        <w:rPr>
          <w:rFonts w:hint="eastAsia"/>
        </w:rPr>
        <w:t>ase1</w:t>
      </w:r>
      <w:r w:rsidRPr="000317D8">
        <w:rPr>
          <w:rFonts w:hint="eastAsia"/>
        </w:rPr>
        <w:t>：</w:t>
      </w:r>
      <w:r w:rsidRPr="000317D8">
        <w:rPr>
          <w:rFonts w:hint="eastAsia"/>
        </w:rPr>
        <w:t>F</w:t>
      </w:r>
      <w:r w:rsidRPr="000317D8">
        <w:t xml:space="preserve">R1 </w:t>
      </w:r>
      <w:r w:rsidRPr="000317D8">
        <w:rPr>
          <w:rFonts w:hint="eastAsia"/>
        </w:rPr>
        <w:t>2</w:t>
      </w:r>
      <w:r w:rsidRPr="000317D8">
        <w:t>RX</w:t>
      </w:r>
    </w:p>
    <w:p w14:paraId="460D236E" w14:textId="4B30C21B" w:rsidR="00081A03" w:rsidRPr="00DF4D3B" w:rsidRDefault="00DF4D3B" w:rsidP="00DF4D3B">
      <w:pPr>
        <w:rPr>
          <w:lang w:eastAsia="zh-CN"/>
        </w:rPr>
      </w:pPr>
      <w:r w:rsidRPr="00DF4D3B">
        <w:rPr>
          <w:lang w:eastAsia="zh-CN"/>
        </w:rPr>
        <w:t>Power distribution</w:t>
      </w:r>
      <w:r w:rsidR="008009B0">
        <w:rPr>
          <w:lang w:eastAsia="zh-CN"/>
        </w:rPr>
        <w:t xml:space="preserve"> for different traffic mode</w:t>
      </w:r>
      <w:r w:rsidRPr="00DF4D3B">
        <w:rPr>
          <w:lang w:eastAsia="zh-CN"/>
        </w:rPr>
        <w:t xml:space="preserve"> without </w:t>
      </w:r>
      <w:r w:rsidR="001C7C29">
        <w:rPr>
          <w:lang w:eastAsia="zh-CN"/>
        </w:rPr>
        <w:t xml:space="preserve">the </w:t>
      </w:r>
      <w:r w:rsidRPr="00DF4D3B">
        <w:rPr>
          <w:lang w:eastAsia="zh-CN"/>
        </w:rPr>
        <w:t>BD</w:t>
      </w:r>
      <w:r w:rsidR="001C7C29">
        <w:rPr>
          <w:lang w:eastAsia="zh-CN"/>
        </w:rPr>
        <w:t xml:space="preserve"> number</w:t>
      </w:r>
      <w:r w:rsidRPr="00DF4D3B">
        <w:rPr>
          <w:lang w:eastAsia="zh-CN"/>
        </w:rPr>
        <w:t xml:space="preserve"> reduction in FR1 2RX</w:t>
      </w:r>
      <w:r>
        <w:rPr>
          <w:lang w:eastAsia="zh-CN"/>
        </w:rPr>
        <w:t xml:space="preserve"> can be seen from the follow table.</w:t>
      </w:r>
    </w:p>
    <w:p w14:paraId="433C54E2" w14:textId="3F9CDF5B" w:rsidR="000317D8" w:rsidRPr="00081A03" w:rsidRDefault="00081A03" w:rsidP="00081A03">
      <w:pPr>
        <w:jc w:val="center"/>
        <w:rPr>
          <w:b/>
          <w:lang w:eastAsia="zh-CN"/>
        </w:rPr>
      </w:pPr>
      <w:r w:rsidRPr="005D5A0C">
        <w:rPr>
          <w:b/>
          <w:lang w:eastAsia="zh-CN"/>
        </w:rPr>
        <w:t xml:space="preserve">Table </w:t>
      </w:r>
      <w:r w:rsidR="004219AF">
        <w:rPr>
          <w:b/>
          <w:lang w:eastAsia="zh-CN"/>
        </w:rPr>
        <w:t>3</w:t>
      </w:r>
      <w:r w:rsidRPr="005D5A0C">
        <w:rPr>
          <w:b/>
          <w:lang w:eastAsia="zh-CN"/>
        </w:rPr>
        <w:t xml:space="preserve">: Power distribution without </w:t>
      </w:r>
      <w:r w:rsidR="001C7C29">
        <w:rPr>
          <w:b/>
          <w:lang w:eastAsia="zh-CN"/>
        </w:rPr>
        <w:t xml:space="preserve">the </w:t>
      </w:r>
      <w:r w:rsidRPr="005D5A0C">
        <w:rPr>
          <w:b/>
          <w:lang w:eastAsia="zh-CN"/>
        </w:rPr>
        <w:t xml:space="preserve">BD </w:t>
      </w:r>
      <w:r w:rsidR="001C7C29">
        <w:rPr>
          <w:b/>
          <w:lang w:eastAsia="zh-CN"/>
        </w:rPr>
        <w:t xml:space="preserve">number </w:t>
      </w:r>
      <w:r w:rsidRPr="005D5A0C">
        <w:rPr>
          <w:b/>
          <w:lang w:eastAsia="zh-CN"/>
        </w:rPr>
        <w:t>reduction in FR</w:t>
      </w:r>
      <w:r>
        <w:rPr>
          <w:b/>
          <w:lang w:eastAsia="zh-CN"/>
        </w:rPr>
        <w:t>1</w:t>
      </w:r>
      <w:r w:rsidRPr="005D5A0C">
        <w:rPr>
          <w:b/>
          <w:lang w:eastAsia="zh-CN"/>
        </w:rPr>
        <w:t xml:space="preserve"> </w:t>
      </w:r>
      <w:r>
        <w:rPr>
          <w:b/>
          <w:lang w:eastAsia="zh-CN"/>
        </w:rPr>
        <w:t>2</w:t>
      </w:r>
      <w:r w:rsidRPr="005D5A0C">
        <w:rPr>
          <w:b/>
          <w:lang w:eastAsia="zh-CN"/>
        </w:rPr>
        <w:t>RX</w:t>
      </w:r>
    </w:p>
    <w:tbl>
      <w:tblPr>
        <w:tblStyle w:val="2d"/>
        <w:tblW w:w="0" w:type="auto"/>
        <w:jc w:val="center"/>
        <w:tblLayout w:type="fixed"/>
        <w:tblLook w:val="04A0" w:firstRow="1" w:lastRow="0" w:firstColumn="1" w:lastColumn="0" w:noHBand="0" w:noVBand="1"/>
      </w:tblPr>
      <w:tblGrid>
        <w:gridCol w:w="2547"/>
        <w:gridCol w:w="1802"/>
        <w:gridCol w:w="1033"/>
        <w:gridCol w:w="1843"/>
        <w:gridCol w:w="2082"/>
      </w:tblGrid>
      <w:tr w:rsidR="00EF3F11" w:rsidRPr="000317D8" w14:paraId="684EE424" w14:textId="392B1EFB" w:rsidTr="007D7C4A">
        <w:trPr>
          <w:trHeight w:val="582"/>
          <w:jc w:val="center"/>
        </w:trPr>
        <w:tc>
          <w:tcPr>
            <w:tcW w:w="2547" w:type="dxa"/>
            <w:vMerge w:val="restart"/>
            <w:vAlign w:val="center"/>
          </w:tcPr>
          <w:p w14:paraId="7C91369E" w14:textId="77777777" w:rsidR="00EF3F11" w:rsidRPr="000317D8" w:rsidRDefault="00EF3F11" w:rsidP="000317D8">
            <w:pPr>
              <w:autoSpaceDE/>
              <w:autoSpaceDN/>
              <w:adjustRightInd/>
              <w:snapToGrid/>
              <w:spacing w:after="0"/>
              <w:jc w:val="center"/>
              <w:rPr>
                <w:rFonts w:eastAsia="Times New Roman"/>
                <w:b/>
                <w:lang w:eastAsia="en-GB"/>
              </w:rPr>
            </w:pPr>
            <w:r w:rsidRPr="000317D8">
              <w:rPr>
                <w:rFonts w:eastAsia="Times New Roman"/>
                <w:b/>
                <w:lang w:eastAsia="en-GB"/>
              </w:rPr>
              <w:t>Power state</w:t>
            </w:r>
          </w:p>
        </w:tc>
        <w:tc>
          <w:tcPr>
            <w:tcW w:w="1802" w:type="dxa"/>
            <w:vAlign w:val="center"/>
          </w:tcPr>
          <w:p w14:paraId="69E94767" w14:textId="77777777" w:rsidR="00EF3F11" w:rsidRPr="000317D8" w:rsidRDefault="00EF3F11" w:rsidP="000317D8">
            <w:pPr>
              <w:autoSpaceDE/>
              <w:autoSpaceDN/>
              <w:adjustRightInd/>
              <w:snapToGrid/>
              <w:spacing w:after="0"/>
              <w:ind w:left="175"/>
              <w:jc w:val="center"/>
              <w:rPr>
                <w:rFonts w:eastAsia="Times New Roman"/>
                <w:b/>
                <w:lang w:eastAsia="en-GB"/>
              </w:rPr>
            </w:pPr>
            <w:r w:rsidRPr="000317D8">
              <w:rPr>
                <w:rFonts w:eastAsia="Times New Roman"/>
                <w:b/>
                <w:lang w:eastAsia="en-GB"/>
              </w:rPr>
              <w:t>Instant messaging</w:t>
            </w:r>
          </w:p>
        </w:tc>
        <w:tc>
          <w:tcPr>
            <w:tcW w:w="1033" w:type="dxa"/>
            <w:vAlign w:val="center"/>
          </w:tcPr>
          <w:p w14:paraId="35652BEF" w14:textId="77777777" w:rsidR="00EF3F11" w:rsidRPr="000317D8" w:rsidRDefault="00EF3F11" w:rsidP="000317D8">
            <w:pPr>
              <w:autoSpaceDE/>
              <w:autoSpaceDN/>
              <w:adjustRightInd/>
              <w:snapToGrid/>
              <w:spacing w:after="0"/>
              <w:ind w:left="175"/>
              <w:jc w:val="center"/>
              <w:rPr>
                <w:rFonts w:eastAsia="Times New Roman"/>
                <w:b/>
                <w:lang w:eastAsia="en-GB"/>
              </w:rPr>
            </w:pPr>
            <w:r w:rsidRPr="000317D8">
              <w:rPr>
                <w:rFonts w:eastAsia="Times New Roman"/>
                <w:b/>
                <w:lang w:eastAsia="en-GB"/>
              </w:rPr>
              <w:t>VoIP</w:t>
            </w:r>
          </w:p>
        </w:tc>
        <w:tc>
          <w:tcPr>
            <w:tcW w:w="1843" w:type="dxa"/>
            <w:vAlign w:val="center"/>
          </w:tcPr>
          <w:p w14:paraId="055350C9" w14:textId="2A134A44" w:rsidR="00EF3F11" w:rsidRPr="000317D8" w:rsidRDefault="007D7C4A" w:rsidP="000317D8">
            <w:pPr>
              <w:autoSpaceDE/>
              <w:autoSpaceDN/>
              <w:adjustRightInd/>
              <w:snapToGrid/>
              <w:spacing w:after="0"/>
              <w:ind w:left="175"/>
              <w:jc w:val="center"/>
              <w:rPr>
                <w:rFonts w:eastAsia="Times New Roman"/>
                <w:b/>
                <w:lang w:eastAsia="en-GB"/>
              </w:rPr>
            </w:pPr>
            <w:r w:rsidRPr="007D7C4A">
              <w:rPr>
                <w:rFonts w:eastAsia="Times New Roman"/>
                <w:b/>
                <w:lang w:eastAsia="en-GB"/>
              </w:rPr>
              <w:t>Heartbeat (Inactivity timer=80ms)</w:t>
            </w:r>
          </w:p>
        </w:tc>
        <w:tc>
          <w:tcPr>
            <w:tcW w:w="2082" w:type="dxa"/>
            <w:vAlign w:val="center"/>
          </w:tcPr>
          <w:p w14:paraId="46504293" w14:textId="6D948E69" w:rsidR="00EF3F11" w:rsidRPr="000317D8" w:rsidRDefault="007D7C4A" w:rsidP="00EF3F11">
            <w:pPr>
              <w:autoSpaceDE/>
              <w:autoSpaceDN/>
              <w:adjustRightInd/>
              <w:snapToGrid/>
              <w:spacing w:after="0"/>
              <w:ind w:left="175"/>
              <w:jc w:val="center"/>
              <w:rPr>
                <w:rFonts w:eastAsia="Times New Roman"/>
                <w:b/>
                <w:lang w:eastAsia="en-GB"/>
              </w:rPr>
            </w:pPr>
            <w:r w:rsidRPr="007D7C4A">
              <w:rPr>
                <w:rFonts w:eastAsia="Times New Roman"/>
                <w:b/>
                <w:lang w:eastAsia="en-GB"/>
              </w:rPr>
              <w:t>Heartbeat (Inactivity timer=200ms)</w:t>
            </w:r>
          </w:p>
        </w:tc>
      </w:tr>
      <w:tr w:rsidR="00EF3F11" w:rsidRPr="000317D8" w14:paraId="6BE6C48A" w14:textId="1016CE82" w:rsidTr="007D7C4A">
        <w:trPr>
          <w:trHeight w:val="582"/>
          <w:jc w:val="center"/>
        </w:trPr>
        <w:tc>
          <w:tcPr>
            <w:tcW w:w="2547" w:type="dxa"/>
            <w:vMerge/>
            <w:vAlign w:val="center"/>
          </w:tcPr>
          <w:p w14:paraId="359330F7" w14:textId="77777777" w:rsidR="00EF3F11" w:rsidRPr="000317D8" w:rsidRDefault="00EF3F11" w:rsidP="000317D8">
            <w:pPr>
              <w:autoSpaceDE/>
              <w:autoSpaceDN/>
              <w:adjustRightInd/>
              <w:snapToGrid/>
              <w:spacing w:after="0"/>
              <w:jc w:val="center"/>
              <w:rPr>
                <w:rFonts w:eastAsia="Times New Roman"/>
                <w:b/>
                <w:lang w:eastAsia="en-GB"/>
              </w:rPr>
            </w:pPr>
          </w:p>
        </w:tc>
        <w:tc>
          <w:tcPr>
            <w:tcW w:w="6760" w:type="dxa"/>
            <w:gridSpan w:val="4"/>
            <w:vAlign w:val="center"/>
          </w:tcPr>
          <w:p w14:paraId="55FD012E" w14:textId="776E1116" w:rsidR="00EF3F11" w:rsidRPr="000317D8" w:rsidRDefault="00EF3F11" w:rsidP="000317D8">
            <w:pPr>
              <w:autoSpaceDE/>
              <w:autoSpaceDN/>
              <w:adjustRightInd/>
              <w:snapToGrid/>
              <w:spacing w:after="0"/>
              <w:ind w:left="175"/>
              <w:jc w:val="center"/>
              <w:rPr>
                <w:rFonts w:eastAsia="Times New Roman"/>
                <w:b/>
                <w:lang w:eastAsia="en-GB"/>
              </w:rPr>
            </w:pPr>
            <w:r w:rsidRPr="000317D8">
              <w:rPr>
                <w:rFonts w:eastAsia="Times New Roman"/>
                <w:b/>
                <w:lang w:eastAsia="en-GB"/>
              </w:rPr>
              <w:t xml:space="preserve">Power distribution </w:t>
            </w:r>
          </w:p>
        </w:tc>
      </w:tr>
      <w:tr w:rsidR="00EF3F11" w:rsidRPr="000317D8" w14:paraId="5E731CC9" w14:textId="66232524" w:rsidTr="007D7C4A">
        <w:trPr>
          <w:trHeight w:val="283"/>
          <w:jc w:val="center"/>
        </w:trPr>
        <w:tc>
          <w:tcPr>
            <w:tcW w:w="2547" w:type="dxa"/>
            <w:vAlign w:val="center"/>
          </w:tcPr>
          <w:p w14:paraId="0F0ED3A7" w14:textId="77777777" w:rsidR="00EF3F11" w:rsidRPr="000317D8" w:rsidRDefault="00EF3F11" w:rsidP="000317D8">
            <w:pPr>
              <w:autoSpaceDE/>
              <w:autoSpaceDN/>
              <w:adjustRightInd/>
              <w:snapToGrid/>
              <w:spacing w:after="0"/>
              <w:jc w:val="center"/>
              <w:rPr>
                <w:rFonts w:eastAsia="Times New Roman"/>
                <w:lang w:eastAsia="en-GB"/>
              </w:rPr>
            </w:pPr>
            <w:r w:rsidRPr="000317D8">
              <w:rPr>
                <w:rFonts w:eastAsia="Times New Roman"/>
                <w:lang w:eastAsia="en-GB"/>
              </w:rPr>
              <w:t>Deep sleep</w:t>
            </w:r>
          </w:p>
        </w:tc>
        <w:tc>
          <w:tcPr>
            <w:tcW w:w="1802" w:type="dxa"/>
            <w:vAlign w:val="center"/>
          </w:tcPr>
          <w:p w14:paraId="46DA6856" w14:textId="2E91ADD3" w:rsidR="00EF3F11" w:rsidRPr="000317D8" w:rsidRDefault="00EF3F11" w:rsidP="000317D8">
            <w:pPr>
              <w:autoSpaceDE/>
              <w:autoSpaceDN/>
              <w:adjustRightInd/>
              <w:snapToGrid/>
              <w:spacing w:after="0"/>
              <w:jc w:val="center"/>
              <w:rPr>
                <w:rFonts w:eastAsia="Times New Roman"/>
                <w:lang w:eastAsia="en-GB"/>
              </w:rPr>
            </w:pPr>
            <w:r w:rsidRPr="000317D8">
              <w:rPr>
                <w:rFonts w:eastAsia="Times New Roman"/>
                <w:lang w:eastAsia="en-GB"/>
              </w:rPr>
              <w:t>47667.2</w:t>
            </w:r>
          </w:p>
        </w:tc>
        <w:tc>
          <w:tcPr>
            <w:tcW w:w="1033" w:type="dxa"/>
            <w:vAlign w:val="center"/>
          </w:tcPr>
          <w:p w14:paraId="43E18DB3" w14:textId="74373744" w:rsidR="00EF3F11" w:rsidRPr="000317D8" w:rsidRDefault="0029746D" w:rsidP="000317D8">
            <w:pPr>
              <w:autoSpaceDE/>
              <w:autoSpaceDN/>
              <w:adjustRightInd/>
              <w:snapToGrid/>
              <w:spacing w:after="0"/>
              <w:jc w:val="center"/>
              <w:rPr>
                <w:rFonts w:eastAsia="Times New Roman"/>
                <w:highlight w:val="yellow"/>
                <w:lang w:eastAsia="en-GB"/>
              </w:rPr>
            </w:pPr>
            <w:r w:rsidRPr="0029746D">
              <w:rPr>
                <w:rFonts w:eastAsia="Times New Roman"/>
                <w:lang w:eastAsia="en-GB"/>
              </w:rPr>
              <w:t>0</w:t>
            </w:r>
          </w:p>
        </w:tc>
        <w:tc>
          <w:tcPr>
            <w:tcW w:w="1843" w:type="dxa"/>
            <w:vAlign w:val="center"/>
          </w:tcPr>
          <w:p w14:paraId="3F05D96E" w14:textId="2194CFB8" w:rsidR="00EF3F11" w:rsidRPr="000317D8" w:rsidRDefault="00EF3F11" w:rsidP="00D5218C">
            <w:pPr>
              <w:autoSpaceDE/>
              <w:autoSpaceDN/>
              <w:adjustRightInd/>
              <w:snapToGrid/>
              <w:spacing w:after="0"/>
              <w:jc w:val="center"/>
              <w:rPr>
                <w:rFonts w:eastAsia="Times New Roman"/>
                <w:lang w:eastAsia="en-GB"/>
              </w:rPr>
            </w:pPr>
            <w:r>
              <w:rPr>
                <w:rFonts w:eastAsia="Times New Roman"/>
                <w:lang w:eastAsia="en-GB"/>
              </w:rPr>
              <w:t>100672</w:t>
            </w:r>
          </w:p>
        </w:tc>
        <w:tc>
          <w:tcPr>
            <w:tcW w:w="2082" w:type="dxa"/>
          </w:tcPr>
          <w:p w14:paraId="6D54B157" w14:textId="64F1792B" w:rsidR="00EF3F11" w:rsidRPr="00D5218C" w:rsidRDefault="00EF3F11" w:rsidP="00D5218C">
            <w:pPr>
              <w:autoSpaceDE/>
              <w:autoSpaceDN/>
              <w:adjustRightInd/>
              <w:snapToGrid/>
              <w:spacing w:after="0"/>
              <w:jc w:val="center"/>
              <w:rPr>
                <w:rFonts w:eastAsia="Times New Roman"/>
                <w:lang w:eastAsia="en-GB"/>
              </w:rPr>
            </w:pPr>
            <w:r>
              <w:rPr>
                <w:rFonts w:eastAsia="Times New Roman"/>
                <w:lang w:eastAsia="en-GB"/>
              </w:rPr>
              <w:t>100480</w:t>
            </w:r>
          </w:p>
        </w:tc>
      </w:tr>
      <w:tr w:rsidR="00EF3F11" w:rsidRPr="000317D8" w14:paraId="24C40D80" w14:textId="65243995" w:rsidTr="007D7C4A">
        <w:trPr>
          <w:trHeight w:val="277"/>
          <w:jc w:val="center"/>
        </w:trPr>
        <w:tc>
          <w:tcPr>
            <w:tcW w:w="2547" w:type="dxa"/>
            <w:vAlign w:val="center"/>
          </w:tcPr>
          <w:p w14:paraId="01244455" w14:textId="77777777" w:rsidR="00EF3F11" w:rsidRPr="000317D8" w:rsidRDefault="00EF3F11" w:rsidP="000317D8">
            <w:pPr>
              <w:autoSpaceDE/>
              <w:autoSpaceDN/>
              <w:adjustRightInd/>
              <w:snapToGrid/>
              <w:spacing w:after="0"/>
              <w:jc w:val="center"/>
              <w:rPr>
                <w:rFonts w:eastAsia="Times New Roman"/>
                <w:lang w:eastAsia="en-GB"/>
              </w:rPr>
            </w:pPr>
            <w:r w:rsidRPr="000317D8">
              <w:rPr>
                <w:rFonts w:eastAsia="Times New Roman"/>
                <w:lang w:eastAsia="en-GB"/>
              </w:rPr>
              <w:t>Light sleep</w:t>
            </w:r>
          </w:p>
        </w:tc>
        <w:tc>
          <w:tcPr>
            <w:tcW w:w="1802" w:type="dxa"/>
            <w:vAlign w:val="center"/>
          </w:tcPr>
          <w:p w14:paraId="675E2746" w14:textId="77777777" w:rsidR="00EF3F11" w:rsidRPr="000317D8" w:rsidRDefault="00EF3F11" w:rsidP="000317D8">
            <w:pPr>
              <w:autoSpaceDE/>
              <w:autoSpaceDN/>
              <w:adjustRightInd/>
              <w:snapToGrid/>
              <w:spacing w:after="0"/>
              <w:jc w:val="center"/>
              <w:rPr>
                <w:rFonts w:eastAsia="Times New Roman"/>
                <w:lang w:eastAsia="en-GB"/>
              </w:rPr>
            </w:pPr>
            <w:r w:rsidRPr="000317D8">
              <w:rPr>
                <w:rFonts w:eastAsia="Times New Roman"/>
                <w:lang w:eastAsia="en-GB"/>
              </w:rPr>
              <w:t>0</w:t>
            </w:r>
          </w:p>
        </w:tc>
        <w:tc>
          <w:tcPr>
            <w:tcW w:w="1033" w:type="dxa"/>
            <w:vAlign w:val="center"/>
          </w:tcPr>
          <w:p w14:paraId="2215A3B1" w14:textId="1773A9DD" w:rsidR="00EF3F11" w:rsidRPr="000317D8" w:rsidRDefault="00EF3F11" w:rsidP="00C23866">
            <w:pPr>
              <w:autoSpaceDE/>
              <w:autoSpaceDN/>
              <w:adjustRightInd/>
              <w:snapToGrid/>
              <w:spacing w:after="0"/>
              <w:jc w:val="center"/>
              <w:rPr>
                <w:rFonts w:eastAsia="Times New Roman"/>
                <w:highlight w:val="yellow"/>
                <w:lang w:eastAsia="en-GB"/>
              </w:rPr>
            </w:pPr>
            <w:r w:rsidRPr="006979FE">
              <w:rPr>
                <w:rFonts w:eastAsia="Times New Roman"/>
                <w:lang w:eastAsia="en-GB"/>
              </w:rPr>
              <w:t>106560</w:t>
            </w:r>
          </w:p>
        </w:tc>
        <w:tc>
          <w:tcPr>
            <w:tcW w:w="1843" w:type="dxa"/>
            <w:vAlign w:val="center"/>
          </w:tcPr>
          <w:p w14:paraId="33357486" w14:textId="77777777" w:rsidR="00EF3F11" w:rsidRPr="000317D8" w:rsidRDefault="00EF3F11" w:rsidP="000317D8">
            <w:pPr>
              <w:autoSpaceDE/>
              <w:autoSpaceDN/>
              <w:adjustRightInd/>
              <w:snapToGrid/>
              <w:spacing w:after="0"/>
              <w:jc w:val="center"/>
              <w:rPr>
                <w:rFonts w:eastAsia="Times New Roman"/>
                <w:lang w:eastAsia="en-GB"/>
              </w:rPr>
            </w:pPr>
            <w:r w:rsidRPr="000317D8">
              <w:rPr>
                <w:rFonts w:eastAsia="Times New Roman"/>
                <w:lang w:eastAsia="en-GB"/>
              </w:rPr>
              <w:t>0</w:t>
            </w:r>
          </w:p>
        </w:tc>
        <w:tc>
          <w:tcPr>
            <w:tcW w:w="2082" w:type="dxa"/>
          </w:tcPr>
          <w:p w14:paraId="39C20762" w14:textId="30790FCC" w:rsidR="00EF3F11" w:rsidRPr="00B348B8" w:rsidRDefault="00B348B8" w:rsidP="000317D8">
            <w:pPr>
              <w:autoSpaceDE/>
              <w:autoSpaceDN/>
              <w:adjustRightInd/>
              <w:snapToGrid/>
              <w:spacing w:after="0"/>
              <w:jc w:val="center"/>
              <w:rPr>
                <w:rFonts w:eastAsiaTheme="minorEastAsia"/>
                <w:lang w:eastAsia="zh-CN"/>
              </w:rPr>
            </w:pPr>
            <w:r>
              <w:rPr>
                <w:rFonts w:eastAsiaTheme="minorEastAsia" w:hint="eastAsia"/>
                <w:lang w:eastAsia="zh-CN"/>
              </w:rPr>
              <w:t>0</w:t>
            </w:r>
          </w:p>
        </w:tc>
      </w:tr>
      <w:tr w:rsidR="00EF3F11" w:rsidRPr="000317D8" w14:paraId="4D1D5A68" w14:textId="63A216E9" w:rsidTr="007D7C4A">
        <w:trPr>
          <w:trHeight w:val="283"/>
          <w:jc w:val="center"/>
        </w:trPr>
        <w:tc>
          <w:tcPr>
            <w:tcW w:w="2547" w:type="dxa"/>
            <w:vAlign w:val="center"/>
          </w:tcPr>
          <w:p w14:paraId="1046B2A8" w14:textId="77777777" w:rsidR="00EF3F11" w:rsidRPr="000317D8" w:rsidRDefault="00EF3F11" w:rsidP="000317D8">
            <w:pPr>
              <w:autoSpaceDE/>
              <w:autoSpaceDN/>
              <w:adjustRightInd/>
              <w:snapToGrid/>
              <w:spacing w:after="0"/>
              <w:jc w:val="center"/>
              <w:rPr>
                <w:rFonts w:eastAsia="Times New Roman"/>
                <w:lang w:eastAsia="en-GB"/>
              </w:rPr>
            </w:pPr>
            <w:r w:rsidRPr="000317D8">
              <w:rPr>
                <w:rFonts w:eastAsia="Times New Roman"/>
                <w:lang w:eastAsia="en-GB"/>
              </w:rPr>
              <w:lastRenderedPageBreak/>
              <w:t>Micro sleep</w:t>
            </w:r>
          </w:p>
        </w:tc>
        <w:tc>
          <w:tcPr>
            <w:tcW w:w="1802" w:type="dxa"/>
            <w:vAlign w:val="center"/>
          </w:tcPr>
          <w:p w14:paraId="034091A1" w14:textId="77777777" w:rsidR="00EF3F11" w:rsidRPr="000317D8" w:rsidRDefault="00EF3F11" w:rsidP="000317D8">
            <w:pPr>
              <w:autoSpaceDE/>
              <w:autoSpaceDN/>
              <w:adjustRightInd/>
              <w:snapToGrid/>
              <w:spacing w:after="0"/>
              <w:jc w:val="center"/>
              <w:rPr>
                <w:rFonts w:eastAsia="Times New Roman"/>
                <w:lang w:eastAsia="en-GB"/>
              </w:rPr>
            </w:pPr>
            <w:r w:rsidRPr="000317D8">
              <w:rPr>
                <w:rFonts w:eastAsia="Times New Roman"/>
                <w:lang w:eastAsia="en-GB"/>
              </w:rPr>
              <w:t>0</w:t>
            </w:r>
          </w:p>
        </w:tc>
        <w:tc>
          <w:tcPr>
            <w:tcW w:w="1033" w:type="dxa"/>
            <w:vAlign w:val="center"/>
          </w:tcPr>
          <w:p w14:paraId="5F1F829C" w14:textId="77777777" w:rsidR="00EF3F11" w:rsidRPr="000317D8" w:rsidRDefault="00EF3F11" w:rsidP="000317D8">
            <w:pPr>
              <w:autoSpaceDE/>
              <w:autoSpaceDN/>
              <w:adjustRightInd/>
              <w:snapToGrid/>
              <w:spacing w:after="0"/>
              <w:jc w:val="center"/>
              <w:rPr>
                <w:rFonts w:eastAsia="Times New Roman"/>
                <w:highlight w:val="yellow"/>
                <w:lang w:eastAsia="en-GB"/>
              </w:rPr>
            </w:pPr>
            <w:r w:rsidRPr="001F7388">
              <w:rPr>
                <w:rFonts w:eastAsia="Times New Roman"/>
                <w:lang w:eastAsia="en-GB"/>
              </w:rPr>
              <w:t>0</w:t>
            </w:r>
          </w:p>
        </w:tc>
        <w:tc>
          <w:tcPr>
            <w:tcW w:w="1843" w:type="dxa"/>
            <w:vAlign w:val="center"/>
          </w:tcPr>
          <w:p w14:paraId="56E2928F" w14:textId="77777777" w:rsidR="00EF3F11" w:rsidRPr="000317D8" w:rsidRDefault="00EF3F11" w:rsidP="000317D8">
            <w:pPr>
              <w:autoSpaceDE/>
              <w:autoSpaceDN/>
              <w:adjustRightInd/>
              <w:snapToGrid/>
              <w:spacing w:after="0"/>
              <w:jc w:val="center"/>
              <w:rPr>
                <w:rFonts w:eastAsia="Times New Roman"/>
                <w:lang w:eastAsia="en-GB"/>
              </w:rPr>
            </w:pPr>
            <w:r w:rsidRPr="000317D8">
              <w:rPr>
                <w:rFonts w:eastAsia="Times New Roman"/>
                <w:lang w:eastAsia="en-GB"/>
              </w:rPr>
              <w:t>0</w:t>
            </w:r>
          </w:p>
        </w:tc>
        <w:tc>
          <w:tcPr>
            <w:tcW w:w="2082" w:type="dxa"/>
          </w:tcPr>
          <w:p w14:paraId="5C55E074" w14:textId="2F5FE28C" w:rsidR="00EF3F11" w:rsidRPr="00B348B8" w:rsidRDefault="00B348B8" w:rsidP="000317D8">
            <w:pPr>
              <w:autoSpaceDE/>
              <w:autoSpaceDN/>
              <w:adjustRightInd/>
              <w:snapToGrid/>
              <w:spacing w:after="0"/>
              <w:jc w:val="center"/>
              <w:rPr>
                <w:rFonts w:eastAsiaTheme="minorEastAsia"/>
                <w:lang w:eastAsia="zh-CN"/>
              </w:rPr>
            </w:pPr>
            <w:r>
              <w:rPr>
                <w:rFonts w:eastAsiaTheme="minorEastAsia" w:hint="eastAsia"/>
                <w:lang w:eastAsia="zh-CN"/>
              </w:rPr>
              <w:t>0</w:t>
            </w:r>
          </w:p>
        </w:tc>
      </w:tr>
      <w:tr w:rsidR="00EF3F11" w:rsidRPr="000317D8" w14:paraId="644D9065" w14:textId="673C3920" w:rsidTr="007D7C4A">
        <w:trPr>
          <w:trHeight w:val="277"/>
          <w:jc w:val="center"/>
        </w:trPr>
        <w:tc>
          <w:tcPr>
            <w:tcW w:w="2547" w:type="dxa"/>
            <w:vAlign w:val="center"/>
          </w:tcPr>
          <w:p w14:paraId="466876BC" w14:textId="77777777" w:rsidR="00EF3F11" w:rsidRPr="000317D8" w:rsidRDefault="00EF3F11" w:rsidP="000317D8">
            <w:pPr>
              <w:autoSpaceDE/>
              <w:autoSpaceDN/>
              <w:adjustRightInd/>
              <w:snapToGrid/>
              <w:spacing w:after="0"/>
              <w:jc w:val="center"/>
              <w:rPr>
                <w:rFonts w:eastAsia="Times New Roman"/>
                <w:color w:val="000000" w:themeColor="text1"/>
                <w:lang w:eastAsia="en-GB"/>
              </w:rPr>
            </w:pPr>
            <w:r w:rsidRPr="000317D8">
              <w:rPr>
                <w:rFonts w:eastAsia="Times New Roman"/>
                <w:color w:val="000000" w:themeColor="text1"/>
                <w:lang w:eastAsia="en-GB"/>
              </w:rPr>
              <w:t>PDCCH-only</w:t>
            </w:r>
          </w:p>
        </w:tc>
        <w:tc>
          <w:tcPr>
            <w:tcW w:w="1802" w:type="dxa"/>
            <w:vAlign w:val="center"/>
          </w:tcPr>
          <w:p w14:paraId="309FE722" w14:textId="25C65431" w:rsidR="00EF3F11" w:rsidRPr="000317D8" w:rsidRDefault="00EF3F11" w:rsidP="000317D8">
            <w:pPr>
              <w:autoSpaceDE/>
              <w:autoSpaceDN/>
              <w:adjustRightInd/>
              <w:snapToGrid/>
              <w:spacing w:after="0"/>
              <w:jc w:val="center"/>
              <w:rPr>
                <w:rFonts w:eastAsia="Times New Roman"/>
                <w:lang w:eastAsia="en-GB"/>
              </w:rPr>
            </w:pPr>
            <w:r w:rsidRPr="000317D8">
              <w:rPr>
                <w:rFonts w:eastAsia="Times New Roman"/>
                <w:lang w:eastAsia="en-GB"/>
              </w:rPr>
              <w:t>220000</w:t>
            </w:r>
          </w:p>
        </w:tc>
        <w:tc>
          <w:tcPr>
            <w:tcW w:w="1033" w:type="dxa"/>
            <w:vAlign w:val="center"/>
          </w:tcPr>
          <w:p w14:paraId="0172DF38" w14:textId="2D9D72DE" w:rsidR="00EF3F11" w:rsidRPr="000317D8" w:rsidRDefault="00EF3F11" w:rsidP="000317D8">
            <w:pPr>
              <w:autoSpaceDE/>
              <w:autoSpaceDN/>
              <w:adjustRightInd/>
              <w:snapToGrid/>
              <w:spacing w:after="0"/>
              <w:jc w:val="center"/>
              <w:rPr>
                <w:rFonts w:eastAsia="Times New Roman"/>
                <w:highlight w:val="yellow"/>
                <w:lang w:eastAsia="en-GB"/>
              </w:rPr>
            </w:pPr>
            <w:r>
              <w:rPr>
                <w:rFonts w:eastAsia="Times New Roman"/>
                <w:lang w:eastAsia="en-GB"/>
              </w:rPr>
              <w:t>10</w:t>
            </w:r>
            <w:r w:rsidRPr="000317D8">
              <w:rPr>
                <w:rFonts w:eastAsia="Times New Roman"/>
                <w:lang w:eastAsia="en-GB"/>
              </w:rPr>
              <w:t>0000</w:t>
            </w:r>
          </w:p>
        </w:tc>
        <w:tc>
          <w:tcPr>
            <w:tcW w:w="1843" w:type="dxa"/>
            <w:vAlign w:val="center"/>
          </w:tcPr>
          <w:p w14:paraId="2EEA0EFB" w14:textId="0BC86344" w:rsidR="00EF3F11" w:rsidRPr="000317D8" w:rsidRDefault="00EF3F11" w:rsidP="001F7388">
            <w:pPr>
              <w:autoSpaceDE/>
              <w:autoSpaceDN/>
              <w:adjustRightInd/>
              <w:snapToGrid/>
              <w:spacing w:after="0"/>
              <w:jc w:val="center"/>
              <w:rPr>
                <w:rFonts w:eastAsia="Times New Roman"/>
                <w:lang w:eastAsia="en-GB"/>
              </w:rPr>
            </w:pPr>
            <w:r>
              <w:rPr>
                <w:rFonts w:eastAsia="Times New Roman"/>
                <w:lang w:eastAsia="en-GB"/>
              </w:rPr>
              <w:t>108000</w:t>
            </w:r>
          </w:p>
        </w:tc>
        <w:tc>
          <w:tcPr>
            <w:tcW w:w="2082" w:type="dxa"/>
          </w:tcPr>
          <w:p w14:paraId="0C687D89" w14:textId="1EC250B9" w:rsidR="00EF3F11" w:rsidRPr="00EF3F11" w:rsidRDefault="00EF3F11" w:rsidP="00D5218C">
            <w:pPr>
              <w:autoSpaceDE/>
              <w:autoSpaceDN/>
              <w:adjustRightInd/>
              <w:snapToGrid/>
              <w:spacing w:after="0"/>
              <w:jc w:val="center"/>
              <w:rPr>
                <w:rFonts w:eastAsiaTheme="minorEastAsia"/>
                <w:lang w:eastAsia="zh-CN"/>
              </w:rPr>
            </w:pPr>
            <w:r>
              <w:rPr>
                <w:rFonts w:eastAsiaTheme="minorEastAsia"/>
                <w:lang w:eastAsia="zh-CN"/>
              </w:rPr>
              <w:t>120000</w:t>
            </w:r>
          </w:p>
        </w:tc>
      </w:tr>
      <w:tr w:rsidR="00EF3F11" w:rsidRPr="000317D8" w14:paraId="11D00409" w14:textId="467B96D2" w:rsidTr="007D7C4A">
        <w:trPr>
          <w:trHeight w:val="277"/>
          <w:jc w:val="center"/>
        </w:trPr>
        <w:tc>
          <w:tcPr>
            <w:tcW w:w="2547" w:type="dxa"/>
            <w:vAlign w:val="center"/>
          </w:tcPr>
          <w:p w14:paraId="155FFE9C" w14:textId="77777777" w:rsidR="00EF3F11" w:rsidRPr="000317D8" w:rsidRDefault="00EF3F11" w:rsidP="000317D8">
            <w:pPr>
              <w:autoSpaceDE/>
              <w:autoSpaceDN/>
              <w:adjustRightInd/>
              <w:snapToGrid/>
              <w:spacing w:after="0"/>
              <w:jc w:val="center"/>
              <w:rPr>
                <w:rFonts w:eastAsia="Times New Roman"/>
                <w:color w:val="000000" w:themeColor="text1"/>
                <w:lang w:eastAsia="en-GB"/>
              </w:rPr>
            </w:pPr>
            <w:r w:rsidRPr="000317D8">
              <w:rPr>
                <w:rFonts w:eastAsia="Times New Roman"/>
                <w:color w:val="000000" w:themeColor="text1"/>
                <w:lang w:eastAsia="en-GB"/>
              </w:rPr>
              <w:t>PDCCH+PDSCH</w:t>
            </w:r>
          </w:p>
        </w:tc>
        <w:tc>
          <w:tcPr>
            <w:tcW w:w="1802" w:type="dxa"/>
            <w:vAlign w:val="center"/>
          </w:tcPr>
          <w:p w14:paraId="1EB7579B" w14:textId="44989BCA" w:rsidR="00EF3F11" w:rsidRPr="000317D8" w:rsidRDefault="00EF3F11" w:rsidP="000317D8">
            <w:pPr>
              <w:autoSpaceDE/>
              <w:autoSpaceDN/>
              <w:adjustRightInd/>
              <w:snapToGrid/>
              <w:spacing w:after="0"/>
              <w:jc w:val="center"/>
              <w:rPr>
                <w:rFonts w:eastAsia="Times New Roman"/>
                <w:lang w:eastAsia="en-GB"/>
              </w:rPr>
            </w:pPr>
            <w:r w:rsidRPr="000317D8">
              <w:rPr>
                <w:rFonts w:eastAsia="Times New Roman"/>
                <w:lang w:eastAsia="en-GB"/>
              </w:rPr>
              <w:t>1920</w:t>
            </w:r>
          </w:p>
        </w:tc>
        <w:tc>
          <w:tcPr>
            <w:tcW w:w="1033" w:type="dxa"/>
            <w:vAlign w:val="center"/>
          </w:tcPr>
          <w:p w14:paraId="7AA890E0" w14:textId="6F64D1D9" w:rsidR="00EF3F11" w:rsidRPr="000317D8" w:rsidRDefault="00EF3F11" w:rsidP="000317D8">
            <w:pPr>
              <w:autoSpaceDE/>
              <w:autoSpaceDN/>
              <w:adjustRightInd/>
              <w:snapToGrid/>
              <w:spacing w:after="0"/>
              <w:jc w:val="center"/>
              <w:rPr>
                <w:rFonts w:eastAsia="Times New Roman"/>
                <w:highlight w:val="yellow"/>
                <w:lang w:eastAsia="en-GB"/>
              </w:rPr>
            </w:pPr>
            <w:r>
              <w:rPr>
                <w:rFonts w:eastAsia="Times New Roman"/>
                <w:lang w:eastAsia="en-GB"/>
              </w:rPr>
              <w:t>96</w:t>
            </w:r>
            <w:r w:rsidRPr="000317D8">
              <w:rPr>
                <w:rFonts w:eastAsia="Times New Roman"/>
                <w:lang w:eastAsia="en-GB"/>
              </w:rPr>
              <w:t>00</w:t>
            </w:r>
          </w:p>
        </w:tc>
        <w:tc>
          <w:tcPr>
            <w:tcW w:w="1843" w:type="dxa"/>
            <w:vAlign w:val="center"/>
          </w:tcPr>
          <w:p w14:paraId="2FCACABA" w14:textId="45AA09CC" w:rsidR="00EF3F11" w:rsidRPr="000317D8" w:rsidRDefault="00EF3F11" w:rsidP="000317D8">
            <w:pPr>
              <w:autoSpaceDE/>
              <w:autoSpaceDN/>
              <w:adjustRightInd/>
              <w:snapToGrid/>
              <w:spacing w:after="0"/>
              <w:jc w:val="center"/>
              <w:rPr>
                <w:rFonts w:eastAsia="Times New Roman"/>
                <w:lang w:eastAsia="en-GB"/>
              </w:rPr>
            </w:pPr>
            <w:r w:rsidRPr="000317D8">
              <w:rPr>
                <w:rFonts w:eastAsia="Times New Roman"/>
                <w:lang w:eastAsia="en-GB"/>
              </w:rPr>
              <w:t>120</w:t>
            </w:r>
          </w:p>
        </w:tc>
        <w:tc>
          <w:tcPr>
            <w:tcW w:w="2082" w:type="dxa"/>
          </w:tcPr>
          <w:p w14:paraId="0E55C38B" w14:textId="1F9F847A" w:rsidR="00EF3F11" w:rsidRPr="000317D8" w:rsidRDefault="00EF3F11" w:rsidP="000317D8">
            <w:pPr>
              <w:autoSpaceDE/>
              <w:autoSpaceDN/>
              <w:adjustRightInd/>
              <w:snapToGrid/>
              <w:spacing w:after="0"/>
              <w:jc w:val="center"/>
              <w:rPr>
                <w:rFonts w:eastAsia="Times New Roman"/>
                <w:lang w:eastAsia="en-GB"/>
              </w:rPr>
            </w:pPr>
            <w:r w:rsidRPr="00EF3F11">
              <w:rPr>
                <w:rFonts w:eastAsia="Times New Roman"/>
                <w:lang w:eastAsia="en-GB"/>
              </w:rPr>
              <w:t>120</w:t>
            </w:r>
          </w:p>
        </w:tc>
      </w:tr>
      <w:tr w:rsidR="00EF3F11" w:rsidRPr="000317D8" w14:paraId="2B29504B" w14:textId="0B3B6964" w:rsidTr="007D7C4A">
        <w:trPr>
          <w:trHeight w:val="277"/>
          <w:jc w:val="center"/>
        </w:trPr>
        <w:tc>
          <w:tcPr>
            <w:tcW w:w="2547" w:type="dxa"/>
            <w:vAlign w:val="center"/>
          </w:tcPr>
          <w:p w14:paraId="7437852A" w14:textId="77777777" w:rsidR="00EF3F11" w:rsidRPr="000317D8" w:rsidRDefault="00EF3F11" w:rsidP="000317D8">
            <w:pPr>
              <w:autoSpaceDE/>
              <w:autoSpaceDN/>
              <w:adjustRightInd/>
              <w:snapToGrid/>
              <w:spacing w:after="0"/>
              <w:jc w:val="center"/>
              <w:rPr>
                <w:color w:val="000000" w:themeColor="text1"/>
                <w:lang w:eastAsia="zh-CN"/>
              </w:rPr>
            </w:pPr>
            <w:r w:rsidRPr="000317D8">
              <w:rPr>
                <w:rFonts w:hint="eastAsia"/>
                <w:color w:val="000000" w:themeColor="text1"/>
                <w:lang w:eastAsia="zh-CN"/>
              </w:rPr>
              <w:t>Total</w:t>
            </w:r>
          </w:p>
        </w:tc>
        <w:tc>
          <w:tcPr>
            <w:tcW w:w="1802" w:type="dxa"/>
            <w:vAlign w:val="center"/>
          </w:tcPr>
          <w:p w14:paraId="10FC896E" w14:textId="77777777" w:rsidR="00EF3F11" w:rsidRPr="000317D8" w:rsidRDefault="00EF3F11" w:rsidP="000317D8">
            <w:pPr>
              <w:autoSpaceDE/>
              <w:autoSpaceDN/>
              <w:adjustRightInd/>
              <w:snapToGrid/>
              <w:spacing w:after="0"/>
              <w:jc w:val="center"/>
              <w:rPr>
                <w:rFonts w:eastAsia="Times New Roman"/>
                <w:lang w:eastAsia="en-GB"/>
              </w:rPr>
            </w:pPr>
            <w:r w:rsidRPr="000317D8">
              <w:rPr>
                <w:rFonts w:eastAsia="Times New Roman"/>
                <w:lang w:eastAsia="en-GB"/>
              </w:rPr>
              <w:t>269587.2</w:t>
            </w:r>
          </w:p>
        </w:tc>
        <w:tc>
          <w:tcPr>
            <w:tcW w:w="1033" w:type="dxa"/>
            <w:vAlign w:val="center"/>
          </w:tcPr>
          <w:p w14:paraId="43310D76" w14:textId="420370B0" w:rsidR="00EF3F11" w:rsidRPr="000317D8" w:rsidRDefault="00EF3F11" w:rsidP="000317D8">
            <w:pPr>
              <w:autoSpaceDE/>
              <w:autoSpaceDN/>
              <w:adjustRightInd/>
              <w:snapToGrid/>
              <w:spacing w:after="0"/>
              <w:jc w:val="center"/>
              <w:rPr>
                <w:rFonts w:eastAsia="Times New Roman"/>
                <w:highlight w:val="yellow"/>
                <w:lang w:eastAsia="en-GB"/>
              </w:rPr>
            </w:pPr>
            <w:r w:rsidRPr="00C23866">
              <w:rPr>
                <w:rFonts w:eastAsia="Times New Roman"/>
                <w:lang w:eastAsia="en-GB"/>
              </w:rPr>
              <w:t>216160</w:t>
            </w:r>
          </w:p>
        </w:tc>
        <w:tc>
          <w:tcPr>
            <w:tcW w:w="1843" w:type="dxa"/>
            <w:vAlign w:val="center"/>
          </w:tcPr>
          <w:p w14:paraId="4BDE532A" w14:textId="3406A4E9" w:rsidR="00EF3F11" w:rsidRPr="000317D8" w:rsidRDefault="00EF3F11" w:rsidP="000317D8">
            <w:pPr>
              <w:autoSpaceDE/>
              <w:autoSpaceDN/>
              <w:adjustRightInd/>
              <w:snapToGrid/>
              <w:spacing w:after="0"/>
              <w:jc w:val="center"/>
              <w:rPr>
                <w:rFonts w:eastAsia="Times New Roman"/>
                <w:lang w:eastAsia="en-GB"/>
              </w:rPr>
            </w:pPr>
            <w:r w:rsidRPr="00D5218C">
              <w:rPr>
                <w:rFonts w:eastAsia="Times New Roman"/>
                <w:lang w:eastAsia="en-GB"/>
              </w:rPr>
              <w:t>208792</w:t>
            </w:r>
          </w:p>
        </w:tc>
        <w:tc>
          <w:tcPr>
            <w:tcW w:w="2082" w:type="dxa"/>
          </w:tcPr>
          <w:p w14:paraId="0146D628" w14:textId="18AAE389" w:rsidR="00EF3F11" w:rsidRPr="00D5218C" w:rsidRDefault="002E3F6B" w:rsidP="000317D8">
            <w:pPr>
              <w:autoSpaceDE/>
              <w:autoSpaceDN/>
              <w:adjustRightInd/>
              <w:snapToGrid/>
              <w:spacing w:after="0"/>
              <w:jc w:val="center"/>
              <w:rPr>
                <w:rFonts w:eastAsia="Times New Roman"/>
                <w:lang w:eastAsia="en-GB"/>
              </w:rPr>
            </w:pPr>
            <w:r w:rsidRPr="002E3F6B">
              <w:rPr>
                <w:rFonts w:eastAsia="Times New Roman"/>
                <w:lang w:eastAsia="en-GB"/>
              </w:rPr>
              <w:t>220600</w:t>
            </w:r>
          </w:p>
        </w:tc>
      </w:tr>
    </w:tbl>
    <w:p w14:paraId="6AFA2582" w14:textId="77777777" w:rsidR="000317D8" w:rsidRDefault="000317D8" w:rsidP="000317D8">
      <w:pPr>
        <w:rPr>
          <w:lang w:eastAsia="zh-CN"/>
        </w:rPr>
      </w:pPr>
    </w:p>
    <w:p w14:paraId="65FB74A0" w14:textId="3E69A4A0" w:rsidR="00DF4D3B" w:rsidRPr="000317D8" w:rsidRDefault="00DF4D3B" w:rsidP="000317D8">
      <w:pPr>
        <w:rPr>
          <w:lang w:eastAsia="zh-CN"/>
        </w:rPr>
      </w:pPr>
      <w:r w:rsidRPr="00DF4D3B">
        <w:rPr>
          <w:lang w:eastAsia="zh-CN"/>
        </w:rPr>
        <w:t>Power distribution with reducing the BD</w:t>
      </w:r>
      <w:r w:rsidR="001C7C29">
        <w:rPr>
          <w:lang w:eastAsia="zh-CN"/>
        </w:rPr>
        <w:t xml:space="preserve"> number </w:t>
      </w:r>
      <w:r w:rsidRPr="00DF4D3B">
        <w:rPr>
          <w:lang w:eastAsia="zh-CN"/>
        </w:rPr>
        <w:t>by half in FR1 2RX can be seen from the follow table.</w:t>
      </w:r>
    </w:p>
    <w:p w14:paraId="06520C60" w14:textId="0363CA7E" w:rsidR="00081A03" w:rsidRPr="00081A03" w:rsidRDefault="00081A03" w:rsidP="00081A03">
      <w:pPr>
        <w:jc w:val="center"/>
        <w:rPr>
          <w:b/>
          <w:lang w:eastAsia="zh-CN"/>
        </w:rPr>
      </w:pPr>
      <w:bookmarkStart w:id="23" w:name="OLE_LINK11"/>
      <w:bookmarkStart w:id="24" w:name="OLE_LINK12"/>
      <w:r w:rsidRPr="005D5A0C">
        <w:rPr>
          <w:b/>
          <w:lang w:eastAsia="zh-CN"/>
        </w:rPr>
        <w:t xml:space="preserve">Table </w:t>
      </w:r>
      <w:r w:rsidR="004219AF">
        <w:rPr>
          <w:b/>
          <w:lang w:eastAsia="zh-CN"/>
        </w:rPr>
        <w:t>4</w:t>
      </w:r>
      <w:r w:rsidRPr="005D5A0C">
        <w:rPr>
          <w:b/>
          <w:lang w:eastAsia="zh-CN"/>
        </w:rPr>
        <w:t xml:space="preserve">: Power distribution </w:t>
      </w:r>
      <w:r w:rsidR="00ED701A">
        <w:rPr>
          <w:b/>
          <w:lang w:eastAsia="zh-CN"/>
        </w:rPr>
        <w:t>with</w:t>
      </w:r>
      <w:r w:rsidRPr="005D5A0C">
        <w:rPr>
          <w:b/>
          <w:lang w:eastAsia="zh-CN"/>
        </w:rPr>
        <w:t xml:space="preserve"> </w:t>
      </w:r>
      <w:r w:rsidR="00ED701A" w:rsidRPr="00ED701A">
        <w:rPr>
          <w:b/>
          <w:lang w:eastAsia="zh-CN"/>
        </w:rPr>
        <w:t>reducing the BD</w:t>
      </w:r>
      <w:r w:rsidR="001C7C29">
        <w:rPr>
          <w:b/>
          <w:lang w:eastAsia="zh-CN"/>
        </w:rPr>
        <w:t xml:space="preserve"> number reduction</w:t>
      </w:r>
      <w:r w:rsidR="00ED701A" w:rsidRPr="00ED701A">
        <w:rPr>
          <w:b/>
          <w:lang w:eastAsia="zh-CN"/>
        </w:rPr>
        <w:t xml:space="preserve"> by half</w:t>
      </w:r>
      <w:r w:rsidRPr="005D5A0C">
        <w:rPr>
          <w:b/>
          <w:lang w:eastAsia="zh-CN"/>
        </w:rPr>
        <w:t xml:space="preserve"> in FR</w:t>
      </w:r>
      <w:r>
        <w:rPr>
          <w:b/>
          <w:lang w:eastAsia="zh-CN"/>
        </w:rPr>
        <w:t>1</w:t>
      </w:r>
      <w:r w:rsidRPr="005D5A0C">
        <w:rPr>
          <w:b/>
          <w:lang w:eastAsia="zh-CN"/>
        </w:rPr>
        <w:t xml:space="preserve"> </w:t>
      </w:r>
      <w:r>
        <w:rPr>
          <w:b/>
          <w:lang w:eastAsia="zh-CN"/>
        </w:rPr>
        <w:t>2</w:t>
      </w:r>
      <w:r w:rsidRPr="005D5A0C">
        <w:rPr>
          <w:b/>
          <w:lang w:eastAsia="zh-CN"/>
        </w:rPr>
        <w:t>RX</w:t>
      </w:r>
    </w:p>
    <w:tbl>
      <w:tblPr>
        <w:tblStyle w:val="2d"/>
        <w:tblW w:w="0" w:type="auto"/>
        <w:jc w:val="center"/>
        <w:tblLayout w:type="fixed"/>
        <w:tblLook w:val="04A0" w:firstRow="1" w:lastRow="0" w:firstColumn="1" w:lastColumn="0" w:noHBand="0" w:noVBand="1"/>
      </w:tblPr>
      <w:tblGrid>
        <w:gridCol w:w="2547"/>
        <w:gridCol w:w="1722"/>
        <w:gridCol w:w="1113"/>
        <w:gridCol w:w="1843"/>
        <w:gridCol w:w="2082"/>
      </w:tblGrid>
      <w:tr w:rsidR="00EF3F11" w:rsidRPr="000317D8" w14:paraId="225DCDAC" w14:textId="551C66DB" w:rsidTr="007D7C4A">
        <w:trPr>
          <w:trHeight w:val="582"/>
          <w:jc w:val="center"/>
        </w:trPr>
        <w:tc>
          <w:tcPr>
            <w:tcW w:w="2547" w:type="dxa"/>
            <w:vMerge w:val="restart"/>
            <w:vAlign w:val="center"/>
          </w:tcPr>
          <w:bookmarkEnd w:id="23"/>
          <w:bookmarkEnd w:id="24"/>
          <w:p w14:paraId="0EBBCB86" w14:textId="77777777" w:rsidR="00EF3F11" w:rsidRPr="000317D8" w:rsidRDefault="00EF3F11" w:rsidP="000317D8">
            <w:pPr>
              <w:autoSpaceDE/>
              <w:autoSpaceDN/>
              <w:adjustRightInd/>
              <w:snapToGrid/>
              <w:spacing w:after="0"/>
              <w:jc w:val="center"/>
              <w:rPr>
                <w:rFonts w:eastAsia="Times New Roman"/>
                <w:b/>
                <w:lang w:eastAsia="en-GB"/>
              </w:rPr>
            </w:pPr>
            <w:r w:rsidRPr="000317D8">
              <w:rPr>
                <w:rFonts w:eastAsia="Times New Roman"/>
                <w:b/>
                <w:lang w:eastAsia="en-GB"/>
              </w:rPr>
              <w:t>Power state</w:t>
            </w:r>
          </w:p>
        </w:tc>
        <w:tc>
          <w:tcPr>
            <w:tcW w:w="1722" w:type="dxa"/>
            <w:vAlign w:val="center"/>
          </w:tcPr>
          <w:p w14:paraId="557B7AA4" w14:textId="77777777" w:rsidR="00EF3F11" w:rsidRPr="000317D8" w:rsidRDefault="00EF3F11" w:rsidP="000317D8">
            <w:pPr>
              <w:autoSpaceDE/>
              <w:autoSpaceDN/>
              <w:adjustRightInd/>
              <w:snapToGrid/>
              <w:spacing w:after="0"/>
              <w:ind w:left="175"/>
              <w:jc w:val="center"/>
              <w:rPr>
                <w:rFonts w:eastAsia="Times New Roman"/>
                <w:b/>
                <w:lang w:eastAsia="en-GB"/>
              </w:rPr>
            </w:pPr>
            <w:r w:rsidRPr="000317D8">
              <w:rPr>
                <w:rFonts w:eastAsia="Times New Roman"/>
                <w:b/>
                <w:lang w:eastAsia="en-GB"/>
              </w:rPr>
              <w:t>Instant messaging</w:t>
            </w:r>
          </w:p>
        </w:tc>
        <w:tc>
          <w:tcPr>
            <w:tcW w:w="1113" w:type="dxa"/>
            <w:vAlign w:val="center"/>
          </w:tcPr>
          <w:p w14:paraId="7D1CD0CC" w14:textId="77777777" w:rsidR="00EF3F11" w:rsidRPr="000317D8" w:rsidRDefault="00EF3F11" w:rsidP="000317D8">
            <w:pPr>
              <w:autoSpaceDE/>
              <w:autoSpaceDN/>
              <w:adjustRightInd/>
              <w:snapToGrid/>
              <w:spacing w:after="0"/>
              <w:ind w:left="175"/>
              <w:jc w:val="center"/>
              <w:rPr>
                <w:rFonts w:eastAsia="Times New Roman"/>
                <w:b/>
                <w:lang w:eastAsia="en-GB"/>
              </w:rPr>
            </w:pPr>
            <w:r w:rsidRPr="000317D8">
              <w:rPr>
                <w:rFonts w:eastAsia="Times New Roman"/>
                <w:b/>
                <w:lang w:eastAsia="en-GB"/>
              </w:rPr>
              <w:t>VoIP</w:t>
            </w:r>
          </w:p>
        </w:tc>
        <w:tc>
          <w:tcPr>
            <w:tcW w:w="1843" w:type="dxa"/>
            <w:vAlign w:val="center"/>
          </w:tcPr>
          <w:p w14:paraId="55831F8A" w14:textId="10EE013A" w:rsidR="00EF3F11" w:rsidRPr="000317D8" w:rsidRDefault="007D7C4A" w:rsidP="000317D8">
            <w:pPr>
              <w:autoSpaceDE/>
              <w:autoSpaceDN/>
              <w:adjustRightInd/>
              <w:snapToGrid/>
              <w:spacing w:after="0"/>
              <w:ind w:left="175"/>
              <w:jc w:val="center"/>
              <w:rPr>
                <w:rFonts w:eastAsia="Times New Roman"/>
                <w:b/>
                <w:lang w:eastAsia="en-GB"/>
              </w:rPr>
            </w:pPr>
            <w:r w:rsidRPr="007D7C4A">
              <w:rPr>
                <w:rFonts w:eastAsia="Times New Roman"/>
                <w:b/>
                <w:lang w:eastAsia="en-GB"/>
              </w:rPr>
              <w:t>Heartbeat (Inactivity timer=80ms)</w:t>
            </w:r>
          </w:p>
        </w:tc>
        <w:tc>
          <w:tcPr>
            <w:tcW w:w="2082" w:type="dxa"/>
            <w:vAlign w:val="center"/>
          </w:tcPr>
          <w:p w14:paraId="3DA2BB6C" w14:textId="3616B1F6" w:rsidR="00EF3F11" w:rsidRPr="000317D8" w:rsidRDefault="007D7C4A" w:rsidP="00EF3F11">
            <w:pPr>
              <w:autoSpaceDE/>
              <w:autoSpaceDN/>
              <w:adjustRightInd/>
              <w:snapToGrid/>
              <w:spacing w:after="0"/>
              <w:ind w:left="175"/>
              <w:jc w:val="center"/>
              <w:rPr>
                <w:rFonts w:eastAsia="Times New Roman"/>
                <w:b/>
                <w:lang w:eastAsia="en-GB"/>
              </w:rPr>
            </w:pPr>
            <w:r w:rsidRPr="007D7C4A">
              <w:rPr>
                <w:rFonts w:eastAsia="Times New Roman"/>
                <w:b/>
                <w:lang w:eastAsia="en-GB"/>
              </w:rPr>
              <w:t>Heartbeat (Inactivity timer=200ms)</w:t>
            </w:r>
          </w:p>
        </w:tc>
      </w:tr>
      <w:tr w:rsidR="00EF3F11" w:rsidRPr="000317D8" w14:paraId="368B01C4" w14:textId="26FCEC3D" w:rsidTr="007D7C4A">
        <w:trPr>
          <w:trHeight w:val="582"/>
          <w:jc w:val="center"/>
        </w:trPr>
        <w:tc>
          <w:tcPr>
            <w:tcW w:w="2547" w:type="dxa"/>
            <w:vMerge/>
            <w:vAlign w:val="center"/>
          </w:tcPr>
          <w:p w14:paraId="03A7FF7A" w14:textId="77777777" w:rsidR="00EF3F11" w:rsidRPr="000317D8" w:rsidRDefault="00EF3F11" w:rsidP="000317D8">
            <w:pPr>
              <w:autoSpaceDE/>
              <w:autoSpaceDN/>
              <w:adjustRightInd/>
              <w:snapToGrid/>
              <w:spacing w:after="0"/>
              <w:jc w:val="center"/>
              <w:rPr>
                <w:rFonts w:eastAsia="Times New Roman"/>
                <w:b/>
                <w:lang w:eastAsia="en-GB"/>
              </w:rPr>
            </w:pPr>
          </w:p>
        </w:tc>
        <w:tc>
          <w:tcPr>
            <w:tcW w:w="6760" w:type="dxa"/>
            <w:gridSpan w:val="4"/>
            <w:vAlign w:val="center"/>
          </w:tcPr>
          <w:p w14:paraId="4FFF9702" w14:textId="3623BEC9" w:rsidR="00EF3F11" w:rsidRPr="000317D8" w:rsidRDefault="00EF3F11" w:rsidP="000317D8">
            <w:pPr>
              <w:autoSpaceDE/>
              <w:autoSpaceDN/>
              <w:adjustRightInd/>
              <w:snapToGrid/>
              <w:spacing w:after="0"/>
              <w:ind w:left="175"/>
              <w:jc w:val="center"/>
              <w:rPr>
                <w:rFonts w:eastAsia="Times New Roman"/>
                <w:b/>
                <w:lang w:eastAsia="en-GB"/>
              </w:rPr>
            </w:pPr>
            <w:r w:rsidRPr="000317D8">
              <w:rPr>
                <w:rFonts w:eastAsia="Times New Roman"/>
                <w:b/>
                <w:lang w:eastAsia="en-GB"/>
              </w:rPr>
              <w:t xml:space="preserve">Power distribution </w:t>
            </w:r>
          </w:p>
        </w:tc>
      </w:tr>
      <w:tr w:rsidR="00EF3F11" w:rsidRPr="000317D8" w14:paraId="52EDB39D" w14:textId="1B510012" w:rsidTr="007D7C4A">
        <w:trPr>
          <w:trHeight w:val="283"/>
          <w:jc w:val="center"/>
        </w:trPr>
        <w:tc>
          <w:tcPr>
            <w:tcW w:w="2547" w:type="dxa"/>
            <w:vAlign w:val="center"/>
          </w:tcPr>
          <w:p w14:paraId="0DCF7C45" w14:textId="77777777" w:rsidR="00EF3F11" w:rsidRPr="000317D8" w:rsidRDefault="00EF3F11" w:rsidP="00EF3F11">
            <w:pPr>
              <w:autoSpaceDE/>
              <w:autoSpaceDN/>
              <w:adjustRightInd/>
              <w:snapToGrid/>
              <w:spacing w:after="0"/>
              <w:jc w:val="center"/>
              <w:rPr>
                <w:rFonts w:eastAsia="Times New Roman"/>
                <w:lang w:eastAsia="en-GB"/>
              </w:rPr>
            </w:pPr>
            <w:r w:rsidRPr="000317D8">
              <w:rPr>
                <w:rFonts w:eastAsia="Times New Roman"/>
                <w:lang w:eastAsia="en-GB"/>
              </w:rPr>
              <w:t>Deep sleep</w:t>
            </w:r>
          </w:p>
        </w:tc>
        <w:tc>
          <w:tcPr>
            <w:tcW w:w="1722" w:type="dxa"/>
            <w:vAlign w:val="center"/>
          </w:tcPr>
          <w:p w14:paraId="6BDF2227" w14:textId="2746A9E8" w:rsidR="00EF3F11" w:rsidRPr="000317D8" w:rsidRDefault="00EF3F11" w:rsidP="00EF3F11">
            <w:pPr>
              <w:autoSpaceDE/>
              <w:autoSpaceDN/>
              <w:adjustRightInd/>
              <w:snapToGrid/>
              <w:spacing w:after="0"/>
              <w:jc w:val="center"/>
              <w:rPr>
                <w:rFonts w:eastAsia="Times New Roman"/>
                <w:lang w:eastAsia="en-GB"/>
              </w:rPr>
            </w:pPr>
            <w:r w:rsidRPr="000317D8">
              <w:rPr>
                <w:rFonts w:eastAsia="Times New Roman"/>
                <w:lang w:eastAsia="en-GB"/>
              </w:rPr>
              <w:t>47667.2</w:t>
            </w:r>
          </w:p>
        </w:tc>
        <w:tc>
          <w:tcPr>
            <w:tcW w:w="1113" w:type="dxa"/>
            <w:vAlign w:val="center"/>
          </w:tcPr>
          <w:p w14:paraId="6A2E301F" w14:textId="7ECC070B" w:rsidR="00EF3F11" w:rsidRPr="000317D8" w:rsidRDefault="0029746D" w:rsidP="00EF3F11">
            <w:pPr>
              <w:autoSpaceDE/>
              <w:autoSpaceDN/>
              <w:adjustRightInd/>
              <w:snapToGrid/>
              <w:spacing w:after="0"/>
              <w:jc w:val="center"/>
              <w:rPr>
                <w:rFonts w:eastAsia="Times New Roman"/>
                <w:highlight w:val="yellow"/>
                <w:lang w:eastAsia="en-GB"/>
              </w:rPr>
            </w:pPr>
            <w:r w:rsidRPr="0029746D">
              <w:rPr>
                <w:rFonts w:eastAsia="Times New Roman"/>
                <w:lang w:eastAsia="en-GB"/>
              </w:rPr>
              <w:t>0</w:t>
            </w:r>
          </w:p>
        </w:tc>
        <w:tc>
          <w:tcPr>
            <w:tcW w:w="1843" w:type="dxa"/>
            <w:vAlign w:val="center"/>
          </w:tcPr>
          <w:p w14:paraId="08F8FC24" w14:textId="5CF0F81B" w:rsidR="00EF3F11" w:rsidRPr="000317D8" w:rsidRDefault="00EF3F11" w:rsidP="00EF3F11">
            <w:pPr>
              <w:autoSpaceDE/>
              <w:autoSpaceDN/>
              <w:adjustRightInd/>
              <w:snapToGrid/>
              <w:spacing w:after="0"/>
              <w:jc w:val="center"/>
              <w:rPr>
                <w:rFonts w:eastAsia="Times New Roman"/>
                <w:lang w:eastAsia="en-GB"/>
              </w:rPr>
            </w:pPr>
            <w:r w:rsidRPr="00D5218C">
              <w:rPr>
                <w:rFonts w:eastAsia="Times New Roman"/>
                <w:lang w:eastAsia="en-GB"/>
              </w:rPr>
              <w:t>100672</w:t>
            </w:r>
          </w:p>
        </w:tc>
        <w:tc>
          <w:tcPr>
            <w:tcW w:w="2082" w:type="dxa"/>
          </w:tcPr>
          <w:p w14:paraId="0D7C6BF0" w14:textId="236B00F2" w:rsidR="00EF3F11" w:rsidRPr="00D5218C" w:rsidRDefault="00EF3F11" w:rsidP="00EF3F11">
            <w:pPr>
              <w:autoSpaceDE/>
              <w:autoSpaceDN/>
              <w:adjustRightInd/>
              <w:snapToGrid/>
              <w:spacing w:after="0"/>
              <w:jc w:val="center"/>
              <w:rPr>
                <w:rFonts w:eastAsia="Times New Roman"/>
                <w:lang w:eastAsia="en-GB"/>
              </w:rPr>
            </w:pPr>
            <w:r>
              <w:rPr>
                <w:rFonts w:eastAsia="Times New Roman"/>
                <w:lang w:eastAsia="en-GB"/>
              </w:rPr>
              <w:t>100480</w:t>
            </w:r>
          </w:p>
        </w:tc>
      </w:tr>
      <w:tr w:rsidR="00EF3F11" w:rsidRPr="000317D8" w14:paraId="67041CA8" w14:textId="79458EE8" w:rsidTr="007D7C4A">
        <w:trPr>
          <w:trHeight w:val="277"/>
          <w:jc w:val="center"/>
        </w:trPr>
        <w:tc>
          <w:tcPr>
            <w:tcW w:w="2547" w:type="dxa"/>
            <w:vAlign w:val="center"/>
          </w:tcPr>
          <w:p w14:paraId="04107344" w14:textId="77777777" w:rsidR="00EF3F11" w:rsidRPr="000317D8" w:rsidRDefault="00EF3F11" w:rsidP="00EF3F11">
            <w:pPr>
              <w:autoSpaceDE/>
              <w:autoSpaceDN/>
              <w:adjustRightInd/>
              <w:snapToGrid/>
              <w:spacing w:after="0"/>
              <w:jc w:val="center"/>
              <w:rPr>
                <w:rFonts w:eastAsia="Times New Roman"/>
                <w:lang w:eastAsia="en-GB"/>
              </w:rPr>
            </w:pPr>
            <w:r w:rsidRPr="000317D8">
              <w:rPr>
                <w:rFonts w:eastAsia="Times New Roman"/>
                <w:lang w:eastAsia="en-GB"/>
              </w:rPr>
              <w:t>Light sleep</w:t>
            </w:r>
          </w:p>
        </w:tc>
        <w:tc>
          <w:tcPr>
            <w:tcW w:w="1722" w:type="dxa"/>
            <w:vAlign w:val="center"/>
          </w:tcPr>
          <w:p w14:paraId="0622BA65" w14:textId="77777777" w:rsidR="00EF3F11" w:rsidRPr="000317D8" w:rsidRDefault="00EF3F11" w:rsidP="00EF3F11">
            <w:pPr>
              <w:autoSpaceDE/>
              <w:autoSpaceDN/>
              <w:adjustRightInd/>
              <w:snapToGrid/>
              <w:spacing w:after="0"/>
              <w:jc w:val="center"/>
              <w:rPr>
                <w:rFonts w:eastAsia="Times New Roman"/>
                <w:lang w:eastAsia="en-GB"/>
              </w:rPr>
            </w:pPr>
            <w:r w:rsidRPr="000317D8">
              <w:rPr>
                <w:rFonts w:eastAsia="Times New Roman"/>
                <w:lang w:eastAsia="en-GB"/>
              </w:rPr>
              <w:t>0</w:t>
            </w:r>
          </w:p>
        </w:tc>
        <w:tc>
          <w:tcPr>
            <w:tcW w:w="1113" w:type="dxa"/>
            <w:vAlign w:val="center"/>
          </w:tcPr>
          <w:p w14:paraId="7D555B20" w14:textId="43EAFAD1" w:rsidR="00EF3F11" w:rsidRPr="000317D8" w:rsidRDefault="00EF3F11" w:rsidP="00EF3F11">
            <w:pPr>
              <w:autoSpaceDE/>
              <w:autoSpaceDN/>
              <w:adjustRightInd/>
              <w:snapToGrid/>
              <w:spacing w:after="0"/>
              <w:jc w:val="center"/>
              <w:rPr>
                <w:rFonts w:eastAsia="Times New Roman"/>
                <w:highlight w:val="yellow"/>
                <w:lang w:eastAsia="en-GB"/>
              </w:rPr>
            </w:pPr>
            <w:r w:rsidRPr="006979FE">
              <w:rPr>
                <w:rFonts w:eastAsia="Times New Roman"/>
                <w:lang w:eastAsia="en-GB"/>
              </w:rPr>
              <w:t>106560</w:t>
            </w:r>
          </w:p>
        </w:tc>
        <w:tc>
          <w:tcPr>
            <w:tcW w:w="1843" w:type="dxa"/>
            <w:vAlign w:val="center"/>
          </w:tcPr>
          <w:p w14:paraId="4E95E1CC" w14:textId="77777777" w:rsidR="00EF3F11" w:rsidRPr="000317D8" w:rsidRDefault="00EF3F11" w:rsidP="00EF3F11">
            <w:pPr>
              <w:autoSpaceDE/>
              <w:autoSpaceDN/>
              <w:adjustRightInd/>
              <w:snapToGrid/>
              <w:spacing w:after="0"/>
              <w:jc w:val="center"/>
              <w:rPr>
                <w:rFonts w:eastAsia="Times New Roman"/>
                <w:lang w:eastAsia="en-GB"/>
              </w:rPr>
            </w:pPr>
            <w:r w:rsidRPr="000317D8">
              <w:rPr>
                <w:rFonts w:eastAsia="Times New Roman"/>
                <w:lang w:eastAsia="en-GB"/>
              </w:rPr>
              <w:t>0</w:t>
            </w:r>
          </w:p>
        </w:tc>
        <w:tc>
          <w:tcPr>
            <w:tcW w:w="2082" w:type="dxa"/>
          </w:tcPr>
          <w:p w14:paraId="7C884760" w14:textId="0C82DBBF" w:rsidR="00EF3F11" w:rsidRPr="00B348B8" w:rsidRDefault="00B348B8" w:rsidP="00EF3F11">
            <w:pPr>
              <w:autoSpaceDE/>
              <w:autoSpaceDN/>
              <w:adjustRightInd/>
              <w:snapToGrid/>
              <w:spacing w:after="0"/>
              <w:jc w:val="center"/>
              <w:rPr>
                <w:rFonts w:eastAsiaTheme="minorEastAsia"/>
                <w:lang w:eastAsia="zh-CN"/>
              </w:rPr>
            </w:pPr>
            <w:r>
              <w:rPr>
                <w:rFonts w:eastAsiaTheme="minorEastAsia" w:hint="eastAsia"/>
                <w:lang w:eastAsia="zh-CN"/>
              </w:rPr>
              <w:t>0</w:t>
            </w:r>
          </w:p>
        </w:tc>
      </w:tr>
      <w:tr w:rsidR="00EF3F11" w:rsidRPr="000317D8" w14:paraId="70EF754F" w14:textId="132719B3" w:rsidTr="007D7C4A">
        <w:trPr>
          <w:trHeight w:val="283"/>
          <w:jc w:val="center"/>
        </w:trPr>
        <w:tc>
          <w:tcPr>
            <w:tcW w:w="2547" w:type="dxa"/>
            <w:vAlign w:val="center"/>
          </w:tcPr>
          <w:p w14:paraId="23CC5929" w14:textId="77777777" w:rsidR="00EF3F11" w:rsidRPr="000317D8" w:rsidRDefault="00EF3F11" w:rsidP="00EF3F11">
            <w:pPr>
              <w:autoSpaceDE/>
              <w:autoSpaceDN/>
              <w:adjustRightInd/>
              <w:snapToGrid/>
              <w:spacing w:after="0"/>
              <w:jc w:val="center"/>
              <w:rPr>
                <w:rFonts w:eastAsia="Times New Roman"/>
                <w:lang w:eastAsia="en-GB"/>
              </w:rPr>
            </w:pPr>
            <w:r w:rsidRPr="000317D8">
              <w:rPr>
                <w:rFonts w:eastAsia="Times New Roman"/>
                <w:lang w:eastAsia="en-GB"/>
              </w:rPr>
              <w:t>Micro sleep</w:t>
            </w:r>
          </w:p>
        </w:tc>
        <w:tc>
          <w:tcPr>
            <w:tcW w:w="1722" w:type="dxa"/>
            <w:vAlign w:val="center"/>
          </w:tcPr>
          <w:p w14:paraId="71854498" w14:textId="77777777" w:rsidR="00EF3F11" w:rsidRPr="000317D8" w:rsidRDefault="00EF3F11" w:rsidP="00EF3F11">
            <w:pPr>
              <w:autoSpaceDE/>
              <w:autoSpaceDN/>
              <w:adjustRightInd/>
              <w:snapToGrid/>
              <w:spacing w:after="0"/>
              <w:jc w:val="center"/>
              <w:rPr>
                <w:rFonts w:eastAsia="Times New Roman"/>
                <w:lang w:eastAsia="en-GB"/>
              </w:rPr>
            </w:pPr>
            <w:r w:rsidRPr="000317D8">
              <w:rPr>
                <w:rFonts w:eastAsia="Times New Roman"/>
                <w:lang w:eastAsia="en-GB"/>
              </w:rPr>
              <w:t>0</w:t>
            </w:r>
          </w:p>
        </w:tc>
        <w:tc>
          <w:tcPr>
            <w:tcW w:w="1113" w:type="dxa"/>
            <w:vAlign w:val="center"/>
          </w:tcPr>
          <w:p w14:paraId="20A57F18" w14:textId="77777777" w:rsidR="00EF3F11" w:rsidRPr="000317D8" w:rsidRDefault="00EF3F11" w:rsidP="00EF3F11">
            <w:pPr>
              <w:autoSpaceDE/>
              <w:autoSpaceDN/>
              <w:adjustRightInd/>
              <w:snapToGrid/>
              <w:spacing w:after="0"/>
              <w:jc w:val="center"/>
              <w:rPr>
                <w:rFonts w:eastAsia="Times New Roman"/>
                <w:highlight w:val="yellow"/>
                <w:lang w:eastAsia="en-GB"/>
              </w:rPr>
            </w:pPr>
            <w:r w:rsidRPr="001F7388">
              <w:rPr>
                <w:rFonts w:eastAsia="Times New Roman"/>
                <w:lang w:eastAsia="en-GB"/>
              </w:rPr>
              <w:t>0</w:t>
            </w:r>
          </w:p>
        </w:tc>
        <w:tc>
          <w:tcPr>
            <w:tcW w:w="1843" w:type="dxa"/>
            <w:vAlign w:val="center"/>
          </w:tcPr>
          <w:p w14:paraId="08098993" w14:textId="77777777" w:rsidR="00EF3F11" w:rsidRPr="000317D8" w:rsidRDefault="00EF3F11" w:rsidP="00EF3F11">
            <w:pPr>
              <w:autoSpaceDE/>
              <w:autoSpaceDN/>
              <w:adjustRightInd/>
              <w:snapToGrid/>
              <w:spacing w:after="0"/>
              <w:jc w:val="center"/>
              <w:rPr>
                <w:rFonts w:eastAsia="Times New Roman"/>
                <w:lang w:eastAsia="en-GB"/>
              </w:rPr>
            </w:pPr>
            <w:r w:rsidRPr="000317D8">
              <w:rPr>
                <w:rFonts w:eastAsia="Times New Roman"/>
                <w:lang w:eastAsia="en-GB"/>
              </w:rPr>
              <w:t>0</w:t>
            </w:r>
          </w:p>
        </w:tc>
        <w:tc>
          <w:tcPr>
            <w:tcW w:w="2082" w:type="dxa"/>
          </w:tcPr>
          <w:p w14:paraId="5E11AA30" w14:textId="1334DB6C" w:rsidR="00EF3F11" w:rsidRPr="00B348B8" w:rsidRDefault="00B348B8" w:rsidP="00EF3F11">
            <w:pPr>
              <w:autoSpaceDE/>
              <w:autoSpaceDN/>
              <w:adjustRightInd/>
              <w:snapToGrid/>
              <w:spacing w:after="0"/>
              <w:jc w:val="center"/>
              <w:rPr>
                <w:rFonts w:eastAsiaTheme="minorEastAsia"/>
                <w:lang w:eastAsia="zh-CN"/>
              </w:rPr>
            </w:pPr>
            <w:r>
              <w:rPr>
                <w:rFonts w:eastAsiaTheme="minorEastAsia" w:hint="eastAsia"/>
                <w:lang w:eastAsia="zh-CN"/>
              </w:rPr>
              <w:t>0</w:t>
            </w:r>
          </w:p>
        </w:tc>
      </w:tr>
      <w:tr w:rsidR="00EF3F11" w:rsidRPr="000317D8" w14:paraId="5B81EFBC" w14:textId="2BC274DD" w:rsidTr="007D7C4A">
        <w:trPr>
          <w:trHeight w:val="277"/>
          <w:jc w:val="center"/>
        </w:trPr>
        <w:tc>
          <w:tcPr>
            <w:tcW w:w="2547" w:type="dxa"/>
            <w:vAlign w:val="center"/>
          </w:tcPr>
          <w:p w14:paraId="433556F5" w14:textId="77777777" w:rsidR="00EF3F11" w:rsidRPr="000317D8" w:rsidRDefault="00EF3F11" w:rsidP="00EF3F11">
            <w:pPr>
              <w:autoSpaceDE/>
              <w:autoSpaceDN/>
              <w:adjustRightInd/>
              <w:snapToGrid/>
              <w:spacing w:after="0"/>
              <w:jc w:val="center"/>
              <w:rPr>
                <w:rFonts w:eastAsia="Times New Roman"/>
                <w:color w:val="000000" w:themeColor="text1"/>
                <w:lang w:eastAsia="en-GB"/>
              </w:rPr>
            </w:pPr>
            <w:r w:rsidRPr="000317D8">
              <w:rPr>
                <w:rFonts w:eastAsia="Times New Roman"/>
                <w:color w:val="000000" w:themeColor="text1"/>
                <w:lang w:eastAsia="en-GB"/>
              </w:rPr>
              <w:t>PDCCH-only</w:t>
            </w:r>
          </w:p>
        </w:tc>
        <w:tc>
          <w:tcPr>
            <w:tcW w:w="1722" w:type="dxa"/>
            <w:vAlign w:val="center"/>
          </w:tcPr>
          <w:p w14:paraId="7055DE6D" w14:textId="5B101549" w:rsidR="00EF3F11" w:rsidRPr="000317D8" w:rsidRDefault="00EF3F11" w:rsidP="00EF3F11">
            <w:pPr>
              <w:autoSpaceDE/>
              <w:autoSpaceDN/>
              <w:adjustRightInd/>
              <w:snapToGrid/>
              <w:spacing w:after="0"/>
              <w:jc w:val="center"/>
              <w:rPr>
                <w:rFonts w:eastAsia="Times New Roman"/>
                <w:lang w:eastAsia="en-GB"/>
              </w:rPr>
            </w:pPr>
            <w:r w:rsidRPr="000317D8">
              <w:rPr>
                <w:rFonts w:eastAsia="Times New Roman"/>
                <w:lang w:eastAsia="en-GB"/>
              </w:rPr>
              <w:t>187000</w:t>
            </w:r>
          </w:p>
        </w:tc>
        <w:tc>
          <w:tcPr>
            <w:tcW w:w="1113" w:type="dxa"/>
            <w:vAlign w:val="center"/>
          </w:tcPr>
          <w:p w14:paraId="2942EB3E" w14:textId="130D7567" w:rsidR="00EF3F11" w:rsidRPr="000317D8" w:rsidRDefault="00EF3F11" w:rsidP="00EF3F11">
            <w:pPr>
              <w:autoSpaceDE/>
              <w:autoSpaceDN/>
              <w:adjustRightInd/>
              <w:snapToGrid/>
              <w:spacing w:after="0"/>
              <w:jc w:val="center"/>
              <w:rPr>
                <w:rFonts w:eastAsia="Times New Roman"/>
                <w:highlight w:val="yellow"/>
                <w:lang w:eastAsia="en-GB"/>
              </w:rPr>
            </w:pPr>
            <w:r>
              <w:rPr>
                <w:rFonts w:eastAsia="Times New Roman"/>
                <w:lang w:eastAsia="en-GB"/>
              </w:rPr>
              <w:t>85000</w:t>
            </w:r>
          </w:p>
        </w:tc>
        <w:tc>
          <w:tcPr>
            <w:tcW w:w="1843" w:type="dxa"/>
            <w:vAlign w:val="center"/>
          </w:tcPr>
          <w:p w14:paraId="074775E1" w14:textId="065DA8C5" w:rsidR="00EF3F11" w:rsidRPr="000317D8" w:rsidRDefault="00EF3F11" w:rsidP="00EF3F11">
            <w:pPr>
              <w:autoSpaceDE/>
              <w:autoSpaceDN/>
              <w:adjustRightInd/>
              <w:snapToGrid/>
              <w:spacing w:after="0"/>
              <w:jc w:val="center"/>
              <w:rPr>
                <w:rFonts w:eastAsia="Times New Roman"/>
                <w:lang w:eastAsia="en-GB"/>
              </w:rPr>
            </w:pPr>
            <w:r>
              <w:rPr>
                <w:rFonts w:eastAsia="Times New Roman"/>
                <w:lang w:eastAsia="en-GB"/>
              </w:rPr>
              <w:t>91800</w:t>
            </w:r>
          </w:p>
        </w:tc>
        <w:tc>
          <w:tcPr>
            <w:tcW w:w="2082" w:type="dxa"/>
          </w:tcPr>
          <w:p w14:paraId="5E0A0E56" w14:textId="52203175" w:rsidR="00EF3F11" w:rsidRPr="00D5218C" w:rsidRDefault="002E3F6B" w:rsidP="002E3F6B">
            <w:pPr>
              <w:autoSpaceDE/>
              <w:autoSpaceDN/>
              <w:adjustRightInd/>
              <w:snapToGrid/>
              <w:spacing w:after="0"/>
              <w:jc w:val="center"/>
              <w:rPr>
                <w:rFonts w:eastAsia="Times New Roman"/>
                <w:lang w:eastAsia="en-GB"/>
              </w:rPr>
            </w:pPr>
            <w:r>
              <w:rPr>
                <w:rFonts w:eastAsiaTheme="minorEastAsia"/>
                <w:lang w:eastAsia="zh-CN"/>
              </w:rPr>
              <w:t>102000</w:t>
            </w:r>
          </w:p>
        </w:tc>
      </w:tr>
      <w:tr w:rsidR="00EF3F11" w:rsidRPr="000317D8" w14:paraId="3405B4B9" w14:textId="61DF22EA" w:rsidTr="007D7C4A">
        <w:trPr>
          <w:trHeight w:val="277"/>
          <w:jc w:val="center"/>
        </w:trPr>
        <w:tc>
          <w:tcPr>
            <w:tcW w:w="2547" w:type="dxa"/>
            <w:vAlign w:val="center"/>
          </w:tcPr>
          <w:p w14:paraId="50D21C60" w14:textId="77777777" w:rsidR="00EF3F11" w:rsidRPr="000317D8" w:rsidRDefault="00EF3F11" w:rsidP="00EF3F11">
            <w:pPr>
              <w:autoSpaceDE/>
              <w:autoSpaceDN/>
              <w:adjustRightInd/>
              <w:snapToGrid/>
              <w:spacing w:after="0"/>
              <w:jc w:val="center"/>
              <w:rPr>
                <w:rFonts w:eastAsia="Times New Roman"/>
                <w:color w:val="000000" w:themeColor="text1"/>
                <w:lang w:eastAsia="en-GB"/>
              </w:rPr>
            </w:pPr>
            <w:r w:rsidRPr="000317D8">
              <w:rPr>
                <w:rFonts w:eastAsia="Times New Roman"/>
                <w:color w:val="000000" w:themeColor="text1"/>
                <w:lang w:eastAsia="en-GB"/>
              </w:rPr>
              <w:t>PDCCH+PDSCH</w:t>
            </w:r>
          </w:p>
        </w:tc>
        <w:tc>
          <w:tcPr>
            <w:tcW w:w="1722" w:type="dxa"/>
            <w:vAlign w:val="center"/>
          </w:tcPr>
          <w:p w14:paraId="2797826B" w14:textId="38162F92" w:rsidR="00EF3F11" w:rsidRPr="000317D8" w:rsidRDefault="00EF3F11" w:rsidP="00EF3F11">
            <w:pPr>
              <w:autoSpaceDE/>
              <w:autoSpaceDN/>
              <w:adjustRightInd/>
              <w:snapToGrid/>
              <w:spacing w:after="0"/>
              <w:jc w:val="center"/>
              <w:rPr>
                <w:rFonts w:eastAsia="Times New Roman"/>
                <w:lang w:eastAsia="en-GB"/>
              </w:rPr>
            </w:pPr>
            <w:r w:rsidRPr="000317D8">
              <w:rPr>
                <w:rFonts w:eastAsia="Times New Roman"/>
                <w:lang w:eastAsia="en-GB"/>
              </w:rPr>
              <w:t>1800</w:t>
            </w:r>
          </w:p>
        </w:tc>
        <w:tc>
          <w:tcPr>
            <w:tcW w:w="1113" w:type="dxa"/>
            <w:vAlign w:val="center"/>
          </w:tcPr>
          <w:p w14:paraId="7A72F9CA" w14:textId="462BB441" w:rsidR="00EF3F11" w:rsidRPr="000317D8" w:rsidRDefault="00EF3F11" w:rsidP="00EF3F11">
            <w:pPr>
              <w:autoSpaceDE/>
              <w:autoSpaceDN/>
              <w:adjustRightInd/>
              <w:snapToGrid/>
              <w:spacing w:after="0"/>
              <w:jc w:val="center"/>
              <w:rPr>
                <w:rFonts w:eastAsia="Times New Roman"/>
                <w:highlight w:val="yellow"/>
                <w:lang w:eastAsia="en-GB"/>
              </w:rPr>
            </w:pPr>
            <w:r>
              <w:rPr>
                <w:rFonts w:eastAsia="Times New Roman"/>
                <w:lang w:eastAsia="en-GB"/>
              </w:rPr>
              <w:t>9000</w:t>
            </w:r>
          </w:p>
        </w:tc>
        <w:tc>
          <w:tcPr>
            <w:tcW w:w="1843" w:type="dxa"/>
            <w:vAlign w:val="center"/>
          </w:tcPr>
          <w:p w14:paraId="27E5C00F" w14:textId="4E1A1253" w:rsidR="00EF3F11" w:rsidRPr="000317D8" w:rsidRDefault="00EF3F11" w:rsidP="001F7388">
            <w:pPr>
              <w:autoSpaceDE/>
              <w:autoSpaceDN/>
              <w:adjustRightInd/>
              <w:snapToGrid/>
              <w:spacing w:after="0"/>
              <w:jc w:val="center"/>
              <w:rPr>
                <w:rFonts w:eastAsia="Times New Roman"/>
                <w:lang w:eastAsia="en-GB"/>
              </w:rPr>
            </w:pPr>
            <w:r w:rsidRPr="000317D8">
              <w:rPr>
                <w:rFonts w:eastAsia="Times New Roman"/>
                <w:lang w:eastAsia="en-GB"/>
              </w:rPr>
              <w:t>112.5</w:t>
            </w:r>
          </w:p>
        </w:tc>
        <w:tc>
          <w:tcPr>
            <w:tcW w:w="2082" w:type="dxa"/>
          </w:tcPr>
          <w:p w14:paraId="484B58ED" w14:textId="593DDC4F" w:rsidR="00EF3F11" w:rsidRPr="000317D8" w:rsidRDefault="002E3F6B" w:rsidP="00EF3F11">
            <w:pPr>
              <w:autoSpaceDE/>
              <w:autoSpaceDN/>
              <w:adjustRightInd/>
              <w:snapToGrid/>
              <w:spacing w:after="0"/>
              <w:jc w:val="center"/>
              <w:rPr>
                <w:rFonts w:eastAsia="Times New Roman"/>
                <w:lang w:eastAsia="en-GB"/>
              </w:rPr>
            </w:pPr>
            <w:r w:rsidRPr="002E3F6B">
              <w:rPr>
                <w:rFonts w:eastAsia="Times New Roman" w:hint="eastAsia"/>
                <w:lang w:eastAsia="en-GB"/>
              </w:rPr>
              <w:t>112.5</w:t>
            </w:r>
          </w:p>
        </w:tc>
      </w:tr>
      <w:tr w:rsidR="00EF3F11" w:rsidRPr="000317D8" w14:paraId="49B4EC2B" w14:textId="0D9F67D9" w:rsidTr="007D7C4A">
        <w:trPr>
          <w:trHeight w:val="277"/>
          <w:jc w:val="center"/>
        </w:trPr>
        <w:tc>
          <w:tcPr>
            <w:tcW w:w="2547" w:type="dxa"/>
            <w:vAlign w:val="center"/>
          </w:tcPr>
          <w:p w14:paraId="59F2FCAA" w14:textId="77777777" w:rsidR="00EF3F11" w:rsidRPr="000317D8" w:rsidRDefault="00EF3F11" w:rsidP="00EF3F11">
            <w:pPr>
              <w:autoSpaceDE/>
              <w:autoSpaceDN/>
              <w:adjustRightInd/>
              <w:snapToGrid/>
              <w:spacing w:after="0"/>
              <w:jc w:val="center"/>
              <w:rPr>
                <w:color w:val="000000" w:themeColor="text1"/>
                <w:lang w:eastAsia="zh-CN"/>
              </w:rPr>
            </w:pPr>
            <w:r w:rsidRPr="000317D8">
              <w:rPr>
                <w:rFonts w:hint="eastAsia"/>
                <w:color w:val="000000" w:themeColor="text1"/>
                <w:lang w:eastAsia="zh-CN"/>
              </w:rPr>
              <w:t>Total</w:t>
            </w:r>
          </w:p>
        </w:tc>
        <w:tc>
          <w:tcPr>
            <w:tcW w:w="1722" w:type="dxa"/>
            <w:vAlign w:val="center"/>
          </w:tcPr>
          <w:p w14:paraId="59D3EF55" w14:textId="77777777" w:rsidR="00EF3F11" w:rsidRPr="000317D8" w:rsidRDefault="00EF3F11" w:rsidP="00EF3F11">
            <w:pPr>
              <w:autoSpaceDE/>
              <w:autoSpaceDN/>
              <w:adjustRightInd/>
              <w:snapToGrid/>
              <w:spacing w:after="0"/>
              <w:jc w:val="center"/>
              <w:rPr>
                <w:rFonts w:eastAsia="Times New Roman"/>
                <w:lang w:eastAsia="en-GB"/>
              </w:rPr>
            </w:pPr>
            <w:r w:rsidRPr="000317D8">
              <w:rPr>
                <w:rFonts w:eastAsia="Times New Roman"/>
                <w:lang w:eastAsia="en-GB"/>
              </w:rPr>
              <w:t>236467.2</w:t>
            </w:r>
          </w:p>
        </w:tc>
        <w:tc>
          <w:tcPr>
            <w:tcW w:w="1113" w:type="dxa"/>
            <w:vAlign w:val="center"/>
          </w:tcPr>
          <w:p w14:paraId="32916719" w14:textId="011F5CA9" w:rsidR="00EF3F11" w:rsidRPr="000317D8" w:rsidRDefault="00EF3F11" w:rsidP="00EF3F11">
            <w:pPr>
              <w:autoSpaceDE/>
              <w:autoSpaceDN/>
              <w:adjustRightInd/>
              <w:snapToGrid/>
              <w:spacing w:after="0"/>
              <w:jc w:val="center"/>
              <w:rPr>
                <w:rFonts w:eastAsia="Times New Roman"/>
                <w:highlight w:val="yellow"/>
                <w:lang w:eastAsia="en-GB"/>
              </w:rPr>
            </w:pPr>
            <w:r w:rsidRPr="00C23866">
              <w:rPr>
                <w:rFonts w:eastAsia="Times New Roman"/>
                <w:lang w:eastAsia="en-GB"/>
              </w:rPr>
              <w:t>200560</w:t>
            </w:r>
          </w:p>
        </w:tc>
        <w:tc>
          <w:tcPr>
            <w:tcW w:w="1843" w:type="dxa"/>
            <w:vAlign w:val="center"/>
          </w:tcPr>
          <w:p w14:paraId="0F2CEE0C" w14:textId="203E607E" w:rsidR="00EF3F11" w:rsidRPr="000317D8" w:rsidRDefault="00EF3F11" w:rsidP="00EF3F11">
            <w:pPr>
              <w:autoSpaceDE/>
              <w:autoSpaceDN/>
              <w:adjustRightInd/>
              <w:snapToGrid/>
              <w:spacing w:after="0"/>
              <w:jc w:val="center"/>
              <w:rPr>
                <w:rFonts w:eastAsia="Times New Roman"/>
                <w:lang w:eastAsia="en-GB"/>
              </w:rPr>
            </w:pPr>
            <w:r w:rsidRPr="00D5218C">
              <w:rPr>
                <w:rFonts w:eastAsia="Times New Roman"/>
                <w:lang w:eastAsia="en-GB"/>
              </w:rPr>
              <w:t>192584.5</w:t>
            </w:r>
          </w:p>
        </w:tc>
        <w:tc>
          <w:tcPr>
            <w:tcW w:w="2082" w:type="dxa"/>
          </w:tcPr>
          <w:p w14:paraId="375FAAF4" w14:textId="48B4E789" w:rsidR="00EF3F11" w:rsidRPr="00D5218C" w:rsidRDefault="002E3F6B" w:rsidP="00EF3F11">
            <w:pPr>
              <w:autoSpaceDE/>
              <w:autoSpaceDN/>
              <w:adjustRightInd/>
              <w:snapToGrid/>
              <w:spacing w:after="0"/>
              <w:jc w:val="center"/>
              <w:rPr>
                <w:rFonts w:eastAsia="Times New Roman"/>
                <w:lang w:eastAsia="en-GB"/>
              </w:rPr>
            </w:pPr>
            <w:r w:rsidRPr="002E3F6B">
              <w:rPr>
                <w:rFonts w:eastAsia="Times New Roman"/>
                <w:lang w:eastAsia="en-GB"/>
              </w:rPr>
              <w:t>202592.5</w:t>
            </w:r>
          </w:p>
        </w:tc>
      </w:tr>
    </w:tbl>
    <w:p w14:paraId="3CD51519" w14:textId="77777777" w:rsidR="000317D8" w:rsidRPr="000317D8" w:rsidRDefault="000317D8" w:rsidP="000317D8">
      <w:pPr>
        <w:rPr>
          <w:lang w:eastAsia="zh-CN"/>
        </w:rPr>
      </w:pPr>
    </w:p>
    <w:p w14:paraId="55973400" w14:textId="48D92CB0" w:rsidR="000317D8" w:rsidRPr="000317D8" w:rsidRDefault="00DF4D3B" w:rsidP="000317D8">
      <w:pPr>
        <w:rPr>
          <w:lang w:eastAsia="zh-CN"/>
        </w:rPr>
      </w:pPr>
      <w:r w:rsidRPr="00DF4D3B">
        <w:rPr>
          <w:lang w:eastAsia="zh-CN"/>
        </w:rPr>
        <w:t xml:space="preserve">Power </w:t>
      </w:r>
      <w:r w:rsidR="00D433D9">
        <w:rPr>
          <w:lang w:eastAsia="zh-CN"/>
        </w:rPr>
        <w:t xml:space="preserve">saving </w:t>
      </w:r>
      <w:r>
        <w:rPr>
          <w:lang w:eastAsia="zh-CN"/>
        </w:rPr>
        <w:t>gain</w:t>
      </w:r>
      <w:r w:rsidRPr="00DF4D3B">
        <w:rPr>
          <w:lang w:eastAsia="zh-CN"/>
        </w:rPr>
        <w:t xml:space="preserve"> </w:t>
      </w:r>
      <w:r w:rsidR="008009B0">
        <w:rPr>
          <w:rFonts w:hint="eastAsia"/>
          <w:lang w:eastAsia="zh-CN"/>
        </w:rPr>
        <w:t>of</w:t>
      </w:r>
      <w:r w:rsidRPr="00DF4D3B">
        <w:rPr>
          <w:lang w:eastAsia="zh-CN"/>
        </w:rPr>
        <w:t xml:space="preserve"> reducing the BD</w:t>
      </w:r>
      <w:r w:rsidR="001C7C29">
        <w:rPr>
          <w:lang w:eastAsia="zh-CN"/>
        </w:rPr>
        <w:t xml:space="preserve"> number</w:t>
      </w:r>
      <w:r w:rsidRPr="00DF4D3B">
        <w:rPr>
          <w:lang w:eastAsia="zh-CN"/>
        </w:rPr>
        <w:t xml:space="preserve"> by half in FR1 2RX can be seen from the follow table.</w:t>
      </w:r>
    </w:p>
    <w:p w14:paraId="24B2CEA0" w14:textId="31E12A05" w:rsidR="000317D8" w:rsidRPr="000317D8" w:rsidRDefault="000317D8" w:rsidP="000317D8">
      <w:pPr>
        <w:jc w:val="center"/>
        <w:rPr>
          <w:lang w:eastAsia="zh-CN"/>
        </w:rPr>
      </w:pPr>
      <w:r w:rsidRPr="000317D8">
        <w:rPr>
          <w:b/>
          <w:lang w:val="en"/>
        </w:rPr>
        <w:t xml:space="preserve">Table </w:t>
      </w:r>
      <w:r w:rsidR="004219AF">
        <w:rPr>
          <w:b/>
          <w:lang w:val="en"/>
        </w:rPr>
        <w:t>5</w:t>
      </w:r>
      <w:r w:rsidRPr="000317D8">
        <w:rPr>
          <w:b/>
          <w:lang w:val="en"/>
        </w:rPr>
        <w:t xml:space="preserve">: Evaluation results </w:t>
      </w:r>
    </w:p>
    <w:tbl>
      <w:tblPr>
        <w:tblStyle w:val="aff1"/>
        <w:tblW w:w="0" w:type="auto"/>
        <w:jc w:val="center"/>
        <w:tblLook w:val="04A0" w:firstRow="1" w:lastRow="0" w:firstColumn="1" w:lastColumn="0" w:noHBand="0" w:noVBand="1"/>
      </w:tblPr>
      <w:tblGrid>
        <w:gridCol w:w="2848"/>
        <w:gridCol w:w="1825"/>
      </w:tblGrid>
      <w:tr w:rsidR="000317D8" w:rsidRPr="000317D8" w14:paraId="20F6164C" w14:textId="77777777" w:rsidTr="00C82CAE">
        <w:trPr>
          <w:jc w:val="center"/>
        </w:trPr>
        <w:tc>
          <w:tcPr>
            <w:tcW w:w="2848" w:type="dxa"/>
          </w:tcPr>
          <w:p w14:paraId="7AAD95CE" w14:textId="77777777" w:rsidR="000317D8" w:rsidRPr="000317D8" w:rsidRDefault="000317D8" w:rsidP="00DD2213">
            <w:pPr>
              <w:jc w:val="center"/>
              <w:rPr>
                <w:rFonts w:eastAsia="宋体"/>
                <w:b/>
                <w:lang w:eastAsia="zh-CN"/>
              </w:rPr>
            </w:pPr>
            <w:r w:rsidRPr="000317D8">
              <w:rPr>
                <w:rFonts w:eastAsia="宋体" w:hint="eastAsia"/>
                <w:b/>
                <w:lang w:eastAsia="zh-CN"/>
              </w:rPr>
              <w:t>Traffic</w:t>
            </w:r>
            <w:r w:rsidRPr="000317D8">
              <w:rPr>
                <w:rFonts w:eastAsia="宋体"/>
                <w:b/>
                <w:lang w:eastAsia="zh-CN"/>
              </w:rPr>
              <w:t xml:space="preserve"> </w:t>
            </w:r>
            <w:r w:rsidRPr="000317D8">
              <w:rPr>
                <w:rFonts w:eastAsia="宋体" w:hint="eastAsia"/>
                <w:b/>
                <w:lang w:eastAsia="zh-CN"/>
              </w:rPr>
              <w:t>mode</w:t>
            </w:r>
          </w:p>
        </w:tc>
        <w:tc>
          <w:tcPr>
            <w:tcW w:w="1825" w:type="dxa"/>
          </w:tcPr>
          <w:p w14:paraId="7058FD30" w14:textId="77777777" w:rsidR="000317D8" w:rsidRPr="000317D8" w:rsidRDefault="000317D8" w:rsidP="00DD2213">
            <w:pPr>
              <w:jc w:val="center"/>
              <w:rPr>
                <w:rFonts w:eastAsia="宋体"/>
                <w:b/>
              </w:rPr>
            </w:pPr>
            <w:r w:rsidRPr="000317D8">
              <w:rPr>
                <w:rFonts w:eastAsia="宋体"/>
                <w:b/>
                <w:lang w:eastAsia="zh-CN"/>
              </w:rPr>
              <w:t>P</w:t>
            </w:r>
            <w:r w:rsidRPr="000317D8">
              <w:rPr>
                <w:rFonts w:eastAsia="宋体" w:hint="eastAsia"/>
                <w:b/>
                <w:lang w:eastAsia="zh-CN"/>
              </w:rPr>
              <w:t xml:space="preserve">ower </w:t>
            </w:r>
            <w:r w:rsidRPr="000317D8">
              <w:rPr>
                <w:rFonts w:eastAsia="宋体"/>
                <w:b/>
                <w:lang w:eastAsia="zh-CN"/>
              </w:rPr>
              <w:t>gain</w:t>
            </w:r>
          </w:p>
        </w:tc>
      </w:tr>
      <w:tr w:rsidR="000317D8" w:rsidRPr="000317D8" w14:paraId="13F41EF0" w14:textId="77777777" w:rsidTr="00C82CAE">
        <w:trPr>
          <w:jc w:val="center"/>
        </w:trPr>
        <w:tc>
          <w:tcPr>
            <w:tcW w:w="2848" w:type="dxa"/>
          </w:tcPr>
          <w:p w14:paraId="1BC21ED4" w14:textId="77777777" w:rsidR="000317D8" w:rsidRPr="000317D8" w:rsidRDefault="000317D8" w:rsidP="00DD2213">
            <w:pPr>
              <w:jc w:val="center"/>
              <w:rPr>
                <w:rFonts w:eastAsia="宋体"/>
                <w:lang w:eastAsia="zh-CN"/>
              </w:rPr>
            </w:pPr>
            <w:r w:rsidRPr="000317D8">
              <w:rPr>
                <w:rFonts w:eastAsia="宋体"/>
                <w:lang w:eastAsia="zh-CN"/>
              </w:rPr>
              <w:t>Instant messaging</w:t>
            </w:r>
          </w:p>
        </w:tc>
        <w:tc>
          <w:tcPr>
            <w:tcW w:w="1825" w:type="dxa"/>
          </w:tcPr>
          <w:p w14:paraId="01256DDB" w14:textId="77777777" w:rsidR="000317D8" w:rsidRPr="000317D8" w:rsidRDefault="000317D8" w:rsidP="00DD2213">
            <w:pPr>
              <w:jc w:val="center"/>
              <w:rPr>
                <w:rFonts w:eastAsia="宋体"/>
              </w:rPr>
            </w:pPr>
            <w:r w:rsidRPr="000317D8">
              <w:rPr>
                <w:rFonts w:eastAsia="宋体"/>
              </w:rPr>
              <w:t>12.3%</w:t>
            </w:r>
          </w:p>
        </w:tc>
      </w:tr>
      <w:tr w:rsidR="000317D8" w:rsidRPr="000317D8" w14:paraId="4820D85C" w14:textId="77777777" w:rsidTr="00C82CAE">
        <w:trPr>
          <w:jc w:val="center"/>
        </w:trPr>
        <w:tc>
          <w:tcPr>
            <w:tcW w:w="2848" w:type="dxa"/>
          </w:tcPr>
          <w:p w14:paraId="17538F65" w14:textId="77777777" w:rsidR="000317D8" w:rsidRPr="000317D8" w:rsidRDefault="000317D8" w:rsidP="00DD2213">
            <w:pPr>
              <w:jc w:val="center"/>
              <w:rPr>
                <w:rFonts w:eastAsia="宋体"/>
                <w:lang w:eastAsia="zh-CN"/>
              </w:rPr>
            </w:pPr>
            <w:r w:rsidRPr="000317D8">
              <w:rPr>
                <w:rFonts w:eastAsia="宋体"/>
                <w:lang w:eastAsia="zh-CN"/>
              </w:rPr>
              <w:t>VoIP</w:t>
            </w:r>
          </w:p>
        </w:tc>
        <w:tc>
          <w:tcPr>
            <w:tcW w:w="1825" w:type="dxa"/>
          </w:tcPr>
          <w:p w14:paraId="7BB0C920" w14:textId="2D3FD690" w:rsidR="000317D8" w:rsidRPr="000317D8" w:rsidRDefault="00C23866" w:rsidP="00C23866">
            <w:pPr>
              <w:jc w:val="center"/>
              <w:rPr>
                <w:rFonts w:eastAsia="宋体"/>
              </w:rPr>
            </w:pPr>
            <w:r>
              <w:rPr>
                <w:rFonts w:eastAsia="宋体"/>
              </w:rPr>
              <w:t>7.2</w:t>
            </w:r>
            <w:r w:rsidR="00102684">
              <w:rPr>
                <w:rFonts w:eastAsia="宋体"/>
              </w:rPr>
              <w:t>%</w:t>
            </w:r>
          </w:p>
        </w:tc>
      </w:tr>
      <w:tr w:rsidR="000317D8" w:rsidRPr="000317D8" w14:paraId="334BA111" w14:textId="77777777" w:rsidTr="00C82CAE">
        <w:trPr>
          <w:jc w:val="center"/>
        </w:trPr>
        <w:tc>
          <w:tcPr>
            <w:tcW w:w="2848" w:type="dxa"/>
          </w:tcPr>
          <w:p w14:paraId="2F1909BB" w14:textId="5E5CD852" w:rsidR="000317D8" w:rsidRPr="000317D8" w:rsidRDefault="000317D8" w:rsidP="00DD2213">
            <w:pPr>
              <w:jc w:val="center"/>
              <w:rPr>
                <w:rFonts w:eastAsia="宋体"/>
                <w:lang w:eastAsia="zh-CN"/>
              </w:rPr>
            </w:pPr>
            <w:r w:rsidRPr="000317D8">
              <w:rPr>
                <w:rFonts w:eastAsia="宋体"/>
                <w:lang w:eastAsia="zh-CN"/>
              </w:rPr>
              <w:t>Heartbeat</w:t>
            </w:r>
            <w:r w:rsidR="00890831">
              <w:rPr>
                <w:rFonts w:eastAsia="宋体"/>
                <w:lang w:eastAsia="zh-CN"/>
              </w:rPr>
              <w:t xml:space="preserve"> (80ms)</w:t>
            </w:r>
          </w:p>
        </w:tc>
        <w:tc>
          <w:tcPr>
            <w:tcW w:w="1825" w:type="dxa"/>
          </w:tcPr>
          <w:p w14:paraId="6E970945" w14:textId="1DFDFFC0" w:rsidR="000317D8" w:rsidRPr="000317D8" w:rsidRDefault="000317D8" w:rsidP="00DD2213">
            <w:pPr>
              <w:jc w:val="center"/>
              <w:rPr>
                <w:rFonts w:eastAsia="宋体"/>
              </w:rPr>
            </w:pPr>
            <w:r w:rsidRPr="000317D8">
              <w:rPr>
                <w:rFonts w:eastAsia="宋体"/>
              </w:rPr>
              <w:t>7.</w:t>
            </w:r>
            <w:r w:rsidR="00E5717A">
              <w:rPr>
                <w:rFonts w:eastAsia="宋体"/>
              </w:rPr>
              <w:t>8</w:t>
            </w:r>
            <w:r w:rsidRPr="000317D8">
              <w:rPr>
                <w:rFonts w:eastAsia="宋体"/>
              </w:rPr>
              <w:t>%</w:t>
            </w:r>
          </w:p>
        </w:tc>
      </w:tr>
      <w:tr w:rsidR="00890831" w:rsidRPr="000317D8" w14:paraId="5812002A" w14:textId="77777777" w:rsidTr="00C82CAE">
        <w:trPr>
          <w:jc w:val="center"/>
        </w:trPr>
        <w:tc>
          <w:tcPr>
            <w:tcW w:w="2848" w:type="dxa"/>
          </w:tcPr>
          <w:p w14:paraId="1D6539E7" w14:textId="75285046" w:rsidR="00890831" w:rsidRPr="000317D8" w:rsidRDefault="00890831" w:rsidP="00DD2213">
            <w:pPr>
              <w:jc w:val="center"/>
              <w:rPr>
                <w:rFonts w:eastAsia="宋体"/>
                <w:lang w:eastAsia="zh-CN"/>
              </w:rPr>
            </w:pPr>
            <w:r w:rsidRPr="00890831">
              <w:rPr>
                <w:rFonts w:eastAsia="宋体"/>
                <w:lang w:eastAsia="zh-CN"/>
              </w:rPr>
              <w:t>Heartbeat (200ms)</w:t>
            </w:r>
          </w:p>
        </w:tc>
        <w:tc>
          <w:tcPr>
            <w:tcW w:w="1825" w:type="dxa"/>
          </w:tcPr>
          <w:p w14:paraId="4F6B07AB" w14:textId="389D96D9" w:rsidR="00890831" w:rsidRPr="000317D8" w:rsidRDefault="00806DD8" w:rsidP="00DD2213">
            <w:pPr>
              <w:jc w:val="center"/>
              <w:rPr>
                <w:rFonts w:eastAsia="宋体"/>
              </w:rPr>
            </w:pPr>
            <w:r>
              <w:rPr>
                <w:rFonts w:eastAsia="宋体"/>
              </w:rPr>
              <w:t>8.2</w:t>
            </w:r>
            <w:r w:rsidRPr="00806DD8">
              <w:rPr>
                <w:rFonts w:eastAsia="宋体"/>
              </w:rPr>
              <w:t>%</w:t>
            </w:r>
          </w:p>
        </w:tc>
      </w:tr>
    </w:tbl>
    <w:p w14:paraId="14F0327E" w14:textId="77777777" w:rsidR="00E328D6" w:rsidRDefault="00E328D6" w:rsidP="00FB5D5E">
      <w:pPr>
        <w:rPr>
          <w:b/>
          <w:lang w:val="en"/>
        </w:rPr>
      </w:pPr>
    </w:p>
    <w:p w14:paraId="3A28E0AC" w14:textId="27FF5809" w:rsidR="00E328D6" w:rsidRPr="000317D8" w:rsidRDefault="00E328D6" w:rsidP="00E328D6">
      <w:pPr>
        <w:rPr>
          <w:lang w:eastAsia="zh-CN"/>
        </w:rPr>
      </w:pPr>
      <w:r w:rsidRPr="001F7388">
        <w:rPr>
          <w:lang w:eastAsia="zh-CN"/>
        </w:rPr>
        <w:t xml:space="preserve">Power distribution </w:t>
      </w:r>
      <w:r w:rsidR="00A92F0B" w:rsidRPr="001F7388">
        <w:rPr>
          <w:lang w:eastAsia="zh-CN"/>
        </w:rPr>
        <w:t xml:space="preserve">with 25% reduction </w:t>
      </w:r>
      <w:r w:rsidR="001C7C29">
        <w:rPr>
          <w:lang w:eastAsia="zh-CN"/>
        </w:rPr>
        <w:t>of</w:t>
      </w:r>
      <w:r w:rsidR="00A92F0B" w:rsidRPr="001F7388">
        <w:rPr>
          <w:lang w:eastAsia="zh-CN"/>
        </w:rPr>
        <w:t xml:space="preserve"> </w:t>
      </w:r>
      <w:r w:rsidR="001C7C29">
        <w:rPr>
          <w:lang w:eastAsia="zh-CN"/>
        </w:rPr>
        <w:t xml:space="preserve">the </w:t>
      </w:r>
      <w:r w:rsidR="00A92F0B" w:rsidRPr="001F7388">
        <w:rPr>
          <w:lang w:eastAsia="zh-CN"/>
        </w:rPr>
        <w:t>BD</w:t>
      </w:r>
      <w:r w:rsidR="001C7C29">
        <w:rPr>
          <w:lang w:eastAsia="zh-CN"/>
        </w:rPr>
        <w:t xml:space="preserve"> number</w:t>
      </w:r>
      <w:r w:rsidR="00A92F0B" w:rsidRPr="001F7388">
        <w:rPr>
          <w:lang w:eastAsia="zh-CN"/>
        </w:rPr>
        <w:t xml:space="preserve"> for</w:t>
      </w:r>
      <w:r w:rsidRPr="001F7388">
        <w:rPr>
          <w:lang w:eastAsia="zh-CN"/>
        </w:rPr>
        <w:t xml:space="preserve"> FR1 2RX can be seen from the follow table.</w:t>
      </w:r>
    </w:p>
    <w:p w14:paraId="4D3FF29C" w14:textId="2C1925FD" w:rsidR="00E328D6" w:rsidRPr="00081A03" w:rsidRDefault="00E328D6" w:rsidP="00E328D6">
      <w:pPr>
        <w:jc w:val="center"/>
        <w:rPr>
          <w:b/>
          <w:lang w:eastAsia="zh-CN"/>
        </w:rPr>
      </w:pPr>
      <w:r w:rsidRPr="005D5A0C">
        <w:rPr>
          <w:b/>
          <w:lang w:eastAsia="zh-CN"/>
        </w:rPr>
        <w:t xml:space="preserve">Table </w:t>
      </w:r>
      <w:r w:rsidR="004219AF">
        <w:rPr>
          <w:b/>
          <w:lang w:eastAsia="zh-CN"/>
        </w:rPr>
        <w:t>6</w:t>
      </w:r>
      <w:r w:rsidRPr="005D5A0C">
        <w:rPr>
          <w:b/>
          <w:lang w:eastAsia="zh-CN"/>
        </w:rPr>
        <w:t xml:space="preserve">: Power distribution </w:t>
      </w:r>
      <w:r>
        <w:rPr>
          <w:b/>
          <w:lang w:eastAsia="zh-CN"/>
        </w:rPr>
        <w:t>with</w:t>
      </w:r>
      <w:r w:rsidRPr="005D5A0C">
        <w:rPr>
          <w:b/>
          <w:lang w:eastAsia="zh-CN"/>
        </w:rPr>
        <w:t xml:space="preserve"> </w:t>
      </w:r>
      <w:r w:rsidR="00A92F0B" w:rsidRPr="00A92F0B">
        <w:rPr>
          <w:b/>
          <w:lang w:eastAsia="zh-CN"/>
        </w:rPr>
        <w:t>25% reduction i</w:t>
      </w:r>
      <w:r w:rsidR="00AA4D1D">
        <w:rPr>
          <w:b/>
          <w:lang w:eastAsia="zh-CN"/>
        </w:rPr>
        <w:t xml:space="preserve">f the </w:t>
      </w:r>
      <w:r w:rsidR="00A92F0B" w:rsidRPr="00A92F0B">
        <w:rPr>
          <w:b/>
          <w:lang w:eastAsia="zh-CN"/>
        </w:rPr>
        <w:t>BD</w:t>
      </w:r>
      <w:r w:rsidR="00AA4D1D">
        <w:rPr>
          <w:b/>
          <w:lang w:eastAsia="zh-CN"/>
        </w:rPr>
        <w:t xml:space="preserve"> number</w:t>
      </w:r>
      <w:r w:rsidR="00A92F0B" w:rsidRPr="00A92F0B">
        <w:rPr>
          <w:b/>
          <w:lang w:eastAsia="zh-CN"/>
        </w:rPr>
        <w:t xml:space="preserve"> </w:t>
      </w:r>
      <w:r w:rsidR="00A92F0B">
        <w:rPr>
          <w:b/>
          <w:lang w:eastAsia="zh-CN"/>
        </w:rPr>
        <w:t xml:space="preserve">for </w:t>
      </w:r>
      <w:r w:rsidRPr="005D5A0C">
        <w:rPr>
          <w:b/>
          <w:lang w:eastAsia="zh-CN"/>
        </w:rPr>
        <w:t>FR</w:t>
      </w:r>
      <w:r>
        <w:rPr>
          <w:b/>
          <w:lang w:eastAsia="zh-CN"/>
        </w:rPr>
        <w:t>1</w:t>
      </w:r>
      <w:r w:rsidRPr="005D5A0C">
        <w:rPr>
          <w:b/>
          <w:lang w:eastAsia="zh-CN"/>
        </w:rPr>
        <w:t xml:space="preserve"> </w:t>
      </w:r>
      <w:r>
        <w:rPr>
          <w:b/>
          <w:lang w:eastAsia="zh-CN"/>
        </w:rPr>
        <w:t>2</w:t>
      </w:r>
      <w:r w:rsidRPr="005D5A0C">
        <w:rPr>
          <w:b/>
          <w:lang w:eastAsia="zh-CN"/>
        </w:rPr>
        <w:t>RX</w:t>
      </w:r>
    </w:p>
    <w:tbl>
      <w:tblPr>
        <w:tblStyle w:val="2d"/>
        <w:tblW w:w="0" w:type="auto"/>
        <w:jc w:val="center"/>
        <w:tblLayout w:type="fixed"/>
        <w:tblLook w:val="04A0" w:firstRow="1" w:lastRow="0" w:firstColumn="1" w:lastColumn="0" w:noHBand="0" w:noVBand="1"/>
      </w:tblPr>
      <w:tblGrid>
        <w:gridCol w:w="2547"/>
        <w:gridCol w:w="1722"/>
        <w:gridCol w:w="1113"/>
        <w:gridCol w:w="1843"/>
        <w:gridCol w:w="2082"/>
      </w:tblGrid>
      <w:tr w:rsidR="00E328D6" w:rsidRPr="000317D8" w14:paraId="0AA02417" w14:textId="77777777" w:rsidTr="007D7C4A">
        <w:trPr>
          <w:trHeight w:val="582"/>
          <w:jc w:val="center"/>
        </w:trPr>
        <w:tc>
          <w:tcPr>
            <w:tcW w:w="2547" w:type="dxa"/>
            <w:vMerge w:val="restart"/>
            <w:vAlign w:val="center"/>
          </w:tcPr>
          <w:p w14:paraId="294B397E" w14:textId="77777777" w:rsidR="00E328D6" w:rsidRPr="000317D8" w:rsidRDefault="00E328D6" w:rsidP="00AE7B64">
            <w:pPr>
              <w:autoSpaceDE/>
              <w:autoSpaceDN/>
              <w:adjustRightInd/>
              <w:snapToGrid/>
              <w:spacing w:after="0"/>
              <w:jc w:val="center"/>
              <w:rPr>
                <w:rFonts w:eastAsia="Times New Roman"/>
                <w:b/>
                <w:lang w:eastAsia="en-GB"/>
              </w:rPr>
            </w:pPr>
            <w:r w:rsidRPr="000317D8">
              <w:rPr>
                <w:rFonts w:eastAsia="Times New Roman"/>
                <w:b/>
                <w:lang w:eastAsia="en-GB"/>
              </w:rPr>
              <w:t>Power state</w:t>
            </w:r>
          </w:p>
        </w:tc>
        <w:tc>
          <w:tcPr>
            <w:tcW w:w="1722" w:type="dxa"/>
            <w:vAlign w:val="center"/>
          </w:tcPr>
          <w:p w14:paraId="45E9630D" w14:textId="77777777" w:rsidR="00E328D6" w:rsidRPr="000317D8" w:rsidRDefault="00E328D6" w:rsidP="00AE7B64">
            <w:pPr>
              <w:autoSpaceDE/>
              <w:autoSpaceDN/>
              <w:adjustRightInd/>
              <w:snapToGrid/>
              <w:spacing w:after="0"/>
              <w:ind w:left="175"/>
              <w:jc w:val="center"/>
              <w:rPr>
                <w:rFonts w:eastAsia="Times New Roman"/>
                <w:b/>
                <w:lang w:eastAsia="en-GB"/>
              </w:rPr>
            </w:pPr>
            <w:r w:rsidRPr="000317D8">
              <w:rPr>
                <w:rFonts w:eastAsia="Times New Roman"/>
                <w:b/>
                <w:lang w:eastAsia="en-GB"/>
              </w:rPr>
              <w:t>Instant messaging</w:t>
            </w:r>
          </w:p>
        </w:tc>
        <w:tc>
          <w:tcPr>
            <w:tcW w:w="1113" w:type="dxa"/>
            <w:vAlign w:val="center"/>
          </w:tcPr>
          <w:p w14:paraId="2589C01E" w14:textId="77777777" w:rsidR="00E328D6" w:rsidRPr="000317D8" w:rsidRDefault="00E328D6" w:rsidP="00AE7B64">
            <w:pPr>
              <w:autoSpaceDE/>
              <w:autoSpaceDN/>
              <w:adjustRightInd/>
              <w:snapToGrid/>
              <w:spacing w:after="0"/>
              <w:ind w:left="175"/>
              <w:jc w:val="center"/>
              <w:rPr>
                <w:rFonts w:eastAsia="Times New Roman"/>
                <w:b/>
                <w:lang w:eastAsia="en-GB"/>
              </w:rPr>
            </w:pPr>
            <w:r w:rsidRPr="000317D8">
              <w:rPr>
                <w:rFonts w:eastAsia="Times New Roman"/>
                <w:b/>
                <w:lang w:eastAsia="en-GB"/>
              </w:rPr>
              <w:t>VoIP</w:t>
            </w:r>
          </w:p>
        </w:tc>
        <w:tc>
          <w:tcPr>
            <w:tcW w:w="1843" w:type="dxa"/>
            <w:vAlign w:val="center"/>
          </w:tcPr>
          <w:p w14:paraId="309C02EF" w14:textId="2C80E853" w:rsidR="00E328D6" w:rsidRPr="000317D8" w:rsidRDefault="007D7C4A" w:rsidP="00AE7B64">
            <w:pPr>
              <w:autoSpaceDE/>
              <w:autoSpaceDN/>
              <w:adjustRightInd/>
              <w:snapToGrid/>
              <w:spacing w:after="0"/>
              <w:ind w:left="175"/>
              <w:jc w:val="center"/>
              <w:rPr>
                <w:rFonts w:eastAsia="Times New Roman"/>
                <w:b/>
                <w:lang w:eastAsia="en-GB"/>
              </w:rPr>
            </w:pPr>
            <w:r w:rsidRPr="007D7C4A">
              <w:rPr>
                <w:rFonts w:eastAsia="Times New Roman"/>
                <w:b/>
                <w:lang w:eastAsia="en-GB"/>
              </w:rPr>
              <w:t>Heartbeat (Inactivity timer=80ms)</w:t>
            </w:r>
          </w:p>
        </w:tc>
        <w:tc>
          <w:tcPr>
            <w:tcW w:w="2082" w:type="dxa"/>
            <w:vAlign w:val="center"/>
          </w:tcPr>
          <w:p w14:paraId="6C2961F7" w14:textId="13F37A69" w:rsidR="00E328D6" w:rsidRPr="000317D8" w:rsidRDefault="007D7C4A" w:rsidP="00AE7B64">
            <w:pPr>
              <w:autoSpaceDE/>
              <w:autoSpaceDN/>
              <w:adjustRightInd/>
              <w:snapToGrid/>
              <w:spacing w:after="0"/>
              <w:ind w:left="175"/>
              <w:jc w:val="center"/>
              <w:rPr>
                <w:rFonts w:eastAsia="Times New Roman"/>
                <w:b/>
                <w:lang w:eastAsia="en-GB"/>
              </w:rPr>
            </w:pPr>
            <w:r w:rsidRPr="007D7C4A">
              <w:rPr>
                <w:rFonts w:eastAsia="Times New Roman"/>
                <w:b/>
                <w:lang w:eastAsia="en-GB"/>
              </w:rPr>
              <w:t>Heartbeat (Inactivity timer=200ms)</w:t>
            </w:r>
          </w:p>
        </w:tc>
      </w:tr>
      <w:tr w:rsidR="00E328D6" w:rsidRPr="000317D8" w14:paraId="5DCE6DFC" w14:textId="77777777" w:rsidTr="007D7C4A">
        <w:trPr>
          <w:trHeight w:val="582"/>
          <w:jc w:val="center"/>
        </w:trPr>
        <w:tc>
          <w:tcPr>
            <w:tcW w:w="2547" w:type="dxa"/>
            <w:vMerge/>
            <w:vAlign w:val="center"/>
          </w:tcPr>
          <w:p w14:paraId="3C953470" w14:textId="77777777" w:rsidR="00E328D6" w:rsidRPr="000317D8" w:rsidRDefault="00E328D6" w:rsidP="00AE7B64">
            <w:pPr>
              <w:autoSpaceDE/>
              <w:autoSpaceDN/>
              <w:adjustRightInd/>
              <w:snapToGrid/>
              <w:spacing w:after="0"/>
              <w:jc w:val="center"/>
              <w:rPr>
                <w:rFonts w:eastAsia="Times New Roman"/>
                <w:b/>
                <w:lang w:eastAsia="en-GB"/>
              </w:rPr>
            </w:pPr>
          </w:p>
        </w:tc>
        <w:tc>
          <w:tcPr>
            <w:tcW w:w="6760" w:type="dxa"/>
            <w:gridSpan w:val="4"/>
            <w:vAlign w:val="center"/>
          </w:tcPr>
          <w:p w14:paraId="43097B5D" w14:textId="77777777" w:rsidR="00E328D6" w:rsidRPr="000317D8" w:rsidRDefault="00E328D6" w:rsidP="00AE7B64">
            <w:pPr>
              <w:autoSpaceDE/>
              <w:autoSpaceDN/>
              <w:adjustRightInd/>
              <w:snapToGrid/>
              <w:spacing w:after="0"/>
              <w:ind w:left="175"/>
              <w:jc w:val="center"/>
              <w:rPr>
                <w:rFonts w:eastAsia="Times New Roman"/>
                <w:b/>
                <w:lang w:eastAsia="en-GB"/>
              </w:rPr>
            </w:pPr>
            <w:r w:rsidRPr="000317D8">
              <w:rPr>
                <w:rFonts w:eastAsia="Times New Roman"/>
                <w:b/>
                <w:lang w:eastAsia="en-GB"/>
              </w:rPr>
              <w:t xml:space="preserve">Power distribution </w:t>
            </w:r>
          </w:p>
        </w:tc>
      </w:tr>
      <w:tr w:rsidR="00E328D6" w:rsidRPr="000317D8" w14:paraId="7C9C39EF" w14:textId="77777777" w:rsidTr="007D7C4A">
        <w:trPr>
          <w:trHeight w:val="283"/>
          <w:jc w:val="center"/>
        </w:trPr>
        <w:tc>
          <w:tcPr>
            <w:tcW w:w="2547" w:type="dxa"/>
            <w:vAlign w:val="center"/>
          </w:tcPr>
          <w:p w14:paraId="535E3629" w14:textId="77777777" w:rsidR="00E328D6" w:rsidRPr="000317D8" w:rsidRDefault="00E328D6" w:rsidP="00AE7B64">
            <w:pPr>
              <w:autoSpaceDE/>
              <w:autoSpaceDN/>
              <w:adjustRightInd/>
              <w:snapToGrid/>
              <w:spacing w:after="0"/>
              <w:jc w:val="center"/>
              <w:rPr>
                <w:rFonts w:eastAsia="Times New Roman"/>
                <w:lang w:eastAsia="en-GB"/>
              </w:rPr>
            </w:pPr>
            <w:r w:rsidRPr="000317D8">
              <w:rPr>
                <w:rFonts w:eastAsia="Times New Roman"/>
                <w:lang w:eastAsia="en-GB"/>
              </w:rPr>
              <w:t>Deep sleep</w:t>
            </w:r>
          </w:p>
        </w:tc>
        <w:tc>
          <w:tcPr>
            <w:tcW w:w="1722" w:type="dxa"/>
            <w:vAlign w:val="center"/>
          </w:tcPr>
          <w:p w14:paraId="6050A606" w14:textId="35399A97" w:rsidR="00E328D6" w:rsidRPr="000317D8" w:rsidRDefault="00E328D6" w:rsidP="00AE7B64">
            <w:pPr>
              <w:autoSpaceDE/>
              <w:autoSpaceDN/>
              <w:adjustRightInd/>
              <w:snapToGrid/>
              <w:spacing w:after="0"/>
              <w:jc w:val="center"/>
              <w:rPr>
                <w:rFonts w:eastAsia="Times New Roman"/>
                <w:lang w:eastAsia="en-GB"/>
              </w:rPr>
            </w:pPr>
            <w:r w:rsidRPr="000317D8">
              <w:rPr>
                <w:rFonts w:eastAsia="Times New Roman"/>
                <w:lang w:eastAsia="en-GB"/>
              </w:rPr>
              <w:t>47667.2</w:t>
            </w:r>
          </w:p>
        </w:tc>
        <w:tc>
          <w:tcPr>
            <w:tcW w:w="1113" w:type="dxa"/>
            <w:vAlign w:val="center"/>
          </w:tcPr>
          <w:p w14:paraId="10FE19EF" w14:textId="03B2D618" w:rsidR="00E328D6" w:rsidRPr="000317D8" w:rsidRDefault="0029746D" w:rsidP="00AE7B64">
            <w:pPr>
              <w:autoSpaceDE/>
              <w:autoSpaceDN/>
              <w:adjustRightInd/>
              <w:snapToGrid/>
              <w:spacing w:after="0"/>
              <w:jc w:val="center"/>
              <w:rPr>
                <w:rFonts w:eastAsia="Times New Roman"/>
                <w:highlight w:val="yellow"/>
                <w:lang w:eastAsia="en-GB"/>
              </w:rPr>
            </w:pPr>
            <w:r w:rsidRPr="0029746D">
              <w:rPr>
                <w:rFonts w:eastAsia="Times New Roman"/>
                <w:lang w:eastAsia="en-GB"/>
              </w:rPr>
              <w:t>0</w:t>
            </w:r>
          </w:p>
        </w:tc>
        <w:tc>
          <w:tcPr>
            <w:tcW w:w="1843" w:type="dxa"/>
            <w:vAlign w:val="center"/>
          </w:tcPr>
          <w:p w14:paraId="7F35B2EC" w14:textId="7DEC6F2A" w:rsidR="00E328D6" w:rsidRPr="000317D8" w:rsidRDefault="00E328D6" w:rsidP="00AE7B64">
            <w:pPr>
              <w:autoSpaceDE/>
              <w:autoSpaceDN/>
              <w:adjustRightInd/>
              <w:snapToGrid/>
              <w:spacing w:after="0"/>
              <w:jc w:val="center"/>
              <w:rPr>
                <w:rFonts w:eastAsia="Times New Roman"/>
                <w:lang w:eastAsia="en-GB"/>
              </w:rPr>
            </w:pPr>
            <w:r w:rsidRPr="00D5218C">
              <w:rPr>
                <w:rFonts w:eastAsia="Times New Roman"/>
                <w:lang w:eastAsia="en-GB"/>
              </w:rPr>
              <w:t>100672</w:t>
            </w:r>
          </w:p>
        </w:tc>
        <w:tc>
          <w:tcPr>
            <w:tcW w:w="2082" w:type="dxa"/>
          </w:tcPr>
          <w:p w14:paraId="4A1E046A" w14:textId="72719611" w:rsidR="00E328D6" w:rsidRPr="00D5218C" w:rsidRDefault="00E328D6" w:rsidP="00AE7B64">
            <w:pPr>
              <w:autoSpaceDE/>
              <w:autoSpaceDN/>
              <w:adjustRightInd/>
              <w:snapToGrid/>
              <w:spacing w:after="0"/>
              <w:jc w:val="center"/>
              <w:rPr>
                <w:rFonts w:eastAsia="Times New Roman"/>
                <w:lang w:eastAsia="en-GB"/>
              </w:rPr>
            </w:pPr>
            <w:r>
              <w:rPr>
                <w:rFonts w:eastAsia="Times New Roman"/>
                <w:lang w:eastAsia="en-GB"/>
              </w:rPr>
              <w:t>100480</w:t>
            </w:r>
          </w:p>
        </w:tc>
      </w:tr>
      <w:tr w:rsidR="00E328D6" w:rsidRPr="000317D8" w14:paraId="3CCA872C" w14:textId="77777777" w:rsidTr="007D7C4A">
        <w:trPr>
          <w:trHeight w:val="277"/>
          <w:jc w:val="center"/>
        </w:trPr>
        <w:tc>
          <w:tcPr>
            <w:tcW w:w="2547" w:type="dxa"/>
            <w:vAlign w:val="center"/>
          </w:tcPr>
          <w:p w14:paraId="10678774" w14:textId="77777777" w:rsidR="00E328D6" w:rsidRPr="000317D8" w:rsidRDefault="00E328D6" w:rsidP="00AE7B64">
            <w:pPr>
              <w:autoSpaceDE/>
              <w:autoSpaceDN/>
              <w:adjustRightInd/>
              <w:snapToGrid/>
              <w:spacing w:after="0"/>
              <w:jc w:val="center"/>
              <w:rPr>
                <w:rFonts w:eastAsia="Times New Roman"/>
                <w:lang w:eastAsia="en-GB"/>
              </w:rPr>
            </w:pPr>
            <w:r w:rsidRPr="000317D8">
              <w:rPr>
                <w:rFonts w:eastAsia="Times New Roman"/>
                <w:lang w:eastAsia="en-GB"/>
              </w:rPr>
              <w:t>Light sleep</w:t>
            </w:r>
          </w:p>
        </w:tc>
        <w:tc>
          <w:tcPr>
            <w:tcW w:w="1722" w:type="dxa"/>
            <w:vAlign w:val="center"/>
          </w:tcPr>
          <w:p w14:paraId="6EC429E8" w14:textId="77777777" w:rsidR="00E328D6" w:rsidRPr="000317D8" w:rsidRDefault="00E328D6" w:rsidP="00AE7B64">
            <w:pPr>
              <w:autoSpaceDE/>
              <w:autoSpaceDN/>
              <w:adjustRightInd/>
              <w:snapToGrid/>
              <w:spacing w:after="0"/>
              <w:jc w:val="center"/>
              <w:rPr>
                <w:rFonts w:eastAsia="Times New Roman"/>
                <w:lang w:eastAsia="en-GB"/>
              </w:rPr>
            </w:pPr>
            <w:r w:rsidRPr="000317D8">
              <w:rPr>
                <w:rFonts w:eastAsia="Times New Roman"/>
                <w:lang w:eastAsia="en-GB"/>
              </w:rPr>
              <w:t>0</w:t>
            </w:r>
          </w:p>
        </w:tc>
        <w:tc>
          <w:tcPr>
            <w:tcW w:w="1113" w:type="dxa"/>
            <w:vAlign w:val="center"/>
          </w:tcPr>
          <w:p w14:paraId="76888F08" w14:textId="77777777" w:rsidR="00E328D6" w:rsidRPr="000317D8" w:rsidRDefault="00E328D6" w:rsidP="00AE7B64">
            <w:pPr>
              <w:autoSpaceDE/>
              <w:autoSpaceDN/>
              <w:adjustRightInd/>
              <w:snapToGrid/>
              <w:spacing w:after="0"/>
              <w:jc w:val="center"/>
              <w:rPr>
                <w:rFonts w:eastAsia="Times New Roman"/>
                <w:highlight w:val="yellow"/>
                <w:lang w:eastAsia="en-GB"/>
              </w:rPr>
            </w:pPr>
            <w:r w:rsidRPr="006979FE">
              <w:rPr>
                <w:rFonts w:eastAsia="Times New Roman"/>
                <w:lang w:eastAsia="en-GB"/>
              </w:rPr>
              <w:t>106560</w:t>
            </w:r>
          </w:p>
        </w:tc>
        <w:tc>
          <w:tcPr>
            <w:tcW w:w="1843" w:type="dxa"/>
            <w:vAlign w:val="center"/>
          </w:tcPr>
          <w:p w14:paraId="6FE41985" w14:textId="77777777" w:rsidR="00E328D6" w:rsidRPr="000317D8" w:rsidRDefault="00E328D6" w:rsidP="00AE7B64">
            <w:pPr>
              <w:autoSpaceDE/>
              <w:autoSpaceDN/>
              <w:adjustRightInd/>
              <w:snapToGrid/>
              <w:spacing w:after="0"/>
              <w:jc w:val="center"/>
              <w:rPr>
                <w:rFonts w:eastAsia="Times New Roman"/>
                <w:lang w:eastAsia="en-GB"/>
              </w:rPr>
            </w:pPr>
            <w:r w:rsidRPr="000317D8">
              <w:rPr>
                <w:rFonts w:eastAsia="Times New Roman"/>
                <w:lang w:eastAsia="en-GB"/>
              </w:rPr>
              <w:t>0</w:t>
            </w:r>
          </w:p>
        </w:tc>
        <w:tc>
          <w:tcPr>
            <w:tcW w:w="2082" w:type="dxa"/>
          </w:tcPr>
          <w:p w14:paraId="1CB3E7A6" w14:textId="6DD27814" w:rsidR="00E328D6" w:rsidRPr="00B348B8" w:rsidRDefault="00B348B8" w:rsidP="00AE7B64">
            <w:pPr>
              <w:autoSpaceDE/>
              <w:autoSpaceDN/>
              <w:adjustRightInd/>
              <w:snapToGrid/>
              <w:spacing w:after="0"/>
              <w:jc w:val="center"/>
              <w:rPr>
                <w:rFonts w:eastAsiaTheme="minorEastAsia"/>
                <w:lang w:eastAsia="zh-CN"/>
              </w:rPr>
            </w:pPr>
            <w:r>
              <w:rPr>
                <w:rFonts w:eastAsiaTheme="minorEastAsia" w:hint="eastAsia"/>
                <w:lang w:eastAsia="zh-CN"/>
              </w:rPr>
              <w:t>0</w:t>
            </w:r>
          </w:p>
        </w:tc>
      </w:tr>
      <w:tr w:rsidR="00E328D6" w:rsidRPr="000317D8" w14:paraId="3997FB14" w14:textId="77777777" w:rsidTr="007D7C4A">
        <w:trPr>
          <w:trHeight w:val="283"/>
          <w:jc w:val="center"/>
        </w:trPr>
        <w:tc>
          <w:tcPr>
            <w:tcW w:w="2547" w:type="dxa"/>
            <w:vAlign w:val="center"/>
          </w:tcPr>
          <w:p w14:paraId="40B081D8" w14:textId="77777777" w:rsidR="00E328D6" w:rsidRPr="000317D8" w:rsidRDefault="00E328D6" w:rsidP="00AE7B64">
            <w:pPr>
              <w:autoSpaceDE/>
              <w:autoSpaceDN/>
              <w:adjustRightInd/>
              <w:snapToGrid/>
              <w:spacing w:after="0"/>
              <w:jc w:val="center"/>
              <w:rPr>
                <w:rFonts w:eastAsia="Times New Roman"/>
                <w:lang w:eastAsia="en-GB"/>
              </w:rPr>
            </w:pPr>
            <w:r w:rsidRPr="000317D8">
              <w:rPr>
                <w:rFonts w:eastAsia="Times New Roman"/>
                <w:lang w:eastAsia="en-GB"/>
              </w:rPr>
              <w:t>Micro sleep</w:t>
            </w:r>
          </w:p>
        </w:tc>
        <w:tc>
          <w:tcPr>
            <w:tcW w:w="1722" w:type="dxa"/>
            <w:vAlign w:val="center"/>
          </w:tcPr>
          <w:p w14:paraId="4E7213A9" w14:textId="77777777" w:rsidR="00E328D6" w:rsidRPr="000317D8" w:rsidRDefault="00E328D6" w:rsidP="00AE7B64">
            <w:pPr>
              <w:autoSpaceDE/>
              <w:autoSpaceDN/>
              <w:adjustRightInd/>
              <w:snapToGrid/>
              <w:spacing w:after="0"/>
              <w:jc w:val="center"/>
              <w:rPr>
                <w:rFonts w:eastAsia="Times New Roman"/>
                <w:lang w:eastAsia="en-GB"/>
              </w:rPr>
            </w:pPr>
            <w:r w:rsidRPr="000317D8">
              <w:rPr>
                <w:rFonts w:eastAsia="Times New Roman"/>
                <w:lang w:eastAsia="en-GB"/>
              </w:rPr>
              <w:t>0</w:t>
            </w:r>
          </w:p>
        </w:tc>
        <w:tc>
          <w:tcPr>
            <w:tcW w:w="1113" w:type="dxa"/>
            <w:vAlign w:val="center"/>
          </w:tcPr>
          <w:p w14:paraId="09690C38" w14:textId="77777777" w:rsidR="00E328D6" w:rsidRPr="000317D8" w:rsidRDefault="00E328D6" w:rsidP="00AE7B64">
            <w:pPr>
              <w:autoSpaceDE/>
              <w:autoSpaceDN/>
              <w:adjustRightInd/>
              <w:snapToGrid/>
              <w:spacing w:after="0"/>
              <w:jc w:val="center"/>
              <w:rPr>
                <w:rFonts w:eastAsia="Times New Roman"/>
                <w:highlight w:val="yellow"/>
                <w:lang w:eastAsia="en-GB"/>
              </w:rPr>
            </w:pPr>
            <w:r w:rsidRPr="001F7388">
              <w:rPr>
                <w:rFonts w:eastAsia="Times New Roman"/>
                <w:lang w:eastAsia="en-GB"/>
              </w:rPr>
              <w:t>0</w:t>
            </w:r>
          </w:p>
        </w:tc>
        <w:tc>
          <w:tcPr>
            <w:tcW w:w="1843" w:type="dxa"/>
            <w:vAlign w:val="center"/>
          </w:tcPr>
          <w:p w14:paraId="1E06814F" w14:textId="77777777" w:rsidR="00E328D6" w:rsidRPr="000317D8" w:rsidRDefault="00E328D6" w:rsidP="00AE7B64">
            <w:pPr>
              <w:autoSpaceDE/>
              <w:autoSpaceDN/>
              <w:adjustRightInd/>
              <w:snapToGrid/>
              <w:spacing w:after="0"/>
              <w:jc w:val="center"/>
              <w:rPr>
                <w:rFonts w:eastAsia="Times New Roman"/>
                <w:lang w:eastAsia="en-GB"/>
              </w:rPr>
            </w:pPr>
            <w:r w:rsidRPr="000317D8">
              <w:rPr>
                <w:rFonts w:eastAsia="Times New Roman"/>
                <w:lang w:eastAsia="en-GB"/>
              </w:rPr>
              <w:t>0</w:t>
            </w:r>
          </w:p>
        </w:tc>
        <w:tc>
          <w:tcPr>
            <w:tcW w:w="2082" w:type="dxa"/>
          </w:tcPr>
          <w:p w14:paraId="7A9B79AE" w14:textId="3E5579CC" w:rsidR="00E328D6" w:rsidRPr="00B348B8" w:rsidRDefault="00B348B8" w:rsidP="00AE7B64">
            <w:pPr>
              <w:autoSpaceDE/>
              <w:autoSpaceDN/>
              <w:adjustRightInd/>
              <w:snapToGrid/>
              <w:spacing w:after="0"/>
              <w:jc w:val="center"/>
              <w:rPr>
                <w:rFonts w:eastAsiaTheme="minorEastAsia"/>
                <w:lang w:eastAsia="zh-CN"/>
              </w:rPr>
            </w:pPr>
            <w:r>
              <w:rPr>
                <w:rFonts w:eastAsiaTheme="minorEastAsia" w:hint="eastAsia"/>
                <w:lang w:eastAsia="zh-CN"/>
              </w:rPr>
              <w:t>0</w:t>
            </w:r>
          </w:p>
        </w:tc>
      </w:tr>
      <w:tr w:rsidR="00E328D6" w:rsidRPr="000317D8" w14:paraId="4BD30BE7" w14:textId="77777777" w:rsidTr="007D7C4A">
        <w:trPr>
          <w:trHeight w:val="277"/>
          <w:jc w:val="center"/>
        </w:trPr>
        <w:tc>
          <w:tcPr>
            <w:tcW w:w="2547" w:type="dxa"/>
            <w:vAlign w:val="center"/>
          </w:tcPr>
          <w:p w14:paraId="1687F347" w14:textId="77777777" w:rsidR="00E328D6" w:rsidRPr="000317D8" w:rsidRDefault="00E328D6" w:rsidP="00AE7B64">
            <w:pPr>
              <w:autoSpaceDE/>
              <w:autoSpaceDN/>
              <w:adjustRightInd/>
              <w:snapToGrid/>
              <w:spacing w:after="0"/>
              <w:jc w:val="center"/>
              <w:rPr>
                <w:rFonts w:eastAsia="Times New Roman"/>
                <w:color w:val="000000" w:themeColor="text1"/>
                <w:lang w:eastAsia="en-GB"/>
              </w:rPr>
            </w:pPr>
            <w:r w:rsidRPr="000317D8">
              <w:rPr>
                <w:rFonts w:eastAsia="Times New Roman"/>
                <w:color w:val="000000" w:themeColor="text1"/>
                <w:lang w:eastAsia="en-GB"/>
              </w:rPr>
              <w:t>PDCCH-only</w:t>
            </w:r>
          </w:p>
        </w:tc>
        <w:tc>
          <w:tcPr>
            <w:tcW w:w="1722" w:type="dxa"/>
            <w:vAlign w:val="center"/>
          </w:tcPr>
          <w:p w14:paraId="788CA96E" w14:textId="6ACCA7CC" w:rsidR="00E328D6" w:rsidRPr="000317D8" w:rsidRDefault="00A44D55" w:rsidP="00E328D6">
            <w:pPr>
              <w:autoSpaceDE/>
              <w:autoSpaceDN/>
              <w:adjustRightInd/>
              <w:snapToGrid/>
              <w:spacing w:after="0"/>
              <w:jc w:val="center"/>
              <w:rPr>
                <w:rFonts w:eastAsia="Times New Roman"/>
                <w:lang w:eastAsia="en-GB"/>
              </w:rPr>
            </w:pPr>
            <w:r w:rsidRPr="00A44D55">
              <w:rPr>
                <w:rFonts w:eastAsia="Times New Roman"/>
                <w:lang w:eastAsia="en-GB"/>
              </w:rPr>
              <w:t>203500</w:t>
            </w:r>
          </w:p>
        </w:tc>
        <w:tc>
          <w:tcPr>
            <w:tcW w:w="1113" w:type="dxa"/>
            <w:vAlign w:val="center"/>
          </w:tcPr>
          <w:p w14:paraId="474CDB78" w14:textId="7659B6F4" w:rsidR="00E328D6" w:rsidRPr="000317D8" w:rsidRDefault="00A44D55" w:rsidP="00AE7B64">
            <w:pPr>
              <w:autoSpaceDE/>
              <w:autoSpaceDN/>
              <w:adjustRightInd/>
              <w:snapToGrid/>
              <w:spacing w:after="0"/>
              <w:jc w:val="center"/>
              <w:rPr>
                <w:rFonts w:eastAsia="Times New Roman"/>
                <w:highlight w:val="yellow"/>
                <w:lang w:eastAsia="en-GB"/>
              </w:rPr>
            </w:pPr>
            <w:r w:rsidRPr="00A44D55">
              <w:rPr>
                <w:rFonts w:eastAsia="Times New Roman"/>
                <w:lang w:eastAsia="en-GB"/>
              </w:rPr>
              <w:t>92500</w:t>
            </w:r>
          </w:p>
        </w:tc>
        <w:tc>
          <w:tcPr>
            <w:tcW w:w="1843" w:type="dxa"/>
            <w:vAlign w:val="center"/>
          </w:tcPr>
          <w:p w14:paraId="6A8C63D5" w14:textId="5C45A1B6" w:rsidR="00E328D6" w:rsidRPr="000317D8" w:rsidRDefault="00A44D55" w:rsidP="00AE7B64">
            <w:pPr>
              <w:autoSpaceDE/>
              <w:autoSpaceDN/>
              <w:adjustRightInd/>
              <w:snapToGrid/>
              <w:spacing w:after="0"/>
              <w:jc w:val="center"/>
              <w:rPr>
                <w:rFonts w:eastAsia="Times New Roman"/>
                <w:lang w:eastAsia="en-GB"/>
              </w:rPr>
            </w:pPr>
            <w:r w:rsidRPr="00A44D55">
              <w:rPr>
                <w:rFonts w:eastAsia="Times New Roman"/>
                <w:lang w:eastAsia="en-GB"/>
              </w:rPr>
              <w:t>99900</w:t>
            </w:r>
          </w:p>
        </w:tc>
        <w:tc>
          <w:tcPr>
            <w:tcW w:w="2082" w:type="dxa"/>
          </w:tcPr>
          <w:p w14:paraId="26DEC908" w14:textId="0A96F51A" w:rsidR="00E328D6" w:rsidRPr="00D5218C" w:rsidRDefault="00A44D55" w:rsidP="00AE7B64">
            <w:pPr>
              <w:autoSpaceDE/>
              <w:autoSpaceDN/>
              <w:adjustRightInd/>
              <w:snapToGrid/>
              <w:spacing w:after="0"/>
              <w:jc w:val="center"/>
              <w:rPr>
                <w:rFonts w:eastAsia="Times New Roman"/>
                <w:lang w:eastAsia="en-GB"/>
              </w:rPr>
            </w:pPr>
            <w:r w:rsidRPr="00A44D55">
              <w:rPr>
                <w:rFonts w:eastAsiaTheme="minorEastAsia"/>
                <w:lang w:eastAsia="zh-CN"/>
              </w:rPr>
              <w:t>111000</w:t>
            </w:r>
          </w:p>
        </w:tc>
      </w:tr>
      <w:tr w:rsidR="00E328D6" w:rsidRPr="000317D8" w14:paraId="010FB822" w14:textId="77777777" w:rsidTr="007D7C4A">
        <w:trPr>
          <w:trHeight w:val="277"/>
          <w:jc w:val="center"/>
        </w:trPr>
        <w:tc>
          <w:tcPr>
            <w:tcW w:w="2547" w:type="dxa"/>
            <w:vAlign w:val="center"/>
          </w:tcPr>
          <w:p w14:paraId="7A7C6825" w14:textId="77777777" w:rsidR="00E328D6" w:rsidRPr="000317D8" w:rsidRDefault="00E328D6" w:rsidP="00AE7B64">
            <w:pPr>
              <w:autoSpaceDE/>
              <w:autoSpaceDN/>
              <w:adjustRightInd/>
              <w:snapToGrid/>
              <w:spacing w:after="0"/>
              <w:jc w:val="center"/>
              <w:rPr>
                <w:rFonts w:eastAsia="Times New Roman"/>
                <w:color w:val="000000" w:themeColor="text1"/>
                <w:lang w:eastAsia="en-GB"/>
              </w:rPr>
            </w:pPr>
            <w:r w:rsidRPr="000317D8">
              <w:rPr>
                <w:rFonts w:eastAsia="Times New Roman"/>
                <w:color w:val="000000" w:themeColor="text1"/>
                <w:lang w:eastAsia="en-GB"/>
              </w:rPr>
              <w:t>PDCCH+PDSCH</w:t>
            </w:r>
          </w:p>
        </w:tc>
        <w:tc>
          <w:tcPr>
            <w:tcW w:w="1722" w:type="dxa"/>
            <w:vAlign w:val="center"/>
          </w:tcPr>
          <w:p w14:paraId="11B43B5F" w14:textId="639C96F7" w:rsidR="00E328D6" w:rsidRPr="000317D8" w:rsidRDefault="00E328D6" w:rsidP="00AE7B64">
            <w:pPr>
              <w:autoSpaceDE/>
              <w:autoSpaceDN/>
              <w:adjustRightInd/>
              <w:snapToGrid/>
              <w:spacing w:after="0"/>
              <w:jc w:val="center"/>
              <w:rPr>
                <w:rFonts w:eastAsia="Times New Roman"/>
                <w:lang w:eastAsia="en-GB"/>
              </w:rPr>
            </w:pPr>
            <w:r w:rsidRPr="000317D8">
              <w:rPr>
                <w:rFonts w:eastAsia="Times New Roman"/>
                <w:lang w:eastAsia="en-GB"/>
              </w:rPr>
              <w:t>1800</w:t>
            </w:r>
          </w:p>
        </w:tc>
        <w:tc>
          <w:tcPr>
            <w:tcW w:w="1113" w:type="dxa"/>
            <w:vAlign w:val="center"/>
          </w:tcPr>
          <w:p w14:paraId="4A565C97" w14:textId="095872E0" w:rsidR="00E328D6" w:rsidRPr="000317D8" w:rsidRDefault="00E328D6" w:rsidP="00AE7B64">
            <w:pPr>
              <w:autoSpaceDE/>
              <w:autoSpaceDN/>
              <w:adjustRightInd/>
              <w:snapToGrid/>
              <w:spacing w:after="0"/>
              <w:jc w:val="center"/>
              <w:rPr>
                <w:rFonts w:eastAsia="Times New Roman"/>
                <w:highlight w:val="yellow"/>
                <w:lang w:eastAsia="en-GB"/>
              </w:rPr>
            </w:pPr>
            <w:r>
              <w:rPr>
                <w:rFonts w:eastAsia="Times New Roman"/>
                <w:lang w:eastAsia="en-GB"/>
              </w:rPr>
              <w:t>9000</w:t>
            </w:r>
          </w:p>
        </w:tc>
        <w:tc>
          <w:tcPr>
            <w:tcW w:w="1843" w:type="dxa"/>
            <w:vAlign w:val="center"/>
          </w:tcPr>
          <w:p w14:paraId="6E2AE5B8" w14:textId="213BB97E" w:rsidR="00E328D6" w:rsidRPr="000317D8" w:rsidRDefault="00E328D6" w:rsidP="00AE7B64">
            <w:pPr>
              <w:autoSpaceDE/>
              <w:autoSpaceDN/>
              <w:adjustRightInd/>
              <w:snapToGrid/>
              <w:spacing w:after="0"/>
              <w:jc w:val="center"/>
              <w:rPr>
                <w:rFonts w:eastAsia="Times New Roman"/>
                <w:lang w:eastAsia="en-GB"/>
              </w:rPr>
            </w:pPr>
            <w:r w:rsidRPr="000317D8">
              <w:rPr>
                <w:rFonts w:eastAsia="Times New Roman"/>
                <w:lang w:eastAsia="en-GB"/>
              </w:rPr>
              <w:t>112.5</w:t>
            </w:r>
          </w:p>
        </w:tc>
        <w:tc>
          <w:tcPr>
            <w:tcW w:w="2082" w:type="dxa"/>
          </w:tcPr>
          <w:p w14:paraId="7EBBAE03" w14:textId="0B47E082" w:rsidR="00E328D6" w:rsidRPr="000317D8" w:rsidRDefault="00E328D6" w:rsidP="00AE7B64">
            <w:pPr>
              <w:autoSpaceDE/>
              <w:autoSpaceDN/>
              <w:adjustRightInd/>
              <w:snapToGrid/>
              <w:spacing w:after="0"/>
              <w:jc w:val="center"/>
              <w:rPr>
                <w:rFonts w:eastAsia="Times New Roman"/>
                <w:lang w:eastAsia="en-GB"/>
              </w:rPr>
            </w:pPr>
            <w:r w:rsidRPr="002E3F6B">
              <w:rPr>
                <w:rFonts w:eastAsia="Times New Roman" w:hint="eastAsia"/>
                <w:lang w:eastAsia="en-GB"/>
              </w:rPr>
              <w:t>112.5</w:t>
            </w:r>
          </w:p>
        </w:tc>
      </w:tr>
      <w:tr w:rsidR="00E328D6" w:rsidRPr="000317D8" w14:paraId="2AED5115" w14:textId="77777777" w:rsidTr="007D7C4A">
        <w:trPr>
          <w:trHeight w:val="277"/>
          <w:jc w:val="center"/>
        </w:trPr>
        <w:tc>
          <w:tcPr>
            <w:tcW w:w="2547" w:type="dxa"/>
            <w:vAlign w:val="center"/>
          </w:tcPr>
          <w:p w14:paraId="53179A63" w14:textId="77777777" w:rsidR="00E328D6" w:rsidRPr="000317D8" w:rsidRDefault="00E328D6" w:rsidP="00AE7B64">
            <w:pPr>
              <w:autoSpaceDE/>
              <w:autoSpaceDN/>
              <w:adjustRightInd/>
              <w:snapToGrid/>
              <w:spacing w:after="0"/>
              <w:jc w:val="center"/>
              <w:rPr>
                <w:color w:val="000000" w:themeColor="text1"/>
                <w:lang w:eastAsia="zh-CN"/>
              </w:rPr>
            </w:pPr>
            <w:r w:rsidRPr="000317D8">
              <w:rPr>
                <w:rFonts w:hint="eastAsia"/>
                <w:color w:val="000000" w:themeColor="text1"/>
                <w:lang w:eastAsia="zh-CN"/>
              </w:rPr>
              <w:t>Total</w:t>
            </w:r>
          </w:p>
        </w:tc>
        <w:tc>
          <w:tcPr>
            <w:tcW w:w="1722" w:type="dxa"/>
            <w:vAlign w:val="center"/>
          </w:tcPr>
          <w:p w14:paraId="4B8A9DFC" w14:textId="541B7852" w:rsidR="00E328D6" w:rsidRPr="000317D8" w:rsidRDefault="00A44D55" w:rsidP="00AE7B64">
            <w:pPr>
              <w:autoSpaceDE/>
              <w:autoSpaceDN/>
              <w:adjustRightInd/>
              <w:snapToGrid/>
              <w:spacing w:after="0"/>
              <w:jc w:val="center"/>
              <w:rPr>
                <w:rFonts w:eastAsia="Times New Roman"/>
                <w:lang w:eastAsia="en-GB"/>
              </w:rPr>
            </w:pPr>
            <w:r w:rsidRPr="00A44D55">
              <w:rPr>
                <w:rFonts w:eastAsia="Times New Roman"/>
                <w:lang w:eastAsia="en-GB"/>
              </w:rPr>
              <w:t>252967.2</w:t>
            </w:r>
          </w:p>
        </w:tc>
        <w:tc>
          <w:tcPr>
            <w:tcW w:w="1113" w:type="dxa"/>
            <w:vAlign w:val="center"/>
          </w:tcPr>
          <w:p w14:paraId="1FDB9F92" w14:textId="67B5D2B6" w:rsidR="00E328D6" w:rsidRPr="000317D8" w:rsidRDefault="00A44D55" w:rsidP="00AE7B64">
            <w:pPr>
              <w:autoSpaceDE/>
              <w:autoSpaceDN/>
              <w:adjustRightInd/>
              <w:snapToGrid/>
              <w:spacing w:after="0"/>
              <w:jc w:val="center"/>
              <w:rPr>
                <w:rFonts w:eastAsia="Times New Roman"/>
                <w:highlight w:val="yellow"/>
                <w:lang w:eastAsia="en-GB"/>
              </w:rPr>
            </w:pPr>
            <w:r w:rsidRPr="00A44D55">
              <w:rPr>
                <w:rFonts w:eastAsia="Times New Roman"/>
                <w:lang w:eastAsia="en-GB"/>
              </w:rPr>
              <w:t>208060</w:t>
            </w:r>
          </w:p>
        </w:tc>
        <w:tc>
          <w:tcPr>
            <w:tcW w:w="1843" w:type="dxa"/>
            <w:vAlign w:val="center"/>
          </w:tcPr>
          <w:p w14:paraId="47856168" w14:textId="21B84298" w:rsidR="00E328D6" w:rsidRPr="000317D8" w:rsidRDefault="00A44D55" w:rsidP="00AE7B64">
            <w:pPr>
              <w:autoSpaceDE/>
              <w:autoSpaceDN/>
              <w:adjustRightInd/>
              <w:snapToGrid/>
              <w:spacing w:after="0"/>
              <w:jc w:val="center"/>
              <w:rPr>
                <w:rFonts w:eastAsia="Times New Roman"/>
                <w:lang w:eastAsia="en-GB"/>
              </w:rPr>
            </w:pPr>
            <w:r w:rsidRPr="00A44D55">
              <w:rPr>
                <w:rFonts w:eastAsia="Times New Roman"/>
                <w:lang w:eastAsia="en-GB"/>
              </w:rPr>
              <w:t>200684.5</w:t>
            </w:r>
          </w:p>
        </w:tc>
        <w:tc>
          <w:tcPr>
            <w:tcW w:w="2082" w:type="dxa"/>
          </w:tcPr>
          <w:p w14:paraId="62F6A38D" w14:textId="1D5250D6" w:rsidR="00E328D6" w:rsidRPr="00D5218C" w:rsidRDefault="00A44D55" w:rsidP="00AE7B64">
            <w:pPr>
              <w:autoSpaceDE/>
              <w:autoSpaceDN/>
              <w:adjustRightInd/>
              <w:snapToGrid/>
              <w:spacing w:after="0"/>
              <w:jc w:val="center"/>
              <w:rPr>
                <w:rFonts w:eastAsia="Times New Roman"/>
                <w:lang w:eastAsia="en-GB"/>
              </w:rPr>
            </w:pPr>
            <w:r w:rsidRPr="00A44D55">
              <w:rPr>
                <w:rFonts w:eastAsia="Times New Roman"/>
                <w:lang w:eastAsia="en-GB"/>
              </w:rPr>
              <w:t>211592.5</w:t>
            </w:r>
          </w:p>
        </w:tc>
      </w:tr>
    </w:tbl>
    <w:p w14:paraId="699F2652" w14:textId="77777777" w:rsidR="00E328D6" w:rsidRDefault="00E328D6" w:rsidP="00E328D6">
      <w:pPr>
        <w:rPr>
          <w:lang w:eastAsia="zh-CN"/>
        </w:rPr>
      </w:pPr>
    </w:p>
    <w:p w14:paraId="55610472" w14:textId="504404E1" w:rsidR="00E328D6" w:rsidRPr="000317D8" w:rsidRDefault="00E328D6" w:rsidP="00E328D6">
      <w:pPr>
        <w:rPr>
          <w:lang w:eastAsia="zh-CN"/>
        </w:rPr>
      </w:pPr>
      <w:r w:rsidRPr="00DF4D3B">
        <w:rPr>
          <w:lang w:eastAsia="zh-CN"/>
        </w:rPr>
        <w:t>Power</w:t>
      </w:r>
      <w:r w:rsidR="00D433D9">
        <w:rPr>
          <w:lang w:eastAsia="zh-CN"/>
        </w:rPr>
        <w:t xml:space="preserve"> saving</w:t>
      </w:r>
      <w:r w:rsidRPr="00DF4D3B">
        <w:rPr>
          <w:lang w:eastAsia="zh-CN"/>
        </w:rPr>
        <w:t xml:space="preserve"> </w:t>
      </w:r>
      <w:r>
        <w:rPr>
          <w:lang w:eastAsia="zh-CN"/>
        </w:rPr>
        <w:t>gain</w:t>
      </w:r>
      <w:r w:rsidRPr="00DF4D3B">
        <w:rPr>
          <w:lang w:eastAsia="zh-CN"/>
        </w:rPr>
        <w:t xml:space="preserve"> </w:t>
      </w:r>
      <w:r w:rsidR="00D433D9">
        <w:rPr>
          <w:lang w:eastAsia="zh-CN"/>
        </w:rPr>
        <w:t>with</w:t>
      </w:r>
      <w:r w:rsidR="00D433D9" w:rsidRPr="00D433D9">
        <w:rPr>
          <w:lang w:eastAsia="zh-CN"/>
        </w:rPr>
        <w:t xml:space="preserve"> 25% reduction </w:t>
      </w:r>
      <w:r w:rsidR="001C7C29">
        <w:rPr>
          <w:lang w:eastAsia="zh-CN"/>
        </w:rPr>
        <w:t>of</w:t>
      </w:r>
      <w:r w:rsidR="00D433D9" w:rsidRPr="00D433D9">
        <w:rPr>
          <w:lang w:eastAsia="zh-CN"/>
        </w:rPr>
        <w:t xml:space="preserve"> </w:t>
      </w:r>
      <w:r w:rsidR="001C7C29">
        <w:rPr>
          <w:lang w:eastAsia="zh-CN"/>
        </w:rPr>
        <w:t xml:space="preserve">the </w:t>
      </w:r>
      <w:r w:rsidR="00D433D9" w:rsidRPr="00D433D9">
        <w:rPr>
          <w:lang w:eastAsia="zh-CN"/>
        </w:rPr>
        <w:t>BD</w:t>
      </w:r>
      <w:r w:rsidR="001C7C29">
        <w:rPr>
          <w:lang w:eastAsia="zh-CN"/>
        </w:rPr>
        <w:t xml:space="preserve"> number</w:t>
      </w:r>
      <w:r w:rsidR="00D433D9">
        <w:rPr>
          <w:lang w:eastAsia="zh-CN"/>
        </w:rPr>
        <w:t xml:space="preserve"> for</w:t>
      </w:r>
      <w:r w:rsidRPr="00DF4D3B">
        <w:rPr>
          <w:lang w:eastAsia="zh-CN"/>
        </w:rPr>
        <w:t xml:space="preserve"> FR1 2RX can be seen from the follow table.</w:t>
      </w:r>
    </w:p>
    <w:p w14:paraId="05F46714" w14:textId="50522EB8" w:rsidR="00E328D6" w:rsidRPr="000317D8" w:rsidRDefault="00E328D6" w:rsidP="00E328D6">
      <w:pPr>
        <w:jc w:val="center"/>
        <w:rPr>
          <w:lang w:eastAsia="zh-CN"/>
        </w:rPr>
      </w:pPr>
      <w:r w:rsidRPr="000317D8">
        <w:rPr>
          <w:b/>
          <w:lang w:val="en"/>
        </w:rPr>
        <w:t xml:space="preserve">Table </w:t>
      </w:r>
      <w:r w:rsidR="004219AF">
        <w:rPr>
          <w:b/>
          <w:lang w:val="en"/>
        </w:rPr>
        <w:t>7</w:t>
      </w:r>
      <w:r w:rsidRPr="000317D8">
        <w:rPr>
          <w:b/>
          <w:lang w:val="en"/>
        </w:rPr>
        <w:t xml:space="preserve">: Evaluation results </w:t>
      </w:r>
    </w:p>
    <w:tbl>
      <w:tblPr>
        <w:tblStyle w:val="aff1"/>
        <w:tblW w:w="0" w:type="auto"/>
        <w:jc w:val="center"/>
        <w:tblLook w:val="04A0" w:firstRow="1" w:lastRow="0" w:firstColumn="1" w:lastColumn="0" w:noHBand="0" w:noVBand="1"/>
      </w:tblPr>
      <w:tblGrid>
        <w:gridCol w:w="2848"/>
        <w:gridCol w:w="1825"/>
      </w:tblGrid>
      <w:tr w:rsidR="00E328D6" w:rsidRPr="000317D8" w14:paraId="6444EE35" w14:textId="77777777" w:rsidTr="00B348B8">
        <w:trPr>
          <w:jc w:val="center"/>
        </w:trPr>
        <w:tc>
          <w:tcPr>
            <w:tcW w:w="2848" w:type="dxa"/>
            <w:vAlign w:val="center"/>
          </w:tcPr>
          <w:p w14:paraId="0C231FB1" w14:textId="77777777" w:rsidR="00E328D6" w:rsidRPr="000317D8" w:rsidRDefault="00E328D6" w:rsidP="00B348B8">
            <w:pPr>
              <w:jc w:val="center"/>
              <w:rPr>
                <w:rFonts w:eastAsia="宋体"/>
                <w:b/>
                <w:lang w:eastAsia="zh-CN"/>
              </w:rPr>
            </w:pPr>
            <w:r w:rsidRPr="000317D8">
              <w:rPr>
                <w:rFonts w:eastAsia="宋体" w:hint="eastAsia"/>
                <w:b/>
                <w:lang w:eastAsia="zh-CN"/>
              </w:rPr>
              <w:lastRenderedPageBreak/>
              <w:t>Traffic</w:t>
            </w:r>
            <w:r w:rsidRPr="000317D8">
              <w:rPr>
                <w:rFonts w:eastAsia="宋体"/>
                <w:b/>
                <w:lang w:eastAsia="zh-CN"/>
              </w:rPr>
              <w:t xml:space="preserve"> </w:t>
            </w:r>
            <w:r w:rsidRPr="000317D8">
              <w:rPr>
                <w:rFonts w:eastAsia="宋体" w:hint="eastAsia"/>
                <w:b/>
                <w:lang w:eastAsia="zh-CN"/>
              </w:rPr>
              <w:t>mode</w:t>
            </w:r>
          </w:p>
        </w:tc>
        <w:tc>
          <w:tcPr>
            <w:tcW w:w="1825" w:type="dxa"/>
            <w:vAlign w:val="center"/>
          </w:tcPr>
          <w:p w14:paraId="3A839055" w14:textId="77777777" w:rsidR="00E328D6" w:rsidRPr="000317D8" w:rsidRDefault="00E328D6" w:rsidP="00B348B8">
            <w:pPr>
              <w:jc w:val="center"/>
              <w:rPr>
                <w:rFonts w:eastAsia="宋体"/>
                <w:b/>
              </w:rPr>
            </w:pPr>
            <w:r w:rsidRPr="000317D8">
              <w:rPr>
                <w:rFonts w:eastAsia="宋体"/>
                <w:b/>
                <w:lang w:eastAsia="zh-CN"/>
              </w:rPr>
              <w:t>P</w:t>
            </w:r>
            <w:r w:rsidRPr="000317D8">
              <w:rPr>
                <w:rFonts w:eastAsia="宋体" w:hint="eastAsia"/>
                <w:b/>
                <w:lang w:eastAsia="zh-CN"/>
              </w:rPr>
              <w:t xml:space="preserve">ower </w:t>
            </w:r>
            <w:r w:rsidRPr="000317D8">
              <w:rPr>
                <w:rFonts w:eastAsia="宋体"/>
                <w:b/>
                <w:lang w:eastAsia="zh-CN"/>
              </w:rPr>
              <w:t>gain</w:t>
            </w:r>
          </w:p>
        </w:tc>
      </w:tr>
      <w:tr w:rsidR="00E328D6" w:rsidRPr="000317D8" w14:paraId="333CD179" w14:textId="77777777" w:rsidTr="00B348B8">
        <w:trPr>
          <w:jc w:val="center"/>
        </w:trPr>
        <w:tc>
          <w:tcPr>
            <w:tcW w:w="2848" w:type="dxa"/>
            <w:vAlign w:val="center"/>
          </w:tcPr>
          <w:p w14:paraId="43736595" w14:textId="77777777" w:rsidR="00E328D6" w:rsidRPr="000317D8" w:rsidRDefault="00E328D6" w:rsidP="00B348B8">
            <w:pPr>
              <w:jc w:val="center"/>
              <w:rPr>
                <w:rFonts w:eastAsia="宋体"/>
                <w:lang w:eastAsia="zh-CN"/>
              </w:rPr>
            </w:pPr>
            <w:r w:rsidRPr="000317D8">
              <w:rPr>
                <w:rFonts w:eastAsia="宋体"/>
                <w:lang w:eastAsia="zh-CN"/>
              </w:rPr>
              <w:t>Instant messaging</w:t>
            </w:r>
          </w:p>
        </w:tc>
        <w:tc>
          <w:tcPr>
            <w:tcW w:w="1825" w:type="dxa"/>
            <w:vAlign w:val="center"/>
          </w:tcPr>
          <w:p w14:paraId="3D0CE869" w14:textId="6983329A" w:rsidR="00E328D6" w:rsidRPr="000317D8" w:rsidRDefault="00BB1456" w:rsidP="00B348B8">
            <w:pPr>
              <w:jc w:val="center"/>
              <w:rPr>
                <w:rFonts w:eastAsia="宋体"/>
              </w:rPr>
            </w:pPr>
            <w:r>
              <w:rPr>
                <w:rFonts w:eastAsia="宋体"/>
              </w:rPr>
              <w:t>6.2</w:t>
            </w:r>
            <w:r w:rsidR="00E328D6" w:rsidRPr="000317D8">
              <w:rPr>
                <w:rFonts w:eastAsia="宋体"/>
              </w:rPr>
              <w:t>%</w:t>
            </w:r>
          </w:p>
        </w:tc>
      </w:tr>
      <w:tr w:rsidR="00E328D6" w:rsidRPr="000317D8" w14:paraId="03B61FAA" w14:textId="77777777" w:rsidTr="00B348B8">
        <w:trPr>
          <w:jc w:val="center"/>
        </w:trPr>
        <w:tc>
          <w:tcPr>
            <w:tcW w:w="2848" w:type="dxa"/>
            <w:vAlign w:val="center"/>
          </w:tcPr>
          <w:p w14:paraId="3F3CD3D1" w14:textId="77777777" w:rsidR="00E328D6" w:rsidRPr="000317D8" w:rsidRDefault="00E328D6" w:rsidP="00B348B8">
            <w:pPr>
              <w:jc w:val="center"/>
              <w:rPr>
                <w:rFonts w:eastAsia="宋体"/>
                <w:lang w:eastAsia="zh-CN"/>
              </w:rPr>
            </w:pPr>
            <w:r w:rsidRPr="000317D8">
              <w:rPr>
                <w:rFonts w:eastAsia="宋体"/>
                <w:lang w:eastAsia="zh-CN"/>
              </w:rPr>
              <w:t>VoIP</w:t>
            </w:r>
          </w:p>
        </w:tc>
        <w:tc>
          <w:tcPr>
            <w:tcW w:w="1825" w:type="dxa"/>
            <w:vAlign w:val="center"/>
          </w:tcPr>
          <w:p w14:paraId="1B96CFFF" w14:textId="0EA43A91" w:rsidR="00E328D6" w:rsidRPr="000317D8" w:rsidRDefault="00BB1456" w:rsidP="00B348B8">
            <w:pPr>
              <w:jc w:val="center"/>
              <w:rPr>
                <w:rFonts w:eastAsia="宋体"/>
              </w:rPr>
            </w:pPr>
            <w:r>
              <w:rPr>
                <w:rFonts w:eastAsia="宋体"/>
              </w:rPr>
              <w:t>3.7</w:t>
            </w:r>
            <w:r w:rsidR="00E328D6">
              <w:rPr>
                <w:rFonts w:eastAsia="宋体"/>
              </w:rPr>
              <w:t>%</w:t>
            </w:r>
          </w:p>
        </w:tc>
      </w:tr>
      <w:tr w:rsidR="00E328D6" w:rsidRPr="000317D8" w14:paraId="7A841C22" w14:textId="77777777" w:rsidTr="00B348B8">
        <w:trPr>
          <w:jc w:val="center"/>
        </w:trPr>
        <w:tc>
          <w:tcPr>
            <w:tcW w:w="2848" w:type="dxa"/>
            <w:vAlign w:val="center"/>
          </w:tcPr>
          <w:p w14:paraId="7CE96ECE" w14:textId="77777777" w:rsidR="00E328D6" w:rsidRPr="000317D8" w:rsidRDefault="00E328D6" w:rsidP="00B348B8">
            <w:pPr>
              <w:jc w:val="center"/>
              <w:rPr>
                <w:rFonts w:eastAsia="宋体"/>
                <w:lang w:eastAsia="zh-CN"/>
              </w:rPr>
            </w:pPr>
            <w:r w:rsidRPr="000317D8">
              <w:rPr>
                <w:rFonts w:eastAsia="宋体"/>
                <w:lang w:eastAsia="zh-CN"/>
              </w:rPr>
              <w:t>Heartbeat</w:t>
            </w:r>
            <w:r>
              <w:rPr>
                <w:rFonts w:eastAsia="宋体"/>
                <w:lang w:eastAsia="zh-CN"/>
              </w:rPr>
              <w:t xml:space="preserve"> (80ms)</w:t>
            </w:r>
          </w:p>
        </w:tc>
        <w:tc>
          <w:tcPr>
            <w:tcW w:w="1825" w:type="dxa"/>
            <w:vAlign w:val="center"/>
          </w:tcPr>
          <w:p w14:paraId="224CE1EE" w14:textId="0322E1C0" w:rsidR="00E328D6" w:rsidRPr="000317D8" w:rsidRDefault="00BB1456" w:rsidP="00B348B8">
            <w:pPr>
              <w:jc w:val="center"/>
              <w:rPr>
                <w:rFonts w:eastAsia="宋体"/>
              </w:rPr>
            </w:pPr>
            <w:r>
              <w:rPr>
                <w:rFonts w:eastAsia="宋体"/>
              </w:rPr>
              <w:t>3.9</w:t>
            </w:r>
            <w:r w:rsidR="00E328D6" w:rsidRPr="000317D8">
              <w:rPr>
                <w:rFonts w:eastAsia="宋体"/>
              </w:rPr>
              <w:t>%</w:t>
            </w:r>
          </w:p>
        </w:tc>
      </w:tr>
      <w:tr w:rsidR="00E328D6" w:rsidRPr="000317D8" w14:paraId="18680547" w14:textId="77777777" w:rsidTr="00B348B8">
        <w:trPr>
          <w:jc w:val="center"/>
        </w:trPr>
        <w:tc>
          <w:tcPr>
            <w:tcW w:w="2848" w:type="dxa"/>
            <w:vAlign w:val="center"/>
          </w:tcPr>
          <w:p w14:paraId="393838CA" w14:textId="77777777" w:rsidR="00E328D6" w:rsidRPr="000317D8" w:rsidRDefault="00E328D6" w:rsidP="00B348B8">
            <w:pPr>
              <w:jc w:val="center"/>
              <w:rPr>
                <w:rFonts w:eastAsia="宋体"/>
                <w:lang w:eastAsia="zh-CN"/>
              </w:rPr>
            </w:pPr>
            <w:r w:rsidRPr="00890831">
              <w:rPr>
                <w:rFonts w:eastAsia="宋体"/>
                <w:lang w:eastAsia="zh-CN"/>
              </w:rPr>
              <w:t>Heartbeat (200ms)</w:t>
            </w:r>
          </w:p>
        </w:tc>
        <w:tc>
          <w:tcPr>
            <w:tcW w:w="1825" w:type="dxa"/>
            <w:vAlign w:val="center"/>
          </w:tcPr>
          <w:p w14:paraId="3CE781B6" w14:textId="53F9A6B2" w:rsidR="00E328D6" w:rsidRPr="000317D8" w:rsidRDefault="00BB1456" w:rsidP="00B348B8">
            <w:pPr>
              <w:jc w:val="center"/>
              <w:rPr>
                <w:rFonts w:eastAsia="宋体"/>
              </w:rPr>
            </w:pPr>
            <w:r>
              <w:rPr>
                <w:rFonts w:eastAsia="宋体"/>
              </w:rPr>
              <w:t>4.1</w:t>
            </w:r>
            <w:r w:rsidR="00E328D6" w:rsidRPr="00806DD8">
              <w:rPr>
                <w:rFonts w:eastAsia="宋体"/>
              </w:rPr>
              <w:t>%</w:t>
            </w:r>
          </w:p>
        </w:tc>
      </w:tr>
    </w:tbl>
    <w:p w14:paraId="5DCDC5C4" w14:textId="77777777" w:rsidR="00E328D6" w:rsidRPr="000317D8" w:rsidRDefault="00E328D6" w:rsidP="00E328D6">
      <w:pPr>
        <w:jc w:val="left"/>
        <w:rPr>
          <w:b/>
          <w:lang w:val="en"/>
        </w:rPr>
      </w:pPr>
    </w:p>
    <w:p w14:paraId="70A988EC" w14:textId="77777777" w:rsidR="000317D8" w:rsidRPr="000317D8" w:rsidRDefault="000317D8" w:rsidP="000317D8">
      <w:pPr>
        <w:pStyle w:val="30"/>
      </w:pPr>
      <w:r w:rsidRPr="000317D8">
        <w:t>C</w:t>
      </w:r>
      <w:r w:rsidRPr="000317D8">
        <w:rPr>
          <w:rFonts w:hint="eastAsia"/>
        </w:rPr>
        <w:t>ase</w:t>
      </w:r>
      <w:r w:rsidRPr="000317D8">
        <w:t>2</w:t>
      </w:r>
      <w:r w:rsidRPr="000317D8">
        <w:rPr>
          <w:rFonts w:hint="eastAsia"/>
        </w:rPr>
        <w:t>：</w:t>
      </w:r>
      <w:r w:rsidRPr="000317D8">
        <w:rPr>
          <w:rFonts w:hint="eastAsia"/>
        </w:rPr>
        <w:t>FR1 1</w:t>
      </w:r>
      <w:r w:rsidRPr="000317D8">
        <w:t>RX</w:t>
      </w:r>
    </w:p>
    <w:p w14:paraId="32F6A7F7" w14:textId="7F45E397" w:rsidR="000317D8" w:rsidRPr="00DF4D3B" w:rsidRDefault="00DF4D3B" w:rsidP="000317D8">
      <w:pPr>
        <w:jc w:val="left"/>
        <w:rPr>
          <w:lang w:eastAsia="zh-CN"/>
        </w:rPr>
      </w:pPr>
      <w:r w:rsidRPr="00DF4D3B">
        <w:rPr>
          <w:lang w:eastAsia="zh-CN"/>
        </w:rPr>
        <w:t xml:space="preserve">Power distribution for different traffic mode without </w:t>
      </w:r>
      <w:r w:rsidR="001C7C29">
        <w:rPr>
          <w:lang w:eastAsia="zh-CN"/>
        </w:rPr>
        <w:t xml:space="preserve">the </w:t>
      </w:r>
      <w:r w:rsidRPr="00DF4D3B">
        <w:rPr>
          <w:lang w:eastAsia="zh-CN"/>
        </w:rPr>
        <w:t xml:space="preserve">BD </w:t>
      </w:r>
      <w:r w:rsidR="001C7C29">
        <w:rPr>
          <w:lang w:eastAsia="zh-CN"/>
        </w:rPr>
        <w:t xml:space="preserve">number </w:t>
      </w:r>
      <w:r w:rsidRPr="00DF4D3B">
        <w:rPr>
          <w:lang w:eastAsia="zh-CN"/>
        </w:rPr>
        <w:t>reduction in FR1 1RX can be seen from the follow table.</w:t>
      </w:r>
    </w:p>
    <w:p w14:paraId="079BC87C" w14:textId="08AAB61E" w:rsidR="00081A03" w:rsidRPr="00081A03" w:rsidRDefault="00081A03" w:rsidP="00081A03">
      <w:pPr>
        <w:jc w:val="center"/>
        <w:rPr>
          <w:b/>
          <w:lang w:eastAsia="zh-CN"/>
        </w:rPr>
      </w:pPr>
      <w:r w:rsidRPr="005D5A0C">
        <w:rPr>
          <w:b/>
          <w:lang w:eastAsia="zh-CN"/>
        </w:rPr>
        <w:t xml:space="preserve">Table </w:t>
      </w:r>
      <w:r w:rsidR="004219AF">
        <w:rPr>
          <w:b/>
          <w:lang w:eastAsia="zh-CN"/>
        </w:rPr>
        <w:t>8</w:t>
      </w:r>
      <w:r w:rsidRPr="005D5A0C">
        <w:rPr>
          <w:b/>
          <w:lang w:eastAsia="zh-CN"/>
        </w:rPr>
        <w:t xml:space="preserve">: Power distribution for different traffic mode without </w:t>
      </w:r>
      <w:r w:rsidR="001C7C29">
        <w:rPr>
          <w:b/>
          <w:lang w:eastAsia="zh-CN"/>
        </w:rPr>
        <w:t xml:space="preserve">the </w:t>
      </w:r>
      <w:r w:rsidRPr="005D5A0C">
        <w:rPr>
          <w:b/>
          <w:lang w:eastAsia="zh-CN"/>
        </w:rPr>
        <w:t>BD</w:t>
      </w:r>
      <w:r w:rsidR="001C7C29">
        <w:rPr>
          <w:b/>
          <w:lang w:eastAsia="zh-CN"/>
        </w:rPr>
        <w:t xml:space="preserve"> number</w:t>
      </w:r>
      <w:r w:rsidRPr="005D5A0C">
        <w:rPr>
          <w:b/>
          <w:lang w:eastAsia="zh-CN"/>
        </w:rPr>
        <w:t xml:space="preserve"> reduction in FR</w:t>
      </w:r>
      <w:r>
        <w:rPr>
          <w:b/>
          <w:lang w:eastAsia="zh-CN"/>
        </w:rPr>
        <w:t xml:space="preserve">1 </w:t>
      </w:r>
      <w:r w:rsidRPr="005D5A0C">
        <w:rPr>
          <w:b/>
          <w:lang w:eastAsia="zh-CN"/>
        </w:rPr>
        <w:t>1RX</w:t>
      </w:r>
    </w:p>
    <w:tbl>
      <w:tblPr>
        <w:tblStyle w:val="2d"/>
        <w:tblW w:w="0" w:type="auto"/>
        <w:jc w:val="center"/>
        <w:tblLayout w:type="fixed"/>
        <w:tblLook w:val="04A0" w:firstRow="1" w:lastRow="0" w:firstColumn="1" w:lastColumn="0" w:noHBand="0" w:noVBand="1"/>
      </w:tblPr>
      <w:tblGrid>
        <w:gridCol w:w="2547"/>
        <w:gridCol w:w="1701"/>
        <w:gridCol w:w="1134"/>
        <w:gridCol w:w="1984"/>
        <w:gridCol w:w="1941"/>
      </w:tblGrid>
      <w:tr w:rsidR="002E3F6B" w:rsidRPr="000317D8" w14:paraId="2525C0FD" w14:textId="4BAFA73A" w:rsidTr="007D7C4A">
        <w:trPr>
          <w:trHeight w:val="582"/>
          <w:jc w:val="center"/>
        </w:trPr>
        <w:tc>
          <w:tcPr>
            <w:tcW w:w="2547" w:type="dxa"/>
            <w:vMerge w:val="restart"/>
            <w:vAlign w:val="center"/>
          </w:tcPr>
          <w:p w14:paraId="3B968DAA" w14:textId="77777777" w:rsidR="002E3F6B" w:rsidRPr="000317D8" w:rsidRDefault="002E3F6B" w:rsidP="000317D8">
            <w:pPr>
              <w:autoSpaceDE/>
              <w:autoSpaceDN/>
              <w:adjustRightInd/>
              <w:snapToGrid/>
              <w:spacing w:after="0"/>
              <w:jc w:val="center"/>
              <w:rPr>
                <w:rFonts w:eastAsia="Times New Roman"/>
                <w:b/>
                <w:lang w:eastAsia="en-GB"/>
              </w:rPr>
            </w:pPr>
            <w:r w:rsidRPr="000317D8">
              <w:rPr>
                <w:rFonts w:eastAsia="Times New Roman"/>
                <w:b/>
                <w:lang w:eastAsia="en-GB"/>
              </w:rPr>
              <w:t>Power state</w:t>
            </w:r>
          </w:p>
        </w:tc>
        <w:tc>
          <w:tcPr>
            <w:tcW w:w="1701" w:type="dxa"/>
            <w:vAlign w:val="center"/>
          </w:tcPr>
          <w:p w14:paraId="19C591EB" w14:textId="77777777" w:rsidR="002E3F6B" w:rsidRPr="000317D8" w:rsidRDefault="002E3F6B" w:rsidP="000317D8">
            <w:pPr>
              <w:autoSpaceDE/>
              <w:autoSpaceDN/>
              <w:adjustRightInd/>
              <w:snapToGrid/>
              <w:spacing w:after="0"/>
              <w:ind w:left="175"/>
              <w:jc w:val="center"/>
              <w:rPr>
                <w:rFonts w:eastAsia="Times New Roman"/>
                <w:b/>
                <w:lang w:eastAsia="en-GB"/>
              </w:rPr>
            </w:pPr>
            <w:r w:rsidRPr="000317D8">
              <w:rPr>
                <w:rFonts w:eastAsia="Times New Roman"/>
                <w:b/>
                <w:lang w:eastAsia="en-GB"/>
              </w:rPr>
              <w:t>Instant messaging</w:t>
            </w:r>
          </w:p>
        </w:tc>
        <w:tc>
          <w:tcPr>
            <w:tcW w:w="1134" w:type="dxa"/>
            <w:vAlign w:val="center"/>
          </w:tcPr>
          <w:p w14:paraId="4B7BB212" w14:textId="77777777" w:rsidR="002E3F6B" w:rsidRPr="000317D8" w:rsidRDefault="002E3F6B" w:rsidP="000317D8">
            <w:pPr>
              <w:autoSpaceDE/>
              <w:autoSpaceDN/>
              <w:adjustRightInd/>
              <w:snapToGrid/>
              <w:spacing w:after="0"/>
              <w:ind w:left="175"/>
              <w:jc w:val="center"/>
              <w:rPr>
                <w:rFonts w:eastAsia="Times New Roman"/>
                <w:b/>
                <w:lang w:eastAsia="en-GB"/>
              </w:rPr>
            </w:pPr>
            <w:r w:rsidRPr="000317D8">
              <w:rPr>
                <w:rFonts w:eastAsia="Times New Roman"/>
                <w:b/>
                <w:lang w:eastAsia="en-GB"/>
              </w:rPr>
              <w:t>VoIP</w:t>
            </w:r>
          </w:p>
        </w:tc>
        <w:tc>
          <w:tcPr>
            <w:tcW w:w="1984" w:type="dxa"/>
            <w:vAlign w:val="center"/>
          </w:tcPr>
          <w:p w14:paraId="636B443D" w14:textId="0300F988" w:rsidR="002E3F6B" w:rsidRPr="000317D8" w:rsidRDefault="007D7C4A" w:rsidP="000317D8">
            <w:pPr>
              <w:autoSpaceDE/>
              <w:autoSpaceDN/>
              <w:adjustRightInd/>
              <w:snapToGrid/>
              <w:spacing w:after="0"/>
              <w:ind w:left="175"/>
              <w:jc w:val="center"/>
              <w:rPr>
                <w:rFonts w:eastAsia="Times New Roman"/>
                <w:b/>
                <w:lang w:eastAsia="en-GB"/>
              </w:rPr>
            </w:pPr>
            <w:r w:rsidRPr="007D7C4A">
              <w:rPr>
                <w:rFonts w:eastAsia="Times New Roman"/>
                <w:b/>
                <w:lang w:eastAsia="en-GB"/>
              </w:rPr>
              <w:t>Heartbeat (Inactivity timer=80ms)</w:t>
            </w:r>
          </w:p>
        </w:tc>
        <w:tc>
          <w:tcPr>
            <w:tcW w:w="1941" w:type="dxa"/>
            <w:vAlign w:val="center"/>
          </w:tcPr>
          <w:p w14:paraId="2CAF27C0" w14:textId="4E83FB41" w:rsidR="002E3F6B" w:rsidRPr="000317D8" w:rsidRDefault="007D7C4A" w:rsidP="002E3F6B">
            <w:pPr>
              <w:autoSpaceDE/>
              <w:autoSpaceDN/>
              <w:adjustRightInd/>
              <w:snapToGrid/>
              <w:spacing w:after="0"/>
              <w:ind w:left="175"/>
              <w:jc w:val="center"/>
              <w:rPr>
                <w:rFonts w:eastAsia="Times New Roman"/>
                <w:b/>
                <w:lang w:eastAsia="en-GB"/>
              </w:rPr>
            </w:pPr>
            <w:r w:rsidRPr="007D7C4A">
              <w:rPr>
                <w:rFonts w:eastAsia="Times New Roman"/>
                <w:b/>
                <w:lang w:eastAsia="en-GB"/>
              </w:rPr>
              <w:t>Heartbeat (Inactivity timer=200ms)</w:t>
            </w:r>
          </w:p>
        </w:tc>
      </w:tr>
      <w:tr w:rsidR="002E3F6B" w:rsidRPr="000317D8" w14:paraId="4C985E27" w14:textId="5694B5C2" w:rsidTr="007D7C4A">
        <w:trPr>
          <w:trHeight w:val="582"/>
          <w:jc w:val="center"/>
        </w:trPr>
        <w:tc>
          <w:tcPr>
            <w:tcW w:w="2547" w:type="dxa"/>
            <w:vMerge/>
            <w:vAlign w:val="center"/>
          </w:tcPr>
          <w:p w14:paraId="346961CF" w14:textId="77777777" w:rsidR="002E3F6B" w:rsidRPr="000317D8" w:rsidRDefault="002E3F6B" w:rsidP="000317D8">
            <w:pPr>
              <w:autoSpaceDE/>
              <w:autoSpaceDN/>
              <w:adjustRightInd/>
              <w:snapToGrid/>
              <w:spacing w:after="0"/>
              <w:jc w:val="center"/>
              <w:rPr>
                <w:rFonts w:eastAsia="Times New Roman"/>
                <w:b/>
                <w:lang w:eastAsia="en-GB"/>
              </w:rPr>
            </w:pPr>
          </w:p>
        </w:tc>
        <w:tc>
          <w:tcPr>
            <w:tcW w:w="6760" w:type="dxa"/>
            <w:gridSpan w:val="4"/>
            <w:vAlign w:val="center"/>
          </w:tcPr>
          <w:p w14:paraId="220DB87B" w14:textId="3B2C0938" w:rsidR="002E3F6B" w:rsidRPr="000317D8" w:rsidRDefault="002E3F6B" w:rsidP="000317D8">
            <w:pPr>
              <w:autoSpaceDE/>
              <w:autoSpaceDN/>
              <w:adjustRightInd/>
              <w:snapToGrid/>
              <w:spacing w:after="0"/>
              <w:ind w:left="175"/>
              <w:jc w:val="center"/>
              <w:rPr>
                <w:rFonts w:eastAsia="Times New Roman"/>
                <w:b/>
                <w:lang w:eastAsia="en-GB"/>
              </w:rPr>
            </w:pPr>
            <w:r w:rsidRPr="000317D8">
              <w:rPr>
                <w:rFonts w:eastAsia="Times New Roman"/>
                <w:b/>
                <w:lang w:eastAsia="en-GB"/>
              </w:rPr>
              <w:t xml:space="preserve">Power distribution </w:t>
            </w:r>
          </w:p>
        </w:tc>
      </w:tr>
      <w:tr w:rsidR="002E3F6B" w:rsidRPr="000317D8" w14:paraId="03861DDD" w14:textId="036B1AD5" w:rsidTr="007D7C4A">
        <w:trPr>
          <w:trHeight w:val="283"/>
          <w:jc w:val="center"/>
        </w:trPr>
        <w:tc>
          <w:tcPr>
            <w:tcW w:w="2547" w:type="dxa"/>
            <w:vAlign w:val="center"/>
          </w:tcPr>
          <w:p w14:paraId="0C60E280" w14:textId="77777777" w:rsidR="002E3F6B" w:rsidRPr="000317D8" w:rsidRDefault="002E3F6B" w:rsidP="002E3F6B">
            <w:pPr>
              <w:autoSpaceDE/>
              <w:autoSpaceDN/>
              <w:adjustRightInd/>
              <w:snapToGrid/>
              <w:spacing w:after="0"/>
              <w:jc w:val="center"/>
              <w:rPr>
                <w:rFonts w:eastAsia="Times New Roman"/>
                <w:lang w:eastAsia="en-GB"/>
              </w:rPr>
            </w:pPr>
            <w:r w:rsidRPr="000317D8">
              <w:rPr>
                <w:rFonts w:eastAsia="Times New Roman"/>
                <w:lang w:eastAsia="en-GB"/>
              </w:rPr>
              <w:t>Deep sleep</w:t>
            </w:r>
          </w:p>
        </w:tc>
        <w:tc>
          <w:tcPr>
            <w:tcW w:w="1701" w:type="dxa"/>
            <w:vAlign w:val="center"/>
          </w:tcPr>
          <w:p w14:paraId="7BDE044A" w14:textId="484E325F" w:rsidR="002E3F6B" w:rsidRPr="000317D8" w:rsidRDefault="002E3F6B" w:rsidP="002E3F6B">
            <w:pPr>
              <w:autoSpaceDE/>
              <w:autoSpaceDN/>
              <w:adjustRightInd/>
              <w:snapToGrid/>
              <w:spacing w:after="0"/>
              <w:jc w:val="center"/>
              <w:rPr>
                <w:rFonts w:eastAsia="Times New Roman"/>
                <w:lang w:eastAsia="en-GB"/>
              </w:rPr>
            </w:pPr>
            <w:r w:rsidRPr="000317D8">
              <w:rPr>
                <w:rFonts w:eastAsia="Times New Roman"/>
                <w:lang w:eastAsia="en-GB"/>
              </w:rPr>
              <w:t>47667.2</w:t>
            </w:r>
          </w:p>
        </w:tc>
        <w:tc>
          <w:tcPr>
            <w:tcW w:w="1134" w:type="dxa"/>
            <w:vAlign w:val="center"/>
          </w:tcPr>
          <w:p w14:paraId="0F578924" w14:textId="5F629A72" w:rsidR="002E3F6B" w:rsidRPr="001F7388" w:rsidRDefault="002E3F6B" w:rsidP="002E3F6B">
            <w:pPr>
              <w:autoSpaceDE/>
              <w:autoSpaceDN/>
              <w:adjustRightInd/>
              <w:snapToGrid/>
              <w:spacing w:after="0"/>
              <w:jc w:val="center"/>
              <w:rPr>
                <w:rFonts w:eastAsia="Times New Roman"/>
                <w:lang w:eastAsia="en-GB"/>
              </w:rPr>
            </w:pPr>
            <w:r w:rsidRPr="001F7388">
              <w:rPr>
                <w:rFonts w:eastAsia="Times New Roman"/>
                <w:lang w:eastAsia="en-GB"/>
              </w:rPr>
              <w:t>0</w:t>
            </w:r>
          </w:p>
        </w:tc>
        <w:tc>
          <w:tcPr>
            <w:tcW w:w="1984" w:type="dxa"/>
            <w:vAlign w:val="center"/>
          </w:tcPr>
          <w:p w14:paraId="2C34E01A" w14:textId="30710957" w:rsidR="002E3F6B" w:rsidRPr="000317D8" w:rsidRDefault="002E3F6B" w:rsidP="002E3F6B">
            <w:pPr>
              <w:autoSpaceDE/>
              <w:autoSpaceDN/>
              <w:adjustRightInd/>
              <w:snapToGrid/>
              <w:spacing w:after="0"/>
              <w:jc w:val="center"/>
              <w:rPr>
                <w:rFonts w:eastAsia="Times New Roman"/>
                <w:lang w:eastAsia="en-GB"/>
              </w:rPr>
            </w:pPr>
            <w:r w:rsidRPr="00D5218C">
              <w:rPr>
                <w:rFonts w:eastAsia="Times New Roman"/>
                <w:lang w:eastAsia="en-GB"/>
              </w:rPr>
              <w:t>100672</w:t>
            </w:r>
          </w:p>
        </w:tc>
        <w:tc>
          <w:tcPr>
            <w:tcW w:w="1941" w:type="dxa"/>
          </w:tcPr>
          <w:p w14:paraId="3EF1102E" w14:textId="7B802718" w:rsidR="002E3F6B" w:rsidRPr="00D5218C" w:rsidRDefault="002E3F6B" w:rsidP="002E3F6B">
            <w:pPr>
              <w:autoSpaceDE/>
              <w:autoSpaceDN/>
              <w:adjustRightInd/>
              <w:snapToGrid/>
              <w:spacing w:after="0"/>
              <w:jc w:val="center"/>
              <w:rPr>
                <w:rFonts w:eastAsia="Times New Roman"/>
                <w:lang w:eastAsia="en-GB"/>
              </w:rPr>
            </w:pPr>
            <w:r>
              <w:rPr>
                <w:rFonts w:eastAsia="Times New Roman"/>
                <w:lang w:eastAsia="en-GB"/>
              </w:rPr>
              <w:t>100480</w:t>
            </w:r>
          </w:p>
        </w:tc>
      </w:tr>
      <w:tr w:rsidR="002E3F6B" w:rsidRPr="000317D8" w14:paraId="0C87905E" w14:textId="41069465" w:rsidTr="007D7C4A">
        <w:trPr>
          <w:trHeight w:val="277"/>
          <w:jc w:val="center"/>
        </w:trPr>
        <w:tc>
          <w:tcPr>
            <w:tcW w:w="2547" w:type="dxa"/>
            <w:vAlign w:val="center"/>
          </w:tcPr>
          <w:p w14:paraId="4B3467A6" w14:textId="77777777" w:rsidR="002E3F6B" w:rsidRPr="000317D8" w:rsidRDefault="002E3F6B" w:rsidP="002E3F6B">
            <w:pPr>
              <w:autoSpaceDE/>
              <w:autoSpaceDN/>
              <w:adjustRightInd/>
              <w:snapToGrid/>
              <w:spacing w:after="0"/>
              <w:jc w:val="center"/>
              <w:rPr>
                <w:rFonts w:eastAsia="Times New Roman"/>
                <w:lang w:eastAsia="en-GB"/>
              </w:rPr>
            </w:pPr>
            <w:r w:rsidRPr="000317D8">
              <w:rPr>
                <w:rFonts w:eastAsia="Times New Roman"/>
                <w:lang w:eastAsia="en-GB"/>
              </w:rPr>
              <w:t>Light sleep</w:t>
            </w:r>
          </w:p>
        </w:tc>
        <w:tc>
          <w:tcPr>
            <w:tcW w:w="1701" w:type="dxa"/>
            <w:vAlign w:val="center"/>
          </w:tcPr>
          <w:p w14:paraId="34792645" w14:textId="77777777" w:rsidR="002E3F6B" w:rsidRPr="000317D8" w:rsidRDefault="002E3F6B" w:rsidP="002E3F6B">
            <w:pPr>
              <w:autoSpaceDE/>
              <w:autoSpaceDN/>
              <w:adjustRightInd/>
              <w:snapToGrid/>
              <w:spacing w:after="0"/>
              <w:jc w:val="center"/>
              <w:rPr>
                <w:rFonts w:eastAsia="Times New Roman"/>
                <w:lang w:eastAsia="en-GB"/>
              </w:rPr>
            </w:pPr>
            <w:r w:rsidRPr="000317D8">
              <w:rPr>
                <w:rFonts w:eastAsia="Times New Roman"/>
                <w:lang w:eastAsia="en-GB"/>
              </w:rPr>
              <w:t>0</w:t>
            </w:r>
          </w:p>
        </w:tc>
        <w:tc>
          <w:tcPr>
            <w:tcW w:w="1134" w:type="dxa"/>
            <w:vAlign w:val="center"/>
          </w:tcPr>
          <w:p w14:paraId="26BDEC2D" w14:textId="42DE6915" w:rsidR="002E3F6B" w:rsidRPr="001F7388" w:rsidRDefault="002E3F6B" w:rsidP="002E3F6B">
            <w:pPr>
              <w:autoSpaceDE/>
              <w:autoSpaceDN/>
              <w:adjustRightInd/>
              <w:snapToGrid/>
              <w:spacing w:after="0"/>
              <w:jc w:val="center"/>
              <w:rPr>
                <w:rFonts w:eastAsia="Times New Roman"/>
                <w:lang w:eastAsia="en-GB"/>
              </w:rPr>
            </w:pPr>
            <w:r w:rsidRPr="001F7388">
              <w:rPr>
                <w:rFonts w:eastAsia="Times New Roman"/>
                <w:lang w:eastAsia="en-GB"/>
              </w:rPr>
              <w:t>106560</w:t>
            </w:r>
          </w:p>
        </w:tc>
        <w:tc>
          <w:tcPr>
            <w:tcW w:w="1984" w:type="dxa"/>
            <w:vAlign w:val="center"/>
          </w:tcPr>
          <w:p w14:paraId="5F1A3C48" w14:textId="77777777" w:rsidR="002E3F6B" w:rsidRPr="000317D8" w:rsidRDefault="002E3F6B" w:rsidP="002E3F6B">
            <w:pPr>
              <w:autoSpaceDE/>
              <w:autoSpaceDN/>
              <w:adjustRightInd/>
              <w:snapToGrid/>
              <w:spacing w:after="0"/>
              <w:jc w:val="center"/>
              <w:rPr>
                <w:rFonts w:eastAsia="Times New Roman"/>
                <w:lang w:eastAsia="en-GB"/>
              </w:rPr>
            </w:pPr>
            <w:r w:rsidRPr="000317D8">
              <w:rPr>
                <w:rFonts w:eastAsia="Times New Roman"/>
                <w:lang w:eastAsia="en-GB"/>
              </w:rPr>
              <w:t>0</w:t>
            </w:r>
          </w:p>
        </w:tc>
        <w:tc>
          <w:tcPr>
            <w:tcW w:w="1941" w:type="dxa"/>
          </w:tcPr>
          <w:p w14:paraId="3477BECF" w14:textId="702E5B8D" w:rsidR="002E3F6B" w:rsidRPr="00B348B8" w:rsidRDefault="00B348B8" w:rsidP="002E3F6B">
            <w:pPr>
              <w:autoSpaceDE/>
              <w:autoSpaceDN/>
              <w:adjustRightInd/>
              <w:snapToGrid/>
              <w:spacing w:after="0"/>
              <w:jc w:val="center"/>
              <w:rPr>
                <w:rFonts w:eastAsiaTheme="minorEastAsia"/>
                <w:lang w:eastAsia="zh-CN"/>
              </w:rPr>
            </w:pPr>
            <w:r>
              <w:rPr>
                <w:rFonts w:eastAsiaTheme="minorEastAsia" w:hint="eastAsia"/>
                <w:lang w:eastAsia="zh-CN"/>
              </w:rPr>
              <w:t>0</w:t>
            </w:r>
          </w:p>
        </w:tc>
      </w:tr>
      <w:tr w:rsidR="002E3F6B" w:rsidRPr="000317D8" w14:paraId="77E0CFA8" w14:textId="70DFD60D" w:rsidTr="007D7C4A">
        <w:trPr>
          <w:trHeight w:val="283"/>
          <w:jc w:val="center"/>
        </w:trPr>
        <w:tc>
          <w:tcPr>
            <w:tcW w:w="2547" w:type="dxa"/>
            <w:vAlign w:val="center"/>
          </w:tcPr>
          <w:p w14:paraId="47BA2371" w14:textId="77777777" w:rsidR="002E3F6B" w:rsidRPr="000317D8" w:rsidRDefault="002E3F6B" w:rsidP="002E3F6B">
            <w:pPr>
              <w:autoSpaceDE/>
              <w:autoSpaceDN/>
              <w:adjustRightInd/>
              <w:snapToGrid/>
              <w:spacing w:after="0"/>
              <w:jc w:val="center"/>
              <w:rPr>
                <w:rFonts w:eastAsia="Times New Roman"/>
                <w:lang w:eastAsia="en-GB"/>
              </w:rPr>
            </w:pPr>
            <w:r w:rsidRPr="000317D8">
              <w:rPr>
                <w:rFonts w:eastAsia="Times New Roman"/>
                <w:lang w:eastAsia="en-GB"/>
              </w:rPr>
              <w:t>Micro sleep</w:t>
            </w:r>
          </w:p>
        </w:tc>
        <w:tc>
          <w:tcPr>
            <w:tcW w:w="1701" w:type="dxa"/>
            <w:vAlign w:val="center"/>
          </w:tcPr>
          <w:p w14:paraId="4AEE6FDB" w14:textId="77777777" w:rsidR="002E3F6B" w:rsidRPr="000317D8" w:rsidRDefault="002E3F6B" w:rsidP="002E3F6B">
            <w:pPr>
              <w:autoSpaceDE/>
              <w:autoSpaceDN/>
              <w:adjustRightInd/>
              <w:snapToGrid/>
              <w:spacing w:after="0"/>
              <w:jc w:val="center"/>
              <w:rPr>
                <w:rFonts w:eastAsia="Times New Roman"/>
                <w:lang w:eastAsia="en-GB"/>
              </w:rPr>
            </w:pPr>
            <w:r w:rsidRPr="000317D8">
              <w:rPr>
                <w:rFonts w:eastAsia="Times New Roman"/>
                <w:lang w:eastAsia="en-GB"/>
              </w:rPr>
              <w:t>0</w:t>
            </w:r>
          </w:p>
        </w:tc>
        <w:tc>
          <w:tcPr>
            <w:tcW w:w="1134" w:type="dxa"/>
            <w:vAlign w:val="center"/>
          </w:tcPr>
          <w:p w14:paraId="3845FB2D" w14:textId="77777777" w:rsidR="002E3F6B" w:rsidRPr="001F7388" w:rsidRDefault="002E3F6B" w:rsidP="002E3F6B">
            <w:pPr>
              <w:autoSpaceDE/>
              <w:autoSpaceDN/>
              <w:adjustRightInd/>
              <w:snapToGrid/>
              <w:spacing w:after="0"/>
              <w:jc w:val="center"/>
              <w:rPr>
                <w:rFonts w:eastAsia="Times New Roman"/>
                <w:lang w:eastAsia="en-GB"/>
              </w:rPr>
            </w:pPr>
            <w:r w:rsidRPr="001F7388">
              <w:rPr>
                <w:rFonts w:eastAsia="Times New Roman"/>
                <w:lang w:eastAsia="en-GB"/>
              </w:rPr>
              <w:t>0</w:t>
            </w:r>
          </w:p>
        </w:tc>
        <w:tc>
          <w:tcPr>
            <w:tcW w:w="1984" w:type="dxa"/>
            <w:vAlign w:val="center"/>
          </w:tcPr>
          <w:p w14:paraId="6FC1C649" w14:textId="77777777" w:rsidR="002E3F6B" w:rsidRPr="000317D8" w:rsidRDefault="002E3F6B" w:rsidP="002E3F6B">
            <w:pPr>
              <w:autoSpaceDE/>
              <w:autoSpaceDN/>
              <w:adjustRightInd/>
              <w:snapToGrid/>
              <w:spacing w:after="0"/>
              <w:jc w:val="center"/>
              <w:rPr>
                <w:rFonts w:eastAsia="Times New Roman"/>
                <w:lang w:eastAsia="en-GB"/>
              </w:rPr>
            </w:pPr>
            <w:r w:rsidRPr="000317D8">
              <w:rPr>
                <w:rFonts w:eastAsia="Times New Roman"/>
                <w:lang w:eastAsia="en-GB"/>
              </w:rPr>
              <w:t>0</w:t>
            </w:r>
          </w:p>
        </w:tc>
        <w:tc>
          <w:tcPr>
            <w:tcW w:w="1941" w:type="dxa"/>
          </w:tcPr>
          <w:p w14:paraId="56239C2B" w14:textId="40CA9398" w:rsidR="002E3F6B" w:rsidRPr="00B348B8" w:rsidRDefault="00B348B8" w:rsidP="002E3F6B">
            <w:pPr>
              <w:autoSpaceDE/>
              <w:autoSpaceDN/>
              <w:adjustRightInd/>
              <w:snapToGrid/>
              <w:spacing w:after="0"/>
              <w:jc w:val="center"/>
              <w:rPr>
                <w:rFonts w:eastAsiaTheme="minorEastAsia"/>
                <w:lang w:eastAsia="zh-CN"/>
              </w:rPr>
            </w:pPr>
            <w:r>
              <w:rPr>
                <w:rFonts w:eastAsiaTheme="minorEastAsia" w:hint="eastAsia"/>
                <w:lang w:eastAsia="zh-CN"/>
              </w:rPr>
              <w:t>0</w:t>
            </w:r>
          </w:p>
        </w:tc>
      </w:tr>
      <w:tr w:rsidR="002E3F6B" w:rsidRPr="000317D8" w14:paraId="10E3DC3C" w14:textId="2169E3D9" w:rsidTr="007D7C4A">
        <w:trPr>
          <w:trHeight w:val="277"/>
          <w:jc w:val="center"/>
        </w:trPr>
        <w:tc>
          <w:tcPr>
            <w:tcW w:w="2547" w:type="dxa"/>
            <w:vAlign w:val="center"/>
          </w:tcPr>
          <w:p w14:paraId="2BFE9673" w14:textId="77777777" w:rsidR="002E3F6B" w:rsidRPr="000317D8" w:rsidRDefault="002E3F6B" w:rsidP="002E3F6B">
            <w:pPr>
              <w:autoSpaceDE/>
              <w:autoSpaceDN/>
              <w:adjustRightInd/>
              <w:snapToGrid/>
              <w:spacing w:after="0"/>
              <w:jc w:val="center"/>
              <w:rPr>
                <w:rFonts w:eastAsia="Times New Roman"/>
                <w:color w:val="000000" w:themeColor="text1"/>
                <w:lang w:eastAsia="en-GB"/>
              </w:rPr>
            </w:pPr>
            <w:r w:rsidRPr="000317D8">
              <w:rPr>
                <w:rFonts w:eastAsia="Times New Roman"/>
                <w:color w:val="000000" w:themeColor="text1"/>
                <w:lang w:eastAsia="en-GB"/>
              </w:rPr>
              <w:t>PDCCH-only</w:t>
            </w:r>
          </w:p>
        </w:tc>
        <w:tc>
          <w:tcPr>
            <w:tcW w:w="1701" w:type="dxa"/>
            <w:vAlign w:val="center"/>
          </w:tcPr>
          <w:p w14:paraId="60DE8740" w14:textId="354B9A73" w:rsidR="002E3F6B" w:rsidRPr="000317D8" w:rsidRDefault="002E3F6B" w:rsidP="002E3F6B">
            <w:pPr>
              <w:autoSpaceDE/>
              <w:autoSpaceDN/>
              <w:adjustRightInd/>
              <w:snapToGrid/>
              <w:spacing w:after="0"/>
              <w:jc w:val="center"/>
              <w:rPr>
                <w:rFonts w:eastAsia="Times New Roman"/>
                <w:lang w:eastAsia="en-GB"/>
              </w:rPr>
            </w:pPr>
            <w:r w:rsidRPr="000317D8">
              <w:rPr>
                <w:rFonts w:eastAsia="Times New Roman"/>
                <w:lang w:eastAsia="en-GB"/>
              </w:rPr>
              <w:t>154000</w:t>
            </w:r>
          </w:p>
        </w:tc>
        <w:tc>
          <w:tcPr>
            <w:tcW w:w="1134" w:type="dxa"/>
            <w:vAlign w:val="center"/>
          </w:tcPr>
          <w:p w14:paraId="53F79B68" w14:textId="7AEF4AB0" w:rsidR="002E3F6B" w:rsidRPr="000317D8" w:rsidRDefault="002E3F6B" w:rsidP="002E3F6B">
            <w:pPr>
              <w:autoSpaceDE/>
              <w:autoSpaceDN/>
              <w:adjustRightInd/>
              <w:snapToGrid/>
              <w:spacing w:after="0"/>
              <w:jc w:val="center"/>
              <w:rPr>
                <w:rFonts w:eastAsia="Times New Roman"/>
                <w:highlight w:val="yellow"/>
                <w:lang w:eastAsia="en-GB"/>
              </w:rPr>
            </w:pPr>
            <w:r>
              <w:rPr>
                <w:rFonts w:eastAsia="Times New Roman"/>
                <w:lang w:eastAsia="en-GB"/>
              </w:rPr>
              <w:t>70</w:t>
            </w:r>
            <w:r w:rsidRPr="000317D8">
              <w:rPr>
                <w:rFonts w:eastAsia="Times New Roman"/>
                <w:lang w:eastAsia="en-GB"/>
              </w:rPr>
              <w:t>000</w:t>
            </w:r>
          </w:p>
        </w:tc>
        <w:tc>
          <w:tcPr>
            <w:tcW w:w="1984" w:type="dxa"/>
            <w:vAlign w:val="center"/>
          </w:tcPr>
          <w:p w14:paraId="5D11D9F8" w14:textId="116B065A" w:rsidR="002E3F6B" w:rsidRPr="000317D8" w:rsidRDefault="002E3F6B" w:rsidP="002E3F6B">
            <w:pPr>
              <w:autoSpaceDE/>
              <w:autoSpaceDN/>
              <w:adjustRightInd/>
              <w:snapToGrid/>
              <w:spacing w:after="0"/>
              <w:jc w:val="center"/>
              <w:rPr>
                <w:rFonts w:eastAsia="Times New Roman"/>
                <w:lang w:eastAsia="en-GB"/>
              </w:rPr>
            </w:pPr>
            <w:r>
              <w:rPr>
                <w:rFonts w:eastAsia="Times New Roman"/>
                <w:lang w:eastAsia="en-GB"/>
              </w:rPr>
              <w:t>75600</w:t>
            </w:r>
          </w:p>
        </w:tc>
        <w:tc>
          <w:tcPr>
            <w:tcW w:w="1941" w:type="dxa"/>
          </w:tcPr>
          <w:p w14:paraId="7656B260" w14:textId="7E68B169" w:rsidR="002E3F6B" w:rsidRDefault="002E3F6B" w:rsidP="002E3F6B">
            <w:pPr>
              <w:autoSpaceDE/>
              <w:autoSpaceDN/>
              <w:adjustRightInd/>
              <w:snapToGrid/>
              <w:spacing w:after="0"/>
              <w:jc w:val="center"/>
              <w:rPr>
                <w:rFonts w:eastAsia="Times New Roman"/>
                <w:lang w:eastAsia="en-GB"/>
              </w:rPr>
            </w:pPr>
            <w:r>
              <w:rPr>
                <w:rFonts w:eastAsiaTheme="minorEastAsia"/>
                <w:lang w:eastAsia="zh-CN"/>
              </w:rPr>
              <w:t>84000</w:t>
            </w:r>
          </w:p>
        </w:tc>
      </w:tr>
      <w:tr w:rsidR="002E3F6B" w:rsidRPr="000317D8" w14:paraId="74BD6E22" w14:textId="182D1868" w:rsidTr="007D7C4A">
        <w:trPr>
          <w:trHeight w:val="277"/>
          <w:jc w:val="center"/>
        </w:trPr>
        <w:tc>
          <w:tcPr>
            <w:tcW w:w="2547" w:type="dxa"/>
            <w:vAlign w:val="center"/>
          </w:tcPr>
          <w:p w14:paraId="42116E62" w14:textId="77777777" w:rsidR="002E3F6B" w:rsidRPr="000317D8" w:rsidRDefault="002E3F6B" w:rsidP="002E3F6B">
            <w:pPr>
              <w:autoSpaceDE/>
              <w:autoSpaceDN/>
              <w:adjustRightInd/>
              <w:snapToGrid/>
              <w:spacing w:after="0"/>
              <w:jc w:val="center"/>
              <w:rPr>
                <w:rFonts w:eastAsia="Times New Roman"/>
                <w:color w:val="000000" w:themeColor="text1"/>
                <w:lang w:eastAsia="en-GB"/>
              </w:rPr>
            </w:pPr>
            <w:r w:rsidRPr="000317D8">
              <w:rPr>
                <w:rFonts w:eastAsia="Times New Roman"/>
                <w:color w:val="000000" w:themeColor="text1"/>
                <w:lang w:eastAsia="en-GB"/>
              </w:rPr>
              <w:t>PDCCH+PDSCH</w:t>
            </w:r>
          </w:p>
        </w:tc>
        <w:tc>
          <w:tcPr>
            <w:tcW w:w="1701" w:type="dxa"/>
            <w:vAlign w:val="center"/>
          </w:tcPr>
          <w:p w14:paraId="31C472A1" w14:textId="1746D41F" w:rsidR="002E3F6B" w:rsidRPr="000317D8" w:rsidRDefault="002E3F6B" w:rsidP="002E3F6B">
            <w:pPr>
              <w:autoSpaceDE/>
              <w:autoSpaceDN/>
              <w:adjustRightInd/>
              <w:snapToGrid/>
              <w:spacing w:after="0"/>
              <w:jc w:val="center"/>
              <w:rPr>
                <w:rFonts w:eastAsia="Times New Roman"/>
                <w:lang w:eastAsia="en-GB"/>
              </w:rPr>
            </w:pPr>
            <w:r w:rsidRPr="000317D8">
              <w:rPr>
                <w:rFonts w:eastAsia="Times New Roman"/>
                <w:lang w:eastAsia="en-GB"/>
              </w:rPr>
              <w:t>1344</w:t>
            </w:r>
          </w:p>
        </w:tc>
        <w:tc>
          <w:tcPr>
            <w:tcW w:w="1134" w:type="dxa"/>
            <w:vAlign w:val="center"/>
          </w:tcPr>
          <w:p w14:paraId="586E59D6" w14:textId="49113C85" w:rsidR="002E3F6B" w:rsidRPr="000317D8" w:rsidRDefault="002E3F6B" w:rsidP="002E3F6B">
            <w:pPr>
              <w:autoSpaceDE/>
              <w:autoSpaceDN/>
              <w:adjustRightInd/>
              <w:snapToGrid/>
              <w:spacing w:after="0"/>
              <w:jc w:val="center"/>
              <w:rPr>
                <w:rFonts w:eastAsia="Times New Roman"/>
                <w:highlight w:val="yellow"/>
                <w:lang w:eastAsia="en-GB"/>
              </w:rPr>
            </w:pPr>
            <w:r>
              <w:rPr>
                <w:rFonts w:eastAsia="Times New Roman"/>
                <w:lang w:eastAsia="en-GB"/>
              </w:rPr>
              <w:t>6888</w:t>
            </w:r>
          </w:p>
        </w:tc>
        <w:tc>
          <w:tcPr>
            <w:tcW w:w="1984" w:type="dxa"/>
            <w:vAlign w:val="center"/>
          </w:tcPr>
          <w:p w14:paraId="1C794E4C" w14:textId="51DF7240" w:rsidR="002E3F6B" w:rsidRPr="000317D8" w:rsidRDefault="002E3F6B" w:rsidP="002E3F6B">
            <w:pPr>
              <w:autoSpaceDE/>
              <w:autoSpaceDN/>
              <w:adjustRightInd/>
              <w:snapToGrid/>
              <w:spacing w:after="0"/>
              <w:jc w:val="center"/>
              <w:rPr>
                <w:rFonts w:eastAsia="Times New Roman"/>
                <w:lang w:eastAsia="en-GB"/>
              </w:rPr>
            </w:pPr>
            <w:r w:rsidRPr="000317D8">
              <w:rPr>
                <w:rFonts w:eastAsia="Times New Roman"/>
                <w:lang w:eastAsia="en-GB"/>
              </w:rPr>
              <w:t>84</w:t>
            </w:r>
          </w:p>
        </w:tc>
        <w:tc>
          <w:tcPr>
            <w:tcW w:w="1941" w:type="dxa"/>
          </w:tcPr>
          <w:p w14:paraId="150DFF16" w14:textId="042EED00" w:rsidR="002E3F6B" w:rsidRPr="000317D8" w:rsidRDefault="002E3F6B" w:rsidP="002E3F6B">
            <w:pPr>
              <w:autoSpaceDE/>
              <w:autoSpaceDN/>
              <w:adjustRightInd/>
              <w:snapToGrid/>
              <w:spacing w:after="0"/>
              <w:jc w:val="center"/>
              <w:rPr>
                <w:rFonts w:eastAsia="Times New Roman"/>
                <w:lang w:eastAsia="en-GB"/>
              </w:rPr>
            </w:pPr>
            <w:r w:rsidRPr="002E3F6B">
              <w:rPr>
                <w:rFonts w:eastAsia="Times New Roman"/>
                <w:lang w:eastAsia="en-GB"/>
              </w:rPr>
              <w:t>84</w:t>
            </w:r>
          </w:p>
        </w:tc>
      </w:tr>
      <w:tr w:rsidR="002E3F6B" w:rsidRPr="000317D8" w14:paraId="3D61C310" w14:textId="54FFB666" w:rsidTr="007D7C4A">
        <w:trPr>
          <w:trHeight w:val="277"/>
          <w:jc w:val="center"/>
        </w:trPr>
        <w:tc>
          <w:tcPr>
            <w:tcW w:w="2547" w:type="dxa"/>
            <w:vAlign w:val="center"/>
          </w:tcPr>
          <w:p w14:paraId="2236F4DB" w14:textId="77777777" w:rsidR="002E3F6B" w:rsidRPr="000317D8" w:rsidRDefault="002E3F6B" w:rsidP="002E3F6B">
            <w:pPr>
              <w:autoSpaceDE/>
              <w:autoSpaceDN/>
              <w:adjustRightInd/>
              <w:snapToGrid/>
              <w:spacing w:after="0"/>
              <w:jc w:val="center"/>
              <w:rPr>
                <w:color w:val="000000" w:themeColor="text1"/>
                <w:lang w:eastAsia="zh-CN"/>
              </w:rPr>
            </w:pPr>
            <w:r w:rsidRPr="000317D8">
              <w:rPr>
                <w:rFonts w:hint="eastAsia"/>
                <w:color w:val="000000" w:themeColor="text1"/>
                <w:lang w:eastAsia="zh-CN"/>
              </w:rPr>
              <w:t>Total</w:t>
            </w:r>
          </w:p>
        </w:tc>
        <w:tc>
          <w:tcPr>
            <w:tcW w:w="1701" w:type="dxa"/>
            <w:vAlign w:val="center"/>
          </w:tcPr>
          <w:p w14:paraId="315C3B9E" w14:textId="77777777" w:rsidR="002E3F6B" w:rsidRPr="000317D8" w:rsidRDefault="002E3F6B" w:rsidP="002E3F6B">
            <w:pPr>
              <w:autoSpaceDE/>
              <w:autoSpaceDN/>
              <w:adjustRightInd/>
              <w:snapToGrid/>
              <w:spacing w:after="0"/>
              <w:jc w:val="center"/>
              <w:rPr>
                <w:rFonts w:eastAsia="Times New Roman"/>
                <w:lang w:eastAsia="en-GB"/>
              </w:rPr>
            </w:pPr>
            <w:r w:rsidRPr="000317D8">
              <w:rPr>
                <w:rFonts w:eastAsia="Times New Roman"/>
                <w:lang w:eastAsia="en-GB"/>
              </w:rPr>
              <w:t>203011.2</w:t>
            </w:r>
          </w:p>
        </w:tc>
        <w:tc>
          <w:tcPr>
            <w:tcW w:w="1134" w:type="dxa"/>
            <w:vAlign w:val="center"/>
          </w:tcPr>
          <w:p w14:paraId="3A67EFDF" w14:textId="61C433E2" w:rsidR="002E3F6B" w:rsidRPr="000317D8" w:rsidRDefault="002E3F6B" w:rsidP="002E3F6B">
            <w:pPr>
              <w:autoSpaceDE/>
              <w:autoSpaceDN/>
              <w:adjustRightInd/>
              <w:snapToGrid/>
              <w:spacing w:after="0"/>
              <w:jc w:val="center"/>
              <w:rPr>
                <w:rFonts w:eastAsia="Times New Roman"/>
                <w:highlight w:val="yellow"/>
                <w:lang w:eastAsia="en-GB"/>
              </w:rPr>
            </w:pPr>
            <w:r w:rsidRPr="00C23866">
              <w:rPr>
                <w:rFonts w:eastAsia="Times New Roman"/>
                <w:lang w:eastAsia="en-GB"/>
              </w:rPr>
              <w:t>183280</w:t>
            </w:r>
          </w:p>
        </w:tc>
        <w:tc>
          <w:tcPr>
            <w:tcW w:w="1984" w:type="dxa"/>
            <w:vAlign w:val="center"/>
          </w:tcPr>
          <w:p w14:paraId="4069FED3" w14:textId="58263CC7" w:rsidR="002E3F6B" w:rsidRPr="000317D8" w:rsidRDefault="002E3F6B" w:rsidP="002E3F6B">
            <w:pPr>
              <w:autoSpaceDE/>
              <w:autoSpaceDN/>
              <w:adjustRightInd/>
              <w:snapToGrid/>
              <w:spacing w:after="0"/>
              <w:jc w:val="center"/>
              <w:rPr>
                <w:rFonts w:eastAsia="Times New Roman"/>
                <w:lang w:eastAsia="en-GB"/>
              </w:rPr>
            </w:pPr>
            <w:r w:rsidRPr="00D5218C">
              <w:rPr>
                <w:rFonts w:eastAsia="Times New Roman"/>
                <w:lang w:eastAsia="en-GB"/>
              </w:rPr>
              <w:t>176356</w:t>
            </w:r>
          </w:p>
        </w:tc>
        <w:tc>
          <w:tcPr>
            <w:tcW w:w="1941" w:type="dxa"/>
          </w:tcPr>
          <w:p w14:paraId="710544DD" w14:textId="30A48FED" w:rsidR="002E3F6B" w:rsidRPr="00D5218C" w:rsidRDefault="002E3F6B" w:rsidP="002E3F6B">
            <w:pPr>
              <w:autoSpaceDE/>
              <w:autoSpaceDN/>
              <w:adjustRightInd/>
              <w:snapToGrid/>
              <w:spacing w:after="0"/>
              <w:jc w:val="center"/>
              <w:rPr>
                <w:rFonts w:eastAsia="Times New Roman"/>
                <w:lang w:eastAsia="en-GB"/>
              </w:rPr>
            </w:pPr>
            <w:r w:rsidRPr="002E3F6B">
              <w:rPr>
                <w:rFonts w:eastAsia="Times New Roman"/>
                <w:lang w:eastAsia="en-GB"/>
              </w:rPr>
              <w:t>184564</w:t>
            </w:r>
          </w:p>
        </w:tc>
      </w:tr>
    </w:tbl>
    <w:p w14:paraId="7D1AC18F" w14:textId="77777777" w:rsidR="003A6B78" w:rsidRDefault="003A6B78" w:rsidP="000317D8">
      <w:pPr>
        <w:rPr>
          <w:lang w:eastAsia="zh-CN"/>
        </w:rPr>
      </w:pPr>
    </w:p>
    <w:p w14:paraId="6A85118E" w14:textId="5C7C0820" w:rsidR="000317D8" w:rsidRPr="000317D8" w:rsidRDefault="003A6B78" w:rsidP="000317D8">
      <w:pPr>
        <w:rPr>
          <w:lang w:eastAsia="zh-CN"/>
        </w:rPr>
      </w:pPr>
      <w:r w:rsidRPr="003A6B78">
        <w:rPr>
          <w:lang w:eastAsia="zh-CN"/>
        </w:rPr>
        <w:t>Power distribution for different traffic mode with reducing the BD</w:t>
      </w:r>
      <w:r w:rsidR="001C7C29">
        <w:rPr>
          <w:lang w:eastAsia="zh-CN"/>
        </w:rPr>
        <w:t xml:space="preserve"> number</w:t>
      </w:r>
      <w:r w:rsidRPr="003A6B78">
        <w:rPr>
          <w:lang w:eastAsia="zh-CN"/>
        </w:rPr>
        <w:t xml:space="preserve"> by half in FR1 </w:t>
      </w:r>
      <w:r>
        <w:rPr>
          <w:lang w:eastAsia="zh-CN"/>
        </w:rPr>
        <w:t>1</w:t>
      </w:r>
      <w:r w:rsidRPr="003A6B78">
        <w:rPr>
          <w:lang w:eastAsia="zh-CN"/>
        </w:rPr>
        <w:t>RX can be seen from the follow table.</w:t>
      </w:r>
    </w:p>
    <w:p w14:paraId="4ED7621E" w14:textId="209A289D" w:rsidR="00C412C9" w:rsidRPr="00081A03" w:rsidRDefault="00C412C9" w:rsidP="00C412C9">
      <w:pPr>
        <w:jc w:val="center"/>
        <w:rPr>
          <w:b/>
          <w:lang w:eastAsia="zh-CN"/>
        </w:rPr>
      </w:pPr>
      <w:r w:rsidRPr="005D5A0C">
        <w:rPr>
          <w:b/>
          <w:lang w:eastAsia="zh-CN"/>
        </w:rPr>
        <w:t xml:space="preserve">Table </w:t>
      </w:r>
      <w:r w:rsidR="004219AF">
        <w:rPr>
          <w:b/>
          <w:lang w:eastAsia="zh-CN"/>
        </w:rPr>
        <w:t>9</w:t>
      </w:r>
      <w:r w:rsidRPr="005D5A0C">
        <w:rPr>
          <w:b/>
          <w:lang w:eastAsia="zh-CN"/>
        </w:rPr>
        <w:t>: Power distribution for different traffic mode</w:t>
      </w:r>
      <w:r>
        <w:rPr>
          <w:b/>
          <w:lang w:eastAsia="zh-CN"/>
        </w:rPr>
        <w:t xml:space="preserve"> with</w:t>
      </w:r>
      <w:r w:rsidRPr="005D5A0C">
        <w:rPr>
          <w:b/>
          <w:lang w:eastAsia="zh-CN"/>
        </w:rPr>
        <w:t xml:space="preserve"> </w:t>
      </w:r>
      <w:r w:rsidRPr="00ED701A">
        <w:rPr>
          <w:b/>
          <w:lang w:eastAsia="zh-CN"/>
        </w:rPr>
        <w:t>reducing the BD</w:t>
      </w:r>
      <w:r w:rsidR="001C7C29">
        <w:rPr>
          <w:b/>
          <w:lang w:eastAsia="zh-CN"/>
        </w:rPr>
        <w:t xml:space="preserve"> number</w:t>
      </w:r>
      <w:r w:rsidRPr="00ED701A">
        <w:rPr>
          <w:b/>
          <w:lang w:eastAsia="zh-CN"/>
        </w:rPr>
        <w:t xml:space="preserve"> by half</w:t>
      </w:r>
      <w:r w:rsidRPr="005D5A0C">
        <w:rPr>
          <w:b/>
          <w:lang w:eastAsia="zh-CN"/>
        </w:rPr>
        <w:t xml:space="preserve"> in FR</w:t>
      </w:r>
      <w:r>
        <w:rPr>
          <w:b/>
          <w:lang w:eastAsia="zh-CN"/>
        </w:rPr>
        <w:t>1</w:t>
      </w:r>
      <w:r w:rsidRPr="005D5A0C">
        <w:rPr>
          <w:b/>
          <w:lang w:eastAsia="zh-CN"/>
        </w:rPr>
        <w:t xml:space="preserve"> </w:t>
      </w:r>
      <w:r>
        <w:rPr>
          <w:b/>
          <w:lang w:eastAsia="zh-CN"/>
        </w:rPr>
        <w:t>1</w:t>
      </w:r>
      <w:r w:rsidRPr="005D5A0C">
        <w:rPr>
          <w:b/>
          <w:lang w:eastAsia="zh-CN"/>
        </w:rPr>
        <w:t>RX</w:t>
      </w:r>
    </w:p>
    <w:tbl>
      <w:tblPr>
        <w:tblStyle w:val="2d"/>
        <w:tblW w:w="0" w:type="auto"/>
        <w:jc w:val="center"/>
        <w:tblLayout w:type="fixed"/>
        <w:tblLook w:val="04A0" w:firstRow="1" w:lastRow="0" w:firstColumn="1" w:lastColumn="0" w:noHBand="0" w:noVBand="1"/>
      </w:tblPr>
      <w:tblGrid>
        <w:gridCol w:w="2547"/>
        <w:gridCol w:w="1722"/>
        <w:gridCol w:w="1113"/>
        <w:gridCol w:w="1984"/>
        <w:gridCol w:w="1941"/>
      </w:tblGrid>
      <w:tr w:rsidR="002E3F6B" w:rsidRPr="000317D8" w14:paraId="5C79E40D" w14:textId="2961C120" w:rsidTr="007D7C4A">
        <w:trPr>
          <w:trHeight w:val="582"/>
          <w:jc w:val="center"/>
        </w:trPr>
        <w:tc>
          <w:tcPr>
            <w:tcW w:w="2547" w:type="dxa"/>
            <w:vMerge w:val="restart"/>
            <w:vAlign w:val="center"/>
          </w:tcPr>
          <w:p w14:paraId="18F1806F" w14:textId="77777777" w:rsidR="002E3F6B" w:rsidRPr="000317D8" w:rsidRDefault="002E3F6B" w:rsidP="000317D8">
            <w:pPr>
              <w:autoSpaceDE/>
              <w:autoSpaceDN/>
              <w:adjustRightInd/>
              <w:snapToGrid/>
              <w:spacing w:after="0"/>
              <w:jc w:val="center"/>
              <w:rPr>
                <w:rFonts w:eastAsia="Times New Roman"/>
                <w:b/>
                <w:lang w:eastAsia="en-GB"/>
              </w:rPr>
            </w:pPr>
            <w:r w:rsidRPr="000317D8">
              <w:rPr>
                <w:rFonts w:eastAsia="Times New Roman"/>
                <w:b/>
                <w:lang w:eastAsia="en-GB"/>
              </w:rPr>
              <w:t>Power state</w:t>
            </w:r>
          </w:p>
        </w:tc>
        <w:tc>
          <w:tcPr>
            <w:tcW w:w="1722" w:type="dxa"/>
            <w:vAlign w:val="center"/>
          </w:tcPr>
          <w:p w14:paraId="03D8D714" w14:textId="77777777" w:rsidR="002E3F6B" w:rsidRPr="000317D8" w:rsidRDefault="002E3F6B" w:rsidP="000317D8">
            <w:pPr>
              <w:autoSpaceDE/>
              <w:autoSpaceDN/>
              <w:adjustRightInd/>
              <w:snapToGrid/>
              <w:spacing w:after="0"/>
              <w:ind w:left="175"/>
              <w:jc w:val="center"/>
              <w:rPr>
                <w:rFonts w:eastAsia="Times New Roman"/>
                <w:b/>
                <w:lang w:eastAsia="en-GB"/>
              </w:rPr>
            </w:pPr>
            <w:r w:rsidRPr="000317D8">
              <w:rPr>
                <w:rFonts w:eastAsia="Times New Roman"/>
                <w:b/>
                <w:lang w:eastAsia="en-GB"/>
              </w:rPr>
              <w:t>Instant messaging</w:t>
            </w:r>
          </w:p>
        </w:tc>
        <w:tc>
          <w:tcPr>
            <w:tcW w:w="1113" w:type="dxa"/>
            <w:vAlign w:val="center"/>
          </w:tcPr>
          <w:p w14:paraId="30BFC8F2" w14:textId="77777777" w:rsidR="002E3F6B" w:rsidRPr="000317D8" w:rsidRDefault="002E3F6B" w:rsidP="000317D8">
            <w:pPr>
              <w:autoSpaceDE/>
              <w:autoSpaceDN/>
              <w:adjustRightInd/>
              <w:snapToGrid/>
              <w:spacing w:after="0"/>
              <w:ind w:left="175"/>
              <w:jc w:val="center"/>
              <w:rPr>
                <w:rFonts w:eastAsia="Times New Roman"/>
                <w:b/>
                <w:lang w:eastAsia="en-GB"/>
              </w:rPr>
            </w:pPr>
            <w:r w:rsidRPr="000317D8">
              <w:rPr>
                <w:rFonts w:eastAsia="Times New Roman"/>
                <w:b/>
                <w:lang w:eastAsia="en-GB"/>
              </w:rPr>
              <w:t>VoIP</w:t>
            </w:r>
          </w:p>
        </w:tc>
        <w:tc>
          <w:tcPr>
            <w:tcW w:w="1984" w:type="dxa"/>
            <w:vAlign w:val="center"/>
          </w:tcPr>
          <w:p w14:paraId="488CCBF9" w14:textId="47406C45" w:rsidR="002E3F6B" w:rsidRPr="000317D8" w:rsidRDefault="007D7C4A" w:rsidP="000317D8">
            <w:pPr>
              <w:autoSpaceDE/>
              <w:autoSpaceDN/>
              <w:adjustRightInd/>
              <w:snapToGrid/>
              <w:spacing w:after="0"/>
              <w:ind w:left="175"/>
              <w:jc w:val="center"/>
              <w:rPr>
                <w:rFonts w:eastAsia="Times New Roman"/>
                <w:b/>
                <w:lang w:eastAsia="en-GB"/>
              </w:rPr>
            </w:pPr>
            <w:r w:rsidRPr="007D7C4A">
              <w:rPr>
                <w:rFonts w:eastAsia="Times New Roman"/>
                <w:b/>
                <w:lang w:eastAsia="en-GB"/>
              </w:rPr>
              <w:t>Heartbeat (Inactivity timer=80ms)</w:t>
            </w:r>
          </w:p>
        </w:tc>
        <w:tc>
          <w:tcPr>
            <w:tcW w:w="1941" w:type="dxa"/>
            <w:vAlign w:val="center"/>
          </w:tcPr>
          <w:p w14:paraId="263AA2FF" w14:textId="1CD3F118" w:rsidR="002E3F6B" w:rsidRPr="000317D8" w:rsidRDefault="007D7C4A" w:rsidP="002E3F6B">
            <w:pPr>
              <w:autoSpaceDE/>
              <w:autoSpaceDN/>
              <w:adjustRightInd/>
              <w:snapToGrid/>
              <w:spacing w:after="0"/>
              <w:ind w:left="175"/>
              <w:jc w:val="center"/>
              <w:rPr>
                <w:rFonts w:eastAsia="Times New Roman"/>
                <w:b/>
                <w:lang w:eastAsia="en-GB"/>
              </w:rPr>
            </w:pPr>
            <w:r w:rsidRPr="007D7C4A">
              <w:rPr>
                <w:rFonts w:eastAsia="Times New Roman"/>
                <w:b/>
                <w:lang w:eastAsia="en-GB"/>
              </w:rPr>
              <w:t>Heartbeat (Inactivity timer=200ms)</w:t>
            </w:r>
          </w:p>
        </w:tc>
      </w:tr>
      <w:tr w:rsidR="002E3F6B" w:rsidRPr="000317D8" w14:paraId="55983BE4" w14:textId="328BD738" w:rsidTr="007D7C4A">
        <w:trPr>
          <w:trHeight w:val="582"/>
          <w:jc w:val="center"/>
        </w:trPr>
        <w:tc>
          <w:tcPr>
            <w:tcW w:w="2547" w:type="dxa"/>
            <w:vMerge/>
            <w:vAlign w:val="center"/>
          </w:tcPr>
          <w:p w14:paraId="4B2EA355" w14:textId="77777777" w:rsidR="002E3F6B" w:rsidRPr="000317D8" w:rsidRDefault="002E3F6B" w:rsidP="000317D8">
            <w:pPr>
              <w:autoSpaceDE/>
              <w:autoSpaceDN/>
              <w:adjustRightInd/>
              <w:snapToGrid/>
              <w:spacing w:after="0"/>
              <w:jc w:val="center"/>
              <w:rPr>
                <w:rFonts w:eastAsia="Times New Roman"/>
                <w:b/>
                <w:lang w:eastAsia="en-GB"/>
              </w:rPr>
            </w:pPr>
          </w:p>
        </w:tc>
        <w:tc>
          <w:tcPr>
            <w:tcW w:w="4819" w:type="dxa"/>
            <w:gridSpan w:val="3"/>
            <w:vAlign w:val="center"/>
          </w:tcPr>
          <w:p w14:paraId="573CE133" w14:textId="77777777" w:rsidR="002E3F6B" w:rsidRPr="000317D8" w:rsidRDefault="002E3F6B" w:rsidP="000317D8">
            <w:pPr>
              <w:autoSpaceDE/>
              <w:autoSpaceDN/>
              <w:adjustRightInd/>
              <w:snapToGrid/>
              <w:spacing w:after="0"/>
              <w:ind w:left="175"/>
              <w:jc w:val="center"/>
              <w:rPr>
                <w:rFonts w:eastAsia="Times New Roman"/>
                <w:b/>
                <w:lang w:eastAsia="en-GB"/>
              </w:rPr>
            </w:pPr>
            <w:r w:rsidRPr="000317D8">
              <w:rPr>
                <w:rFonts w:eastAsia="Times New Roman"/>
                <w:b/>
                <w:lang w:eastAsia="en-GB"/>
              </w:rPr>
              <w:t xml:space="preserve">Power distribution </w:t>
            </w:r>
          </w:p>
        </w:tc>
        <w:tc>
          <w:tcPr>
            <w:tcW w:w="1941" w:type="dxa"/>
          </w:tcPr>
          <w:p w14:paraId="39CC5D3B" w14:textId="77777777" w:rsidR="002E3F6B" w:rsidRPr="000317D8" w:rsidRDefault="002E3F6B" w:rsidP="000317D8">
            <w:pPr>
              <w:autoSpaceDE/>
              <w:autoSpaceDN/>
              <w:adjustRightInd/>
              <w:snapToGrid/>
              <w:spacing w:after="0"/>
              <w:ind w:left="175"/>
              <w:jc w:val="center"/>
              <w:rPr>
                <w:rFonts w:eastAsia="Times New Roman"/>
                <w:b/>
                <w:lang w:eastAsia="en-GB"/>
              </w:rPr>
            </w:pPr>
          </w:p>
        </w:tc>
      </w:tr>
      <w:tr w:rsidR="002E3F6B" w:rsidRPr="000317D8" w14:paraId="1993C760" w14:textId="70216AC3" w:rsidTr="007D7C4A">
        <w:trPr>
          <w:trHeight w:val="283"/>
          <w:jc w:val="center"/>
        </w:trPr>
        <w:tc>
          <w:tcPr>
            <w:tcW w:w="2547" w:type="dxa"/>
            <w:vAlign w:val="center"/>
          </w:tcPr>
          <w:p w14:paraId="4C3E75EA" w14:textId="77777777" w:rsidR="002E3F6B" w:rsidRPr="000317D8" w:rsidRDefault="002E3F6B" w:rsidP="002E3F6B">
            <w:pPr>
              <w:autoSpaceDE/>
              <w:autoSpaceDN/>
              <w:adjustRightInd/>
              <w:snapToGrid/>
              <w:spacing w:after="0"/>
              <w:jc w:val="center"/>
              <w:rPr>
                <w:rFonts w:eastAsia="Times New Roman"/>
                <w:lang w:eastAsia="en-GB"/>
              </w:rPr>
            </w:pPr>
            <w:r w:rsidRPr="000317D8">
              <w:rPr>
                <w:rFonts w:eastAsia="Times New Roman"/>
                <w:lang w:eastAsia="en-GB"/>
              </w:rPr>
              <w:t>Deep sleep</w:t>
            </w:r>
          </w:p>
        </w:tc>
        <w:tc>
          <w:tcPr>
            <w:tcW w:w="1722" w:type="dxa"/>
            <w:vAlign w:val="center"/>
          </w:tcPr>
          <w:p w14:paraId="133E74EB" w14:textId="134468CE" w:rsidR="002E3F6B" w:rsidRPr="000317D8" w:rsidRDefault="002E3F6B" w:rsidP="002E3F6B">
            <w:pPr>
              <w:autoSpaceDE/>
              <w:autoSpaceDN/>
              <w:adjustRightInd/>
              <w:snapToGrid/>
              <w:spacing w:after="0"/>
              <w:jc w:val="center"/>
              <w:rPr>
                <w:rFonts w:eastAsia="Times New Roman"/>
                <w:lang w:eastAsia="en-GB"/>
              </w:rPr>
            </w:pPr>
            <w:r w:rsidRPr="000317D8">
              <w:rPr>
                <w:rFonts w:eastAsia="Times New Roman"/>
                <w:lang w:eastAsia="en-GB"/>
              </w:rPr>
              <w:t>47667.2</w:t>
            </w:r>
          </w:p>
        </w:tc>
        <w:tc>
          <w:tcPr>
            <w:tcW w:w="1113" w:type="dxa"/>
            <w:vAlign w:val="center"/>
          </w:tcPr>
          <w:p w14:paraId="5E1805DB" w14:textId="19D7B7CC" w:rsidR="002E3F6B" w:rsidRPr="000317D8" w:rsidRDefault="0029746D" w:rsidP="002E3F6B">
            <w:pPr>
              <w:autoSpaceDE/>
              <w:autoSpaceDN/>
              <w:adjustRightInd/>
              <w:snapToGrid/>
              <w:spacing w:after="0"/>
              <w:jc w:val="center"/>
              <w:rPr>
                <w:rFonts w:eastAsia="Times New Roman"/>
                <w:highlight w:val="yellow"/>
                <w:lang w:eastAsia="en-GB"/>
              </w:rPr>
            </w:pPr>
            <w:r w:rsidRPr="0029746D">
              <w:rPr>
                <w:rFonts w:eastAsia="Times New Roman"/>
                <w:lang w:eastAsia="en-GB"/>
              </w:rPr>
              <w:t>0</w:t>
            </w:r>
          </w:p>
        </w:tc>
        <w:tc>
          <w:tcPr>
            <w:tcW w:w="1984" w:type="dxa"/>
            <w:vAlign w:val="center"/>
          </w:tcPr>
          <w:p w14:paraId="5AA57C06" w14:textId="5376847C" w:rsidR="002E3F6B" w:rsidRPr="000317D8" w:rsidRDefault="002E3F6B" w:rsidP="002E3F6B">
            <w:pPr>
              <w:autoSpaceDE/>
              <w:autoSpaceDN/>
              <w:adjustRightInd/>
              <w:snapToGrid/>
              <w:spacing w:after="0"/>
              <w:jc w:val="center"/>
              <w:rPr>
                <w:rFonts w:eastAsia="Times New Roman"/>
                <w:lang w:eastAsia="en-GB"/>
              </w:rPr>
            </w:pPr>
            <w:r w:rsidRPr="00D5218C">
              <w:rPr>
                <w:rFonts w:eastAsia="Times New Roman"/>
                <w:lang w:eastAsia="en-GB"/>
              </w:rPr>
              <w:t>100672</w:t>
            </w:r>
          </w:p>
        </w:tc>
        <w:tc>
          <w:tcPr>
            <w:tcW w:w="1941" w:type="dxa"/>
          </w:tcPr>
          <w:p w14:paraId="4D099BDF" w14:textId="4B177F92" w:rsidR="002E3F6B" w:rsidRPr="00D5218C" w:rsidRDefault="002E3F6B" w:rsidP="002E3F6B">
            <w:pPr>
              <w:autoSpaceDE/>
              <w:autoSpaceDN/>
              <w:adjustRightInd/>
              <w:snapToGrid/>
              <w:spacing w:after="0"/>
              <w:jc w:val="center"/>
              <w:rPr>
                <w:rFonts w:eastAsia="Times New Roman"/>
                <w:lang w:eastAsia="en-GB"/>
              </w:rPr>
            </w:pPr>
            <w:r>
              <w:rPr>
                <w:rFonts w:eastAsia="Times New Roman"/>
                <w:lang w:eastAsia="en-GB"/>
              </w:rPr>
              <w:t>100480</w:t>
            </w:r>
          </w:p>
        </w:tc>
      </w:tr>
      <w:tr w:rsidR="002E3F6B" w:rsidRPr="000317D8" w14:paraId="7CA54D6E" w14:textId="04AD9C8C" w:rsidTr="007D7C4A">
        <w:trPr>
          <w:trHeight w:val="277"/>
          <w:jc w:val="center"/>
        </w:trPr>
        <w:tc>
          <w:tcPr>
            <w:tcW w:w="2547" w:type="dxa"/>
            <w:vAlign w:val="center"/>
          </w:tcPr>
          <w:p w14:paraId="55547581" w14:textId="77777777" w:rsidR="002E3F6B" w:rsidRPr="000317D8" w:rsidRDefault="002E3F6B" w:rsidP="002E3F6B">
            <w:pPr>
              <w:autoSpaceDE/>
              <w:autoSpaceDN/>
              <w:adjustRightInd/>
              <w:snapToGrid/>
              <w:spacing w:after="0"/>
              <w:jc w:val="center"/>
              <w:rPr>
                <w:rFonts w:eastAsia="Times New Roman"/>
                <w:lang w:eastAsia="en-GB"/>
              </w:rPr>
            </w:pPr>
            <w:r w:rsidRPr="000317D8">
              <w:rPr>
                <w:rFonts w:eastAsia="Times New Roman"/>
                <w:lang w:eastAsia="en-GB"/>
              </w:rPr>
              <w:t>Light sleep</w:t>
            </w:r>
          </w:p>
        </w:tc>
        <w:tc>
          <w:tcPr>
            <w:tcW w:w="1722" w:type="dxa"/>
            <w:vAlign w:val="center"/>
          </w:tcPr>
          <w:p w14:paraId="242CC895" w14:textId="77777777" w:rsidR="002E3F6B" w:rsidRPr="000317D8" w:rsidRDefault="002E3F6B" w:rsidP="002E3F6B">
            <w:pPr>
              <w:autoSpaceDE/>
              <w:autoSpaceDN/>
              <w:adjustRightInd/>
              <w:snapToGrid/>
              <w:spacing w:after="0"/>
              <w:jc w:val="center"/>
              <w:rPr>
                <w:rFonts w:eastAsia="Times New Roman"/>
                <w:lang w:eastAsia="en-GB"/>
              </w:rPr>
            </w:pPr>
            <w:r w:rsidRPr="000317D8">
              <w:rPr>
                <w:rFonts w:eastAsia="Times New Roman"/>
                <w:lang w:eastAsia="en-GB"/>
              </w:rPr>
              <w:t>0</w:t>
            </w:r>
          </w:p>
        </w:tc>
        <w:tc>
          <w:tcPr>
            <w:tcW w:w="1113" w:type="dxa"/>
            <w:vAlign w:val="center"/>
          </w:tcPr>
          <w:p w14:paraId="6517B320" w14:textId="14EF0CDD" w:rsidR="002E3F6B" w:rsidRPr="000317D8" w:rsidRDefault="002E3F6B" w:rsidP="002E3F6B">
            <w:pPr>
              <w:autoSpaceDE/>
              <w:autoSpaceDN/>
              <w:adjustRightInd/>
              <w:snapToGrid/>
              <w:spacing w:after="0"/>
              <w:jc w:val="center"/>
              <w:rPr>
                <w:rFonts w:eastAsia="Times New Roman"/>
                <w:highlight w:val="yellow"/>
                <w:lang w:eastAsia="en-GB"/>
              </w:rPr>
            </w:pPr>
            <w:r w:rsidRPr="006979FE">
              <w:rPr>
                <w:rFonts w:eastAsia="Times New Roman"/>
                <w:lang w:eastAsia="en-GB"/>
              </w:rPr>
              <w:t>106560</w:t>
            </w:r>
          </w:p>
        </w:tc>
        <w:tc>
          <w:tcPr>
            <w:tcW w:w="1984" w:type="dxa"/>
            <w:vAlign w:val="center"/>
          </w:tcPr>
          <w:p w14:paraId="593FB8E7" w14:textId="77777777" w:rsidR="002E3F6B" w:rsidRPr="000317D8" w:rsidRDefault="002E3F6B" w:rsidP="002E3F6B">
            <w:pPr>
              <w:autoSpaceDE/>
              <w:autoSpaceDN/>
              <w:adjustRightInd/>
              <w:snapToGrid/>
              <w:spacing w:after="0"/>
              <w:jc w:val="center"/>
              <w:rPr>
                <w:rFonts w:eastAsia="Times New Roman"/>
                <w:lang w:eastAsia="en-GB"/>
              </w:rPr>
            </w:pPr>
            <w:r w:rsidRPr="000317D8">
              <w:rPr>
                <w:rFonts w:eastAsia="Times New Roman"/>
                <w:lang w:eastAsia="en-GB"/>
              </w:rPr>
              <w:t>0</w:t>
            </w:r>
          </w:p>
        </w:tc>
        <w:tc>
          <w:tcPr>
            <w:tcW w:w="1941" w:type="dxa"/>
          </w:tcPr>
          <w:p w14:paraId="135B54DE" w14:textId="368D01B1" w:rsidR="002E3F6B" w:rsidRPr="00B348B8" w:rsidRDefault="00B348B8" w:rsidP="002E3F6B">
            <w:pPr>
              <w:autoSpaceDE/>
              <w:autoSpaceDN/>
              <w:adjustRightInd/>
              <w:snapToGrid/>
              <w:spacing w:after="0"/>
              <w:jc w:val="center"/>
              <w:rPr>
                <w:rFonts w:eastAsiaTheme="minorEastAsia"/>
                <w:lang w:eastAsia="zh-CN"/>
              </w:rPr>
            </w:pPr>
            <w:r>
              <w:rPr>
                <w:rFonts w:eastAsiaTheme="minorEastAsia" w:hint="eastAsia"/>
                <w:lang w:eastAsia="zh-CN"/>
              </w:rPr>
              <w:t>0</w:t>
            </w:r>
          </w:p>
        </w:tc>
      </w:tr>
      <w:tr w:rsidR="002E3F6B" w:rsidRPr="000317D8" w14:paraId="4E05E399" w14:textId="31D3905B" w:rsidTr="007D7C4A">
        <w:trPr>
          <w:trHeight w:val="283"/>
          <w:jc w:val="center"/>
        </w:trPr>
        <w:tc>
          <w:tcPr>
            <w:tcW w:w="2547" w:type="dxa"/>
            <w:vAlign w:val="center"/>
          </w:tcPr>
          <w:p w14:paraId="6C987B28" w14:textId="77777777" w:rsidR="002E3F6B" w:rsidRPr="000317D8" w:rsidRDefault="002E3F6B" w:rsidP="002E3F6B">
            <w:pPr>
              <w:autoSpaceDE/>
              <w:autoSpaceDN/>
              <w:adjustRightInd/>
              <w:snapToGrid/>
              <w:spacing w:after="0"/>
              <w:jc w:val="center"/>
              <w:rPr>
                <w:rFonts w:eastAsia="Times New Roman"/>
                <w:lang w:eastAsia="en-GB"/>
              </w:rPr>
            </w:pPr>
            <w:r w:rsidRPr="000317D8">
              <w:rPr>
                <w:rFonts w:eastAsia="Times New Roman"/>
                <w:lang w:eastAsia="en-GB"/>
              </w:rPr>
              <w:t>Micro sleep</w:t>
            </w:r>
          </w:p>
        </w:tc>
        <w:tc>
          <w:tcPr>
            <w:tcW w:w="1722" w:type="dxa"/>
            <w:vAlign w:val="center"/>
          </w:tcPr>
          <w:p w14:paraId="30B993A9" w14:textId="77777777" w:rsidR="002E3F6B" w:rsidRPr="000317D8" w:rsidRDefault="002E3F6B" w:rsidP="002E3F6B">
            <w:pPr>
              <w:autoSpaceDE/>
              <w:autoSpaceDN/>
              <w:adjustRightInd/>
              <w:snapToGrid/>
              <w:spacing w:after="0"/>
              <w:jc w:val="center"/>
              <w:rPr>
                <w:rFonts w:eastAsia="Times New Roman"/>
                <w:lang w:eastAsia="en-GB"/>
              </w:rPr>
            </w:pPr>
            <w:r w:rsidRPr="000317D8">
              <w:rPr>
                <w:rFonts w:eastAsia="Times New Roman"/>
                <w:lang w:eastAsia="en-GB"/>
              </w:rPr>
              <w:t>0</w:t>
            </w:r>
          </w:p>
        </w:tc>
        <w:tc>
          <w:tcPr>
            <w:tcW w:w="1113" w:type="dxa"/>
            <w:vAlign w:val="center"/>
          </w:tcPr>
          <w:p w14:paraId="5A62840C" w14:textId="77777777" w:rsidR="002E3F6B" w:rsidRPr="000317D8" w:rsidRDefault="002E3F6B" w:rsidP="002E3F6B">
            <w:pPr>
              <w:autoSpaceDE/>
              <w:autoSpaceDN/>
              <w:adjustRightInd/>
              <w:snapToGrid/>
              <w:spacing w:after="0"/>
              <w:jc w:val="center"/>
              <w:rPr>
                <w:rFonts w:eastAsia="Times New Roman"/>
                <w:highlight w:val="yellow"/>
                <w:lang w:eastAsia="en-GB"/>
              </w:rPr>
            </w:pPr>
            <w:r w:rsidRPr="001F7388">
              <w:rPr>
                <w:rFonts w:eastAsia="Times New Roman"/>
                <w:lang w:eastAsia="en-GB"/>
              </w:rPr>
              <w:t>0</w:t>
            </w:r>
          </w:p>
        </w:tc>
        <w:tc>
          <w:tcPr>
            <w:tcW w:w="1984" w:type="dxa"/>
            <w:vAlign w:val="center"/>
          </w:tcPr>
          <w:p w14:paraId="1070AF68" w14:textId="77777777" w:rsidR="002E3F6B" w:rsidRPr="000317D8" w:rsidRDefault="002E3F6B" w:rsidP="002E3F6B">
            <w:pPr>
              <w:autoSpaceDE/>
              <w:autoSpaceDN/>
              <w:adjustRightInd/>
              <w:snapToGrid/>
              <w:spacing w:after="0"/>
              <w:jc w:val="center"/>
              <w:rPr>
                <w:rFonts w:eastAsia="Times New Roman"/>
                <w:lang w:eastAsia="en-GB"/>
              </w:rPr>
            </w:pPr>
            <w:r w:rsidRPr="000317D8">
              <w:rPr>
                <w:rFonts w:eastAsia="Times New Roman"/>
                <w:lang w:eastAsia="en-GB"/>
              </w:rPr>
              <w:t>0</w:t>
            </w:r>
          </w:p>
        </w:tc>
        <w:tc>
          <w:tcPr>
            <w:tcW w:w="1941" w:type="dxa"/>
          </w:tcPr>
          <w:p w14:paraId="1C55C662" w14:textId="5A86A41D" w:rsidR="002E3F6B" w:rsidRPr="00B348B8" w:rsidRDefault="00B348B8" w:rsidP="002E3F6B">
            <w:pPr>
              <w:autoSpaceDE/>
              <w:autoSpaceDN/>
              <w:adjustRightInd/>
              <w:snapToGrid/>
              <w:spacing w:after="0"/>
              <w:jc w:val="center"/>
              <w:rPr>
                <w:rFonts w:eastAsiaTheme="minorEastAsia"/>
                <w:lang w:eastAsia="zh-CN"/>
              </w:rPr>
            </w:pPr>
            <w:r>
              <w:rPr>
                <w:rFonts w:eastAsiaTheme="minorEastAsia" w:hint="eastAsia"/>
                <w:lang w:eastAsia="zh-CN"/>
              </w:rPr>
              <w:t>0</w:t>
            </w:r>
          </w:p>
        </w:tc>
      </w:tr>
      <w:tr w:rsidR="002E3F6B" w:rsidRPr="000317D8" w14:paraId="63F83A61" w14:textId="7690AA73" w:rsidTr="007D7C4A">
        <w:trPr>
          <w:trHeight w:val="277"/>
          <w:jc w:val="center"/>
        </w:trPr>
        <w:tc>
          <w:tcPr>
            <w:tcW w:w="2547" w:type="dxa"/>
            <w:vAlign w:val="center"/>
          </w:tcPr>
          <w:p w14:paraId="3196B9D4" w14:textId="77777777" w:rsidR="002E3F6B" w:rsidRPr="000317D8" w:rsidRDefault="002E3F6B" w:rsidP="002E3F6B">
            <w:pPr>
              <w:autoSpaceDE/>
              <w:autoSpaceDN/>
              <w:adjustRightInd/>
              <w:snapToGrid/>
              <w:spacing w:after="0"/>
              <w:jc w:val="center"/>
              <w:rPr>
                <w:rFonts w:eastAsia="Times New Roman"/>
                <w:color w:val="000000" w:themeColor="text1"/>
                <w:lang w:eastAsia="en-GB"/>
              </w:rPr>
            </w:pPr>
            <w:r w:rsidRPr="000317D8">
              <w:rPr>
                <w:rFonts w:eastAsia="Times New Roman"/>
                <w:color w:val="000000" w:themeColor="text1"/>
                <w:lang w:eastAsia="en-GB"/>
              </w:rPr>
              <w:t>PDCCH-only</w:t>
            </w:r>
          </w:p>
        </w:tc>
        <w:tc>
          <w:tcPr>
            <w:tcW w:w="1722" w:type="dxa"/>
            <w:vAlign w:val="center"/>
          </w:tcPr>
          <w:p w14:paraId="7E63CF48" w14:textId="42755B83" w:rsidR="002E3F6B" w:rsidRPr="000317D8" w:rsidRDefault="002E3F6B" w:rsidP="002E3F6B">
            <w:pPr>
              <w:autoSpaceDE/>
              <w:autoSpaceDN/>
              <w:adjustRightInd/>
              <w:snapToGrid/>
              <w:spacing w:after="0"/>
              <w:jc w:val="center"/>
              <w:rPr>
                <w:rFonts w:eastAsia="Times New Roman"/>
                <w:lang w:eastAsia="en-GB"/>
              </w:rPr>
            </w:pPr>
            <w:r w:rsidRPr="000317D8">
              <w:rPr>
                <w:rFonts w:eastAsia="Times New Roman"/>
                <w:lang w:eastAsia="en-GB"/>
              </w:rPr>
              <w:t>130900</w:t>
            </w:r>
          </w:p>
        </w:tc>
        <w:tc>
          <w:tcPr>
            <w:tcW w:w="1113" w:type="dxa"/>
            <w:vAlign w:val="center"/>
          </w:tcPr>
          <w:p w14:paraId="5613F21E" w14:textId="7DBC23EF" w:rsidR="002E3F6B" w:rsidRPr="000317D8" w:rsidRDefault="002E3F6B" w:rsidP="001F7388">
            <w:pPr>
              <w:autoSpaceDE/>
              <w:autoSpaceDN/>
              <w:adjustRightInd/>
              <w:snapToGrid/>
              <w:spacing w:after="0"/>
              <w:jc w:val="center"/>
              <w:rPr>
                <w:rFonts w:eastAsia="Times New Roman"/>
                <w:highlight w:val="yellow"/>
                <w:lang w:eastAsia="en-GB"/>
              </w:rPr>
            </w:pPr>
            <w:r>
              <w:rPr>
                <w:rFonts w:eastAsia="Times New Roman"/>
                <w:lang w:eastAsia="en-GB"/>
              </w:rPr>
              <w:t>59500</w:t>
            </w:r>
          </w:p>
        </w:tc>
        <w:tc>
          <w:tcPr>
            <w:tcW w:w="1984" w:type="dxa"/>
            <w:vAlign w:val="center"/>
          </w:tcPr>
          <w:p w14:paraId="563C5791" w14:textId="35BB8268" w:rsidR="002E3F6B" w:rsidRPr="000317D8" w:rsidRDefault="002E3F6B" w:rsidP="002E3F6B">
            <w:pPr>
              <w:autoSpaceDE/>
              <w:autoSpaceDN/>
              <w:adjustRightInd/>
              <w:snapToGrid/>
              <w:spacing w:after="0"/>
              <w:jc w:val="center"/>
              <w:rPr>
                <w:rFonts w:eastAsia="Times New Roman"/>
                <w:lang w:eastAsia="en-GB"/>
              </w:rPr>
            </w:pPr>
            <w:r>
              <w:rPr>
                <w:rFonts w:eastAsia="Times New Roman"/>
                <w:lang w:eastAsia="en-GB"/>
              </w:rPr>
              <w:t>64260</w:t>
            </w:r>
          </w:p>
        </w:tc>
        <w:tc>
          <w:tcPr>
            <w:tcW w:w="1941" w:type="dxa"/>
          </w:tcPr>
          <w:p w14:paraId="26E7EF5F" w14:textId="7586AFE9" w:rsidR="002E3F6B" w:rsidRDefault="002E3F6B" w:rsidP="002E3F6B">
            <w:pPr>
              <w:autoSpaceDE/>
              <w:autoSpaceDN/>
              <w:adjustRightInd/>
              <w:snapToGrid/>
              <w:spacing w:after="0"/>
              <w:jc w:val="center"/>
              <w:rPr>
                <w:rFonts w:eastAsia="Times New Roman"/>
                <w:lang w:eastAsia="en-GB"/>
              </w:rPr>
            </w:pPr>
            <w:r>
              <w:rPr>
                <w:rFonts w:eastAsiaTheme="minorEastAsia"/>
                <w:lang w:eastAsia="zh-CN"/>
              </w:rPr>
              <w:t>71400</w:t>
            </w:r>
          </w:p>
        </w:tc>
      </w:tr>
      <w:tr w:rsidR="002E3F6B" w:rsidRPr="000317D8" w14:paraId="42EBA584" w14:textId="6DE131F6" w:rsidTr="007D7C4A">
        <w:trPr>
          <w:trHeight w:val="277"/>
          <w:jc w:val="center"/>
        </w:trPr>
        <w:tc>
          <w:tcPr>
            <w:tcW w:w="2547" w:type="dxa"/>
            <w:vAlign w:val="center"/>
          </w:tcPr>
          <w:p w14:paraId="2BFFC29C" w14:textId="77777777" w:rsidR="002E3F6B" w:rsidRPr="000317D8" w:rsidRDefault="002E3F6B" w:rsidP="002E3F6B">
            <w:pPr>
              <w:autoSpaceDE/>
              <w:autoSpaceDN/>
              <w:adjustRightInd/>
              <w:snapToGrid/>
              <w:spacing w:after="0"/>
              <w:jc w:val="center"/>
              <w:rPr>
                <w:rFonts w:eastAsia="Times New Roman"/>
                <w:color w:val="000000" w:themeColor="text1"/>
                <w:lang w:eastAsia="en-GB"/>
              </w:rPr>
            </w:pPr>
            <w:r w:rsidRPr="000317D8">
              <w:rPr>
                <w:rFonts w:eastAsia="Times New Roman"/>
                <w:color w:val="000000" w:themeColor="text1"/>
                <w:lang w:eastAsia="en-GB"/>
              </w:rPr>
              <w:t>PDCCH+PDSCH</w:t>
            </w:r>
          </w:p>
        </w:tc>
        <w:tc>
          <w:tcPr>
            <w:tcW w:w="1722" w:type="dxa"/>
            <w:vAlign w:val="center"/>
          </w:tcPr>
          <w:p w14:paraId="0DD9A108" w14:textId="00D055C1" w:rsidR="002E3F6B" w:rsidRPr="000317D8" w:rsidRDefault="002E3F6B" w:rsidP="002E3F6B">
            <w:pPr>
              <w:autoSpaceDE/>
              <w:autoSpaceDN/>
              <w:adjustRightInd/>
              <w:snapToGrid/>
              <w:spacing w:after="0"/>
              <w:jc w:val="center"/>
              <w:rPr>
                <w:rFonts w:eastAsia="Times New Roman"/>
                <w:lang w:eastAsia="en-GB"/>
              </w:rPr>
            </w:pPr>
            <w:r w:rsidRPr="000317D8">
              <w:rPr>
                <w:rFonts w:eastAsia="Times New Roman"/>
                <w:lang w:eastAsia="en-GB"/>
              </w:rPr>
              <w:t>1260</w:t>
            </w:r>
          </w:p>
        </w:tc>
        <w:tc>
          <w:tcPr>
            <w:tcW w:w="1113" w:type="dxa"/>
            <w:vAlign w:val="center"/>
          </w:tcPr>
          <w:p w14:paraId="710378E2" w14:textId="36374149" w:rsidR="002E3F6B" w:rsidRPr="000317D8" w:rsidRDefault="002E3F6B" w:rsidP="002E3F6B">
            <w:pPr>
              <w:autoSpaceDE/>
              <w:autoSpaceDN/>
              <w:adjustRightInd/>
              <w:snapToGrid/>
              <w:spacing w:after="0"/>
              <w:jc w:val="center"/>
              <w:rPr>
                <w:rFonts w:eastAsia="Times New Roman"/>
                <w:highlight w:val="yellow"/>
                <w:lang w:eastAsia="en-GB"/>
              </w:rPr>
            </w:pPr>
            <w:r>
              <w:rPr>
                <w:rFonts w:eastAsia="Times New Roman"/>
                <w:lang w:eastAsia="en-GB"/>
              </w:rPr>
              <w:t>6300</w:t>
            </w:r>
          </w:p>
        </w:tc>
        <w:tc>
          <w:tcPr>
            <w:tcW w:w="1984" w:type="dxa"/>
            <w:vAlign w:val="center"/>
          </w:tcPr>
          <w:p w14:paraId="2D417329" w14:textId="2D6FD47B" w:rsidR="002E3F6B" w:rsidRPr="000317D8" w:rsidRDefault="002E3F6B" w:rsidP="002E3F6B">
            <w:pPr>
              <w:autoSpaceDE/>
              <w:autoSpaceDN/>
              <w:adjustRightInd/>
              <w:snapToGrid/>
              <w:spacing w:after="0"/>
              <w:jc w:val="center"/>
              <w:rPr>
                <w:rFonts w:eastAsia="Times New Roman"/>
                <w:lang w:eastAsia="en-GB"/>
              </w:rPr>
            </w:pPr>
            <w:r w:rsidRPr="000317D8">
              <w:rPr>
                <w:rFonts w:eastAsia="Times New Roman"/>
                <w:lang w:eastAsia="en-GB"/>
              </w:rPr>
              <w:t>78.75</w:t>
            </w:r>
          </w:p>
        </w:tc>
        <w:tc>
          <w:tcPr>
            <w:tcW w:w="1941" w:type="dxa"/>
          </w:tcPr>
          <w:p w14:paraId="734698A9" w14:textId="5F85DCAD" w:rsidR="002E3F6B" w:rsidRPr="000317D8" w:rsidRDefault="002E3F6B" w:rsidP="002E3F6B">
            <w:pPr>
              <w:autoSpaceDE/>
              <w:autoSpaceDN/>
              <w:adjustRightInd/>
              <w:snapToGrid/>
              <w:spacing w:after="0"/>
              <w:jc w:val="center"/>
              <w:rPr>
                <w:rFonts w:eastAsia="Times New Roman"/>
                <w:lang w:eastAsia="en-GB"/>
              </w:rPr>
            </w:pPr>
            <w:r w:rsidRPr="002E3F6B">
              <w:rPr>
                <w:rFonts w:eastAsia="Times New Roman" w:hint="eastAsia"/>
                <w:lang w:eastAsia="en-GB"/>
              </w:rPr>
              <w:t>78.75</w:t>
            </w:r>
          </w:p>
        </w:tc>
      </w:tr>
      <w:tr w:rsidR="002E3F6B" w:rsidRPr="000317D8" w14:paraId="7CE17205" w14:textId="765B739E" w:rsidTr="007D7C4A">
        <w:trPr>
          <w:trHeight w:val="277"/>
          <w:jc w:val="center"/>
        </w:trPr>
        <w:tc>
          <w:tcPr>
            <w:tcW w:w="2547" w:type="dxa"/>
            <w:vAlign w:val="center"/>
          </w:tcPr>
          <w:p w14:paraId="65398694" w14:textId="77777777" w:rsidR="002E3F6B" w:rsidRPr="000317D8" w:rsidRDefault="002E3F6B" w:rsidP="002E3F6B">
            <w:pPr>
              <w:autoSpaceDE/>
              <w:autoSpaceDN/>
              <w:adjustRightInd/>
              <w:snapToGrid/>
              <w:spacing w:after="0"/>
              <w:jc w:val="center"/>
              <w:rPr>
                <w:color w:val="000000" w:themeColor="text1"/>
                <w:lang w:eastAsia="zh-CN"/>
              </w:rPr>
            </w:pPr>
            <w:r w:rsidRPr="000317D8">
              <w:rPr>
                <w:rFonts w:hint="eastAsia"/>
                <w:color w:val="000000" w:themeColor="text1"/>
                <w:lang w:eastAsia="zh-CN"/>
              </w:rPr>
              <w:t>Total</w:t>
            </w:r>
          </w:p>
        </w:tc>
        <w:tc>
          <w:tcPr>
            <w:tcW w:w="1722" w:type="dxa"/>
            <w:vAlign w:val="center"/>
          </w:tcPr>
          <w:p w14:paraId="6AECBC7F" w14:textId="77777777" w:rsidR="002E3F6B" w:rsidRPr="000317D8" w:rsidRDefault="002E3F6B" w:rsidP="002E3F6B">
            <w:pPr>
              <w:autoSpaceDE/>
              <w:autoSpaceDN/>
              <w:adjustRightInd/>
              <w:snapToGrid/>
              <w:spacing w:after="0"/>
              <w:jc w:val="center"/>
              <w:rPr>
                <w:rFonts w:eastAsia="Times New Roman"/>
                <w:lang w:eastAsia="en-GB"/>
              </w:rPr>
            </w:pPr>
            <w:r w:rsidRPr="000317D8">
              <w:rPr>
                <w:rFonts w:eastAsia="Times New Roman"/>
                <w:lang w:eastAsia="en-GB"/>
              </w:rPr>
              <w:t>179827.2</w:t>
            </w:r>
          </w:p>
        </w:tc>
        <w:tc>
          <w:tcPr>
            <w:tcW w:w="1113" w:type="dxa"/>
            <w:vAlign w:val="center"/>
          </w:tcPr>
          <w:p w14:paraId="17084116" w14:textId="25D492A6" w:rsidR="002E3F6B" w:rsidRPr="000317D8" w:rsidRDefault="002E3F6B" w:rsidP="002E3F6B">
            <w:pPr>
              <w:autoSpaceDE/>
              <w:autoSpaceDN/>
              <w:adjustRightInd/>
              <w:snapToGrid/>
              <w:spacing w:after="0"/>
              <w:jc w:val="center"/>
              <w:rPr>
                <w:rFonts w:eastAsia="Times New Roman"/>
                <w:highlight w:val="yellow"/>
                <w:lang w:eastAsia="en-GB"/>
              </w:rPr>
            </w:pPr>
            <w:r w:rsidRPr="00C23866">
              <w:rPr>
                <w:rFonts w:eastAsia="Times New Roman"/>
                <w:lang w:eastAsia="en-GB"/>
              </w:rPr>
              <w:t>172360</w:t>
            </w:r>
          </w:p>
        </w:tc>
        <w:tc>
          <w:tcPr>
            <w:tcW w:w="1984" w:type="dxa"/>
            <w:vAlign w:val="center"/>
          </w:tcPr>
          <w:p w14:paraId="32B5A0AA" w14:textId="52B86670" w:rsidR="002E3F6B" w:rsidRPr="000317D8" w:rsidRDefault="002E3F6B" w:rsidP="002E3F6B">
            <w:pPr>
              <w:autoSpaceDE/>
              <w:autoSpaceDN/>
              <w:adjustRightInd/>
              <w:snapToGrid/>
              <w:spacing w:after="0"/>
              <w:jc w:val="center"/>
              <w:rPr>
                <w:rFonts w:eastAsia="Times New Roman"/>
                <w:lang w:eastAsia="en-GB"/>
              </w:rPr>
            </w:pPr>
            <w:r w:rsidRPr="00D5218C">
              <w:rPr>
                <w:rFonts w:eastAsia="Times New Roman"/>
                <w:lang w:eastAsia="en-GB"/>
              </w:rPr>
              <w:t>165010.75</w:t>
            </w:r>
          </w:p>
        </w:tc>
        <w:tc>
          <w:tcPr>
            <w:tcW w:w="1941" w:type="dxa"/>
          </w:tcPr>
          <w:p w14:paraId="2D6F67B7" w14:textId="12F048C2" w:rsidR="002E3F6B" w:rsidRPr="00D5218C" w:rsidRDefault="002E3F6B" w:rsidP="002E3F6B">
            <w:pPr>
              <w:autoSpaceDE/>
              <w:autoSpaceDN/>
              <w:adjustRightInd/>
              <w:snapToGrid/>
              <w:spacing w:after="0"/>
              <w:jc w:val="center"/>
              <w:rPr>
                <w:rFonts w:eastAsia="Times New Roman"/>
                <w:lang w:eastAsia="en-GB"/>
              </w:rPr>
            </w:pPr>
            <w:r w:rsidRPr="002E3F6B">
              <w:rPr>
                <w:rFonts w:eastAsia="Times New Roman"/>
                <w:lang w:eastAsia="en-GB"/>
              </w:rPr>
              <w:t>171958.75</w:t>
            </w:r>
          </w:p>
        </w:tc>
      </w:tr>
    </w:tbl>
    <w:p w14:paraId="23243014" w14:textId="77777777" w:rsidR="006371A7" w:rsidRDefault="006371A7" w:rsidP="000317D8">
      <w:pPr>
        <w:rPr>
          <w:lang w:eastAsia="zh-CN"/>
        </w:rPr>
      </w:pPr>
    </w:p>
    <w:p w14:paraId="6FE028F8" w14:textId="3619425C" w:rsidR="000317D8" w:rsidRPr="000317D8" w:rsidRDefault="006371A7" w:rsidP="000317D8">
      <w:pPr>
        <w:rPr>
          <w:lang w:eastAsia="zh-CN"/>
        </w:rPr>
      </w:pPr>
      <w:r w:rsidRPr="006371A7">
        <w:rPr>
          <w:lang w:eastAsia="zh-CN"/>
        </w:rPr>
        <w:t>Power gain for different traffic mode with reducing the BD</w:t>
      </w:r>
      <w:r w:rsidR="001C7C29">
        <w:rPr>
          <w:lang w:eastAsia="zh-CN"/>
        </w:rPr>
        <w:t xml:space="preserve"> number</w:t>
      </w:r>
      <w:r w:rsidRPr="006371A7">
        <w:rPr>
          <w:lang w:eastAsia="zh-CN"/>
        </w:rPr>
        <w:t xml:space="preserve"> by half in FR1 </w:t>
      </w:r>
      <w:r>
        <w:rPr>
          <w:lang w:eastAsia="zh-CN"/>
        </w:rPr>
        <w:t>1</w:t>
      </w:r>
      <w:r w:rsidRPr="006371A7">
        <w:rPr>
          <w:lang w:eastAsia="zh-CN"/>
        </w:rPr>
        <w:t>RX can be seen from the follow table.</w:t>
      </w:r>
    </w:p>
    <w:p w14:paraId="05909561" w14:textId="500B44C6" w:rsidR="000317D8" w:rsidRPr="000317D8" w:rsidRDefault="000317D8" w:rsidP="000317D8">
      <w:pPr>
        <w:jc w:val="center"/>
        <w:rPr>
          <w:lang w:eastAsia="zh-CN"/>
        </w:rPr>
      </w:pPr>
      <w:r w:rsidRPr="000317D8">
        <w:rPr>
          <w:b/>
          <w:lang w:val="en"/>
        </w:rPr>
        <w:t xml:space="preserve">Table </w:t>
      </w:r>
      <w:r w:rsidR="004219AF">
        <w:rPr>
          <w:b/>
          <w:lang w:val="en"/>
        </w:rPr>
        <w:t>10</w:t>
      </w:r>
      <w:r w:rsidRPr="000317D8">
        <w:rPr>
          <w:b/>
          <w:lang w:val="en"/>
        </w:rPr>
        <w:t xml:space="preserve">: Evaluation results </w:t>
      </w:r>
    </w:p>
    <w:tbl>
      <w:tblPr>
        <w:tblStyle w:val="aff1"/>
        <w:tblW w:w="0" w:type="auto"/>
        <w:jc w:val="center"/>
        <w:tblLook w:val="04A0" w:firstRow="1" w:lastRow="0" w:firstColumn="1" w:lastColumn="0" w:noHBand="0" w:noVBand="1"/>
      </w:tblPr>
      <w:tblGrid>
        <w:gridCol w:w="2848"/>
        <w:gridCol w:w="1825"/>
      </w:tblGrid>
      <w:tr w:rsidR="000317D8" w:rsidRPr="000317D8" w14:paraId="772592B4" w14:textId="77777777" w:rsidTr="00C82CAE">
        <w:trPr>
          <w:jc w:val="center"/>
        </w:trPr>
        <w:tc>
          <w:tcPr>
            <w:tcW w:w="2848" w:type="dxa"/>
          </w:tcPr>
          <w:p w14:paraId="16BF5147" w14:textId="77777777" w:rsidR="000317D8" w:rsidRPr="000317D8" w:rsidRDefault="000317D8" w:rsidP="00DD2213">
            <w:pPr>
              <w:jc w:val="center"/>
              <w:rPr>
                <w:rFonts w:eastAsia="宋体"/>
                <w:b/>
                <w:lang w:eastAsia="zh-CN"/>
              </w:rPr>
            </w:pPr>
            <w:r w:rsidRPr="000317D8">
              <w:rPr>
                <w:rFonts w:eastAsia="宋体" w:hint="eastAsia"/>
                <w:b/>
                <w:lang w:eastAsia="zh-CN"/>
              </w:rPr>
              <w:t>Traffic</w:t>
            </w:r>
            <w:r w:rsidRPr="000317D8">
              <w:rPr>
                <w:rFonts w:eastAsia="宋体"/>
                <w:b/>
                <w:lang w:eastAsia="zh-CN"/>
              </w:rPr>
              <w:t xml:space="preserve"> </w:t>
            </w:r>
            <w:r w:rsidRPr="000317D8">
              <w:rPr>
                <w:rFonts w:eastAsia="宋体" w:hint="eastAsia"/>
                <w:b/>
                <w:lang w:eastAsia="zh-CN"/>
              </w:rPr>
              <w:t>mode</w:t>
            </w:r>
          </w:p>
        </w:tc>
        <w:tc>
          <w:tcPr>
            <w:tcW w:w="1825" w:type="dxa"/>
          </w:tcPr>
          <w:p w14:paraId="449DDC9F" w14:textId="77777777" w:rsidR="000317D8" w:rsidRPr="000317D8" w:rsidRDefault="000317D8" w:rsidP="00DD2213">
            <w:pPr>
              <w:jc w:val="center"/>
              <w:rPr>
                <w:rFonts w:eastAsia="宋体"/>
                <w:b/>
              </w:rPr>
            </w:pPr>
            <w:r w:rsidRPr="000317D8">
              <w:rPr>
                <w:rFonts w:eastAsia="宋体"/>
                <w:b/>
                <w:lang w:eastAsia="zh-CN"/>
              </w:rPr>
              <w:t>P</w:t>
            </w:r>
            <w:r w:rsidRPr="000317D8">
              <w:rPr>
                <w:rFonts w:eastAsia="宋体" w:hint="eastAsia"/>
                <w:b/>
                <w:lang w:eastAsia="zh-CN"/>
              </w:rPr>
              <w:t xml:space="preserve">ower </w:t>
            </w:r>
            <w:r w:rsidRPr="000317D8">
              <w:rPr>
                <w:rFonts w:eastAsia="宋体"/>
                <w:b/>
                <w:lang w:eastAsia="zh-CN"/>
              </w:rPr>
              <w:t>gain</w:t>
            </w:r>
          </w:p>
        </w:tc>
      </w:tr>
      <w:tr w:rsidR="000317D8" w:rsidRPr="000317D8" w14:paraId="2C7078C5" w14:textId="77777777" w:rsidTr="00C82CAE">
        <w:trPr>
          <w:jc w:val="center"/>
        </w:trPr>
        <w:tc>
          <w:tcPr>
            <w:tcW w:w="2848" w:type="dxa"/>
          </w:tcPr>
          <w:p w14:paraId="777A0683" w14:textId="77777777" w:rsidR="000317D8" w:rsidRPr="000317D8" w:rsidRDefault="000317D8" w:rsidP="00DD2213">
            <w:pPr>
              <w:jc w:val="center"/>
              <w:rPr>
                <w:rFonts w:eastAsia="宋体"/>
                <w:lang w:eastAsia="zh-CN"/>
              </w:rPr>
            </w:pPr>
            <w:r w:rsidRPr="000317D8">
              <w:rPr>
                <w:rFonts w:eastAsia="宋体"/>
                <w:lang w:eastAsia="zh-CN"/>
              </w:rPr>
              <w:t>Instant messaging</w:t>
            </w:r>
          </w:p>
        </w:tc>
        <w:tc>
          <w:tcPr>
            <w:tcW w:w="1825" w:type="dxa"/>
          </w:tcPr>
          <w:p w14:paraId="1F58CB00" w14:textId="77777777" w:rsidR="000317D8" w:rsidRPr="000317D8" w:rsidRDefault="000317D8" w:rsidP="00DD2213">
            <w:pPr>
              <w:jc w:val="center"/>
              <w:rPr>
                <w:rFonts w:eastAsia="宋体"/>
              </w:rPr>
            </w:pPr>
            <w:r w:rsidRPr="000317D8">
              <w:rPr>
                <w:rFonts w:eastAsia="宋体"/>
              </w:rPr>
              <w:t>11.4%</w:t>
            </w:r>
          </w:p>
        </w:tc>
      </w:tr>
      <w:tr w:rsidR="000317D8" w:rsidRPr="000317D8" w14:paraId="35671917" w14:textId="77777777" w:rsidTr="00C82CAE">
        <w:trPr>
          <w:jc w:val="center"/>
        </w:trPr>
        <w:tc>
          <w:tcPr>
            <w:tcW w:w="2848" w:type="dxa"/>
          </w:tcPr>
          <w:p w14:paraId="71D5F920" w14:textId="77777777" w:rsidR="000317D8" w:rsidRPr="000317D8" w:rsidRDefault="000317D8" w:rsidP="00DD2213">
            <w:pPr>
              <w:jc w:val="center"/>
              <w:rPr>
                <w:rFonts w:eastAsia="宋体"/>
                <w:lang w:eastAsia="zh-CN"/>
              </w:rPr>
            </w:pPr>
            <w:r w:rsidRPr="000317D8">
              <w:rPr>
                <w:rFonts w:eastAsia="宋体"/>
                <w:lang w:eastAsia="zh-CN"/>
              </w:rPr>
              <w:lastRenderedPageBreak/>
              <w:t>VoIP</w:t>
            </w:r>
          </w:p>
        </w:tc>
        <w:tc>
          <w:tcPr>
            <w:tcW w:w="1825" w:type="dxa"/>
          </w:tcPr>
          <w:p w14:paraId="38C33F7B" w14:textId="255DA8E1" w:rsidR="000317D8" w:rsidRPr="000317D8" w:rsidRDefault="00C23866" w:rsidP="00DD2213">
            <w:pPr>
              <w:jc w:val="center"/>
              <w:rPr>
                <w:rFonts w:eastAsia="宋体"/>
              </w:rPr>
            </w:pPr>
            <w:r>
              <w:rPr>
                <w:rFonts w:eastAsia="宋体"/>
              </w:rPr>
              <w:t>6.0</w:t>
            </w:r>
            <w:r w:rsidR="000317D8" w:rsidRPr="000317D8">
              <w:rPr>
                <w:rFonts w:eastAsia="宋体"/>
              </w:rPr>
              <w:t>%</w:t>
            </w:r>
          </w:p>
        </w:tc>
      </w:tr>
      <w:tr w:rsidR="000317D8" w:rsidRPr="000317D8" w14:paraId="774EB355" w14:textId="77777777" w:rsidTr="00C82CAE">
        <w:trPr>
          <w:jc w:val="center"/>
        </w:trPr>
        <w:tc>
          <w:tcPr>
            <w:tcW w:w="2848" w:type="dxa"/>
          </w:tcPr>
          <w:p w14:paraId="4F3A652A" w14:textId="2D7C4CA2" w:rsidR="000317D8" w:rsidRPr="000317D8" w:rsidRDefault="000317D8" w:rsidP="00DD2213">
            <w:pPr>
              <w:jc w:val="center"/>
              <w:rPr>
                <w:rFonts w:eastAsia="宋体"/>
                <w:lang w:eastAsia="zh-CN"/>
              </w:rPr>
            </w:pPr>
            <w:r w:rsidRPr="000317D8">
              <w:rPr>
                <w:rFonts w:eastAsia="宋体"/>
                <w:lang w:eastAsia="zh-CN"/>
              </w:rPr>
              <w:t>Heartbeat</w:t>
            </w:r>
            <w:r w:rsidR="00890831" w:rsidRPr="00890831">
              <w:rPr>
                <w:rFonts w:eastAsia="宋体"/>
                <w:lang w:eastAsia="zh-CN"/>
              </w:rPr>
              <w:t xml:space="preserve"> (80ms)</w:t>
            </w:r>
          </w:p>
        </w:tc>
        <w:tc>
          <w:tcPr>
            <w:tcW w:w="1825" w:type="dxa"/>
          </w:tcPr>
          <w:p w14:paraId="0E47E5FC" w14:textId="74176B60" w:rsidR="000317D8" w:rsidRPr="000317D8" w:rsidRDefault="000317D8" w:rsidP="00DD2213">
            <w:pPr>
              <w:jc w:val="center"/>
              <w:rPr>
                <w:rFonts w:eastAsia="宋体"/>
              </w:rPr>
            </w:pPr>
            <w:r w:rsidRPr="000317D8">
              <w:rPr>
                <w:rFonts w:eastAsia="宋体"/>
              </w:rPr>
              <w:t>6.</w:t>
            </w:r>
            <w:r w:rsidR="00E5717A">
              <w:rPr>
                <w:rFonts w:eastAsia="宋体"/>
              </w:rPr>
              <w:t>4</w:t>
            </w:r>
            <w:r w:rsidRPr="000317D8">
              <w:rPr>
                <w:rFonts w:eastAsia="宋体"/>
              </w:rPr>
              <w:t>%</w:t>
            </w:r>
          </w:p>
        </w:tc>
      </w:tr>
      <w:tr w:rsidR="00890831" w:rsidRPr="000317D8" w14:paraId="6A15C8B8" w14:textId="77777777" w:rsidTr="00C82CAE">
        <w:trPr>
          <w:jc w:val="center"/>
        </w:trPr>
        <w:tc>
          <w:tcPr>
            <w:tcW w:w="2848" w:type="dxa"/>
          </w:tcPr>
          <w:p w14:paraId="66E09F7E" w14:textId="1F852828" w:rsidR="00890831" w:rsidRPr="000317D8" w:rsidRDefault="00890831" w:rsidP="00DD2213">
            <w:pPr>
              <w:jc w:val="center"/>
              <w:rPr>
                <w:rFonts w:eastAsia="宋体"/>
                <w:lang w:eastAsia="zh-CN"/>
              </w:rPr>
            </w:pPr>
            <w:r w:rsidRPr="00890831">
              <w:rPr>
                <w:rFonts w:eastAsia="宋体"/>
                <w:lang w:eastAsia="zh-CN"/>
              </w:rPr>
              <w:t>Heartbeat (200ms)</w:t>
            </w:r>
          </w:p>
        </w:tc>
        <w:tc>
          <w:tcPr>
            <w:tcW w:w="1825" w:type="dxa"/>
          </w:tcPr>
          <w:p w14:paraId="52538B59" w14:textId="676020C4" w:rsidR="00890831" w:rsidRPr="000317D8" w:rsidRDefault="0016504C" w:rsidP="0016504C">
            <w:pPr>
              <w:jc w:val="center"/>
              <w:rPr>
                <w:rFonts w:eastAsia="宋体"/>
              </w:rPr>
            </w:pPr>
            <w:r w:rsidRPr="0016504C">
              <w:rPr>
                <w:rFonts w:eastAsia="宋体"/>
              </w:rPr>
              <w:t>6.</w:t>
            </w:r>
            <w:r>
              <w:rPr>
                <w:rFonts w:eastAsia="宋体"/>
              </w:rPr>
              <w:t>8</w:t>
            </w:r>
            <w:r w:rsidRPr="0016504C">
              <w:rPr>
                <w:rFonts w:eastAsia="宋体"/>
              </w:rPr>
              <w:t>%</w:t>
            </w:r>
          </w:p>
        </w:tc>
      </w:tr>
    </w:tbl>
    <w:p w14:paraId="2142CC53" w14:textId="77777777" w:rsidR="000317D8" w:rsidRDefault="000317D8" w:rsidP="000317D8">
      <w:pPr>
        <w:rPr>
          <w:b/>
          <w:lang w:eastAsia="zh-CN"/>
        </w:rPr>
      </w:pPr>
    </w:p>
    <w:p w14:paraId="4FBAB92F" w14:textId="45B00312" w:rsidR="00E328D6" w:rsidRPr="000317D8" w:rsidRDefault="00E328D6" w:rsidP="00E328D6">
      <w:pPr>
        <w:rPr>
          <w:lang w:eastAsia="zh-CN"/>
        </w:rPr>
      </w:pPr>
      <w:r w:rsidRPr="003A6B78">
        <w:rPr>
          <w:lang w:eastAsia="zh-CN"/>
        </w:rPr>
        <w:t xml:space="preserve">Power distribution for different traffic mode with </w:t>
      </w:r>
      <w:r>
        <w:rPr>
          <w:lang w:eastAsia="zh-CN"/>
        </w:rPr>
        <w:t xml:space="preserve">25% reduction </w:t>
      </w:r>
      <w:r w:rsidR="001C7C29">
        <w:rPr>
          <w:lang w:eastAsia="zh-CN"/>
        </w:rPr>
        <w:t>of</w:t>
      </w:r>
      <w:r>
        <w:rPr>
          <w:lang w:eastAsia="zh-CN"/>
        </w:rPr>
        <w:t xml:space="preserve"> </w:t>
      </w:r>
      <w:r w:rsidR="001C7C29">
        <w:rPr>
          <w:lang w:eastAsia="zh-CN"/>
        </w:rPr>
        <w:t xml:space="preserve">the </w:t>
      </w:r>
      <w:r>
        <w:rPr>
          <w:lang w:eastAsia="zh-CN"/>
        </w:rPr>
        <w:t>BD</w:t>
      </w:r>
      <w:r w:rsidR="001C7C29">
        <w:rPr>
          <w:lang w:eastAsia="zh-CN"/>
        </w:rPr>
        <w:t xml:space="preserve"> number</w:t>
      </w:r>
      <w:r>
        <w:rPr>
          <w:lang w:eastAsia="zh-CN"/>
        </w:rPr>
        <w:t xml:space="preserve"> </w:t>
      </w:r>
      <w:r w:rsidRPr="003A6B78">
        <w:rPr>
          <w:lang w:eastAsia="zh-CN"/>
        </w:rPr>
        <w:t xml:space="preserve">in FR1 </w:t>
      </w:r>
      <w:r>
        <w:rPr>
          <w:lang w:eastAsia="zh-CN"/>
        </w:rPr>
        <w:t>1</w:t>
      </w:r>
      <w:r w:rsidRPr="003A6B78">
        <w:rPr>
          <w:lang w:eastAsia="zh-CN"/>
        </w:rPr>
        <w:t>RX can be seen from the follow table.</w:t>
      </w:r>
    </w:p>
    <w:p w14:paraId="495F21B5" w14:textId="090B4CAD" w:rsidR="00E328D6" w:rsidRPr="00081A03" w:rsidRDefault="00E328D6" w:rsidP="00E328D6">
      <w:pPr>
        <w:jc w:val="center"/>
        <w:rPr>
          <w:b/>
          <w:lang w:eastAsia="zh-CN"/>
        </w:rPr>
      </w:pPr>
      <w:r w:rsidRPr="005D5A0C">
        <w:rPr>
          <w:b/>
          <w:lang w:eastAsia="zh-CN"/>
        </w:rPr>
        <w:t xml:space="preserve">Table </w:t>
      </w:r>
      <w:r w:rsidR="004219AF">
        <w:rPr>
          <w:b/>
          <w:lang w:eastAsia="zh-CN"/>
        </w:rPr>
        <w:t>11</w:t>
      </w:r>
      <w:r w:rsidRPr="005D5A0C">
        <w:rPr>
          <w:b/>
          <w:lang w:eastAsia="zh-CN"/>
        </w:rPr>
        <w:t>: Power distribution for different traffic mode</w:t>
      </w:r>
      <w:r>
        <w:rPr>
          <w:b/>
          <w:lang w:eastAsia="zh-CN"/>
        </w:rPr>
        <w:t xml:space="preserve"> with</w:t>
      </w:r>
      <w:r w:rsidRPr="005D5A0C">
        <w:rPr>
          <w:b/>
          <w:lang w:eastAsia="zh-CN"/>
        </w:rPr>
        <w:t xml:space="preserve"> </w:t>
      </w:r>
      <w:r w:rsidRPr="00E328D6">
        <w:rPr>
          <w:b/>
          <w:lang w:eastAsia="zh-CN"/>
        </w:rPr>
        <w:t xml:space="preserve">25% reduction </w:t>
      </w:r>
      <w:r w:rsidR="001C7C29">
        <w:rPr>
          <w:b/>
          <w:lang w:eastAsia="zh-CN"/>
        </w:rPr>
        <w:t>of</w:t>
      </w:r>
      <w:r w:rsidRPr="00E328D6">
        <w:rPr>
          <w:b/>
          <w:lang w:eastAsia="zh-CN"/>
        </w:rPr>
        <w:t xml:space="preserve"> </w:t>
      </w:r>
      <w:r w:rsidR="001C7C29">
        <w:rPr>
          <w:b/>
          <w:lang w:eastAsia="zh-CN"/>
        </w:rPr>
        <w:t xml:space="preserve">the </w:t>
      </w:r>
      <w:r w:rsidRPr="00E328D6">
        <w:rPr>
          <w:b/>
          <w:lang w:eastAsia="zh-CN"/>
        </w:rPr>
        <w:t>BD</w:t>
      </w:r>
      <w:r w:rsidR="001C7C29">
        <w:rPr>
          <w:b/>
          <w:lang w:eastAsia="zh-CN"/>
        </w:rPr>
        <w:t xml:space="preserve"> number</w:t>
      </w:r>
      <w:r w:rsidRPr="00E328D6">
        <w:rPr>
          <w:b/>
          <w:lang w:eastAsia="zh-CN"/>
        </w:rPr>
        <w:t xml:space="preserve"> </w:t>
      </w:r>
      <w:r w:rsidRPr="005D5A0C">
        <w:rPr>
          <w:b/>
          <w:lang w:eastAsia="zh-CN"/>
        </w:rPr>
        <w:t>in FR</w:t>
      </w:r>
      <w:r>
        <w:rPr>
          <w:b/>
          <w:lang w:eastAsia="zh-CN"/>
        </w:rPr>
        <w:t>1</w:t>
      </w:r>
      <w:r w:rsidRPr="005D5A0C">
        <w:rPr>
          <w:b/>
          <w:lang w:eastAsia="zh-CN"/>
        </w:rPr>
        <w:t xml:space="preserve"> </w:t>
      </w:r>
      <w:r>
        <w:rPr>
          <w:b/>
          <w:lang w:eastAsia="zh-CN"/>
        </w:rPr>
        <w:t>1</w:t>
      </w:r>
      <w:r w:rsidRPr="005D5A0C">
        <w:rPr>
          <w:b/>
          <w:lang w:eastAsia="zh-CN"/>
        </w:rPr>
        <w:t>RX</w:t>
      </w:r>
    </w:p>
    <w:tbl>
      <w:tblPr>
        <w:tblStyle w:val="2d"/>
        <w:tblW w:w="0" w:type="auto"/>
        <w:jc w:val="center"/>
        <w:tblLayout w:type="fixed"/>
        <w:tblLook w:val="04A0" w:firstRow="1" w:lastRow="0" w:firstColumn="1" w:lastColumn="0" w:noHBand="0" w:noVBand="1"/>
      </w:tblPr>
      <w:tblGrid>
        <w:gridCol w:w="2547"/>
        <w:gridCol w:w="1722"/>
        <w:gridCol w:w="1113"/>
        <w:gridCol w:w="1984"/>
        <w:gridCol w:w="1941"/>
      </w:tblGrid>
      <w:tr w:rsidR="00E328D6" w:rsidRPr="000317D8" w14:paraId="0A2AC02A" w14:textId="77777777" w:rsidTr="007D7C4A">
        <w:trPr>
          <w:trHeight w:val="582"/>
          <w:jc w:val="center"/>
        </w:trPr>
        <w:tc>
          <w:tcPr>
            <w:tcW w:w="2547" w:type="dxa"/>
            <w:vMerge w:val="restart"/>
            <w:vAlign w:val="center"/>
          </w:tcPr>
          <w:p w14:paraId="619CEA3A" w14:textId="77777777" w:rsidR="00E328D6" w:rsidRPr="000317D8" w:rsidRDefault="00E328D6" w:rsidP="00AE7B64">
            <w:pPr>
              <w:autoSpaceDE/>
              <w:autoSpaceDN/>
              <w:adjustRightInd/>
              <w:snapToGrid/>
              <w:spacing w:after="0"/>
              <w:jc w:val="center"/>
              <w:rPr>
                <w:rFonts w:eastAsia="Times New Roman"/>
                <w:b/>
                <w:lang w:eastAsia="en-GB"/>
              </w:rPr>
            </w:pPr>
            <w:r w:rsidRPr="000317D8">
              <w:rPr>
                <w:rFonts w:eastAsia="Times New Roman"/>
                <w:b/>
                <w:lang w:eastAsia="en-GB"/>
              </w:rPr>
              <w:t>Power state</w:t>
            </w:r>
          </w:p>
        </w:tc>
        <w:tc>
          <w:tcPr>
            <w:tcW w:w="1722" w:type="dxa"/>
            <w:vAlign w:val="center"/>
          </w:tcPr>
          <w:p w14:paraId="5BD2AC3A" w14:textId="77777777" w:rsidR="00E328D6" w:rsidRPr="000317D8" w:rsidRDefault="00E328D6" w:rsidP="00AE7B64">
            <w:pPr>
              <w:autoSpaceDE/>
              <w:autoSpaceDN/>
              <w:adjustRightInd/>
              <w:snapToGrid/>
              <w:spacing w:after="0"/>
              <w:ind w:left="175"/>
              <w:jc w:val="center"/>
              <w:rPr>
                <w:rFonts w:eastAsia="Times New Roman"/>
                <w:b/>
                <w:lang w:eastAsia="en-GB"/>
              </w:rPr>
            </w:pPr>
            <w:r w:rsidRPr="000317D8">
              <w:rPr>
                <w:rFonts w:eastAsia="Times New Roman"/>
                <w:b/>
                <w:lang w:eastAsia="en-GB"/>
              </w:rPr>
              <w:t>Instant messaging</w:t>
            </w:r>
          </w:p>
        </w:tc>
        <w:tc>
          <w:tcPr>
            <w:tcW w:w="1113" w:type="dxa"/>
            <w:vAlign w:val="center"/>
          </w:tcPr>
          <w:p w14:paraId="3C262242" w14:textId="77777777" w:rsidR="00E328D6" w:rsidRPr="000317D8" w:rsidRDefault="00E328D6" w:rsidP="00AE7B64">
            <w:pPr>
              <w:autoSpaceDE/>
              <w:autoSpaceDN/>
              <w:adjustRightInd/>
              <w:snapToGrid/>
              <w:spacing w:after="0"/>
              <w:ind w:left="175"/>
              <w:jc w:val="center"/>
              <w:rPr>
                <w:rFonts w:eastAsia="Times New Roman"/>
                <w:b/>
                <w:lang w:eastAsia="en-GB"/>
              </w:rPr>
            </w:pPr>
            <w:r w:rsidRPr="000317D8">
              <w:rPr>
                <w:rFonts w:eastAsia="Times New Roman"/>
                <w:b/>
                <w:lang w:eastAsia="en-GB"/>
              </w:rPr>
              <w:t>VoIP</w:t>
            </w:r>
          </w:p>
        </w:tc>
        <w:tc>
          <w:tcPr>
            <w:tcW w:w="1984" w:type="dxa"/>
            <w:vAlign w:val="center"/>
          </w:tcPr>
          <w:p w14:paraId="1DFD1B1D" w14:textId="6A145F1D" w:rsidR="00E328D6" w:rsidRPr="000317D8" w:rsidRDefault="007D7C4A" w:rsidP="00AE7B64">
            <w:pPr>
              <w:autoSpaceDE/>
              <w:autoSpaceDN/>
              <w:adjustRightInd/>
              <w:snapToGrid/>
              <w:spacing w:after="0"/>
              <w:ind w:left="175"/>
              <w:jc w:val="center"/>
              <w:rPr>
                <w:rFonts w:eastAsia="Times New Roman"/>
                <w:b/>
                <w:lang w:eastAsia="en-GB"/>
              </w:rPr>
            </w:pPr>
            <w:r w:rsidRPr="007D7C4A">
              <w:rPr>
                <w:rFonts w:eastAsia="Times New Roman"/>
                <w:b/>
                <w:lang w:eastAsia="en-GB"/>
              </w:rPr>
              <w:t>Heartbeat (Inactivity timer=80ms)</w:t>
            </w:r>
          </w:p>
        </w:tc>
        <w:tc>
          <w:tcPr>
            <w:tcW w:w="1941" w:type="dxa"/>
            <w:vAlign w:val="center"/>
          </w:tcPr>
          <w:p w14:paraId="1205F8E9" w14:textId="31FD03EA" w:rsidR="00E328D6" w:rsidRPr="000317D8" w:rsidRDefault="007D7C4A" w:rsidP="00AE7B64">
            <w:pPr>
              <w:autoSpaceDE/>
              <w:autoSpaceDN/>
              <w:adjustRightInd/>
              <w:snapToGrid/>
              <w:spacing w:after="0"/>
              <w:ind w:left="175"/>
              <w:jc w:val="center"/>
              <w:rPr>
                <w:rFonts w:eastAsia="Times New Roman"/>
                <w:b/>
                <w:lang w:eastAsia="en-GB"/>
              </w:rPr>
            </w:pPr>
            <w:r w:rsidRPr="007D7C4A">
              <w:rPr>
                <w:rFonts w:eastAsia="Times New Roman"/>
                <w:b/>
                <w:lang w:eastAsia="en-GB"/>
              </w:rPr>
              <w:t>Heartbeat (Inactivity timer=200ms)</w:t>
            </w:r>
          </w:p>
        </w:tc>
      </w:tr>
      <w:tr w:rsidR="00E328D6" w:rsidRPr="000317D8" w14:paraId="500A3274" w14:textId="77777777" w:rsidTr="007D7C4A">
        <w:trPr>
          <w:trHeight w:val="582"/>
          <w:jc w:val="center"/>
        </w:trPr>
        <w:tc>
          <w:tcPr>
            <w:tcW w:w="2547" w:type="dxa"/>
            <w:vMerge/>
            <w:vAlign w:val="center"/>
          </w:tcPr>
          <w:p w14:paraId="251AC39B" w14:textId="77777777" w:rsidR="00E328D6" w:rsidRPr="000317D8" w:rsidRDefault="00E328D6" w:rsidP="00AE7B64">
            <w:pPr>
              <w:autoSpaceDE/>
              <w:autoSpaceDN/>
              <w:adjustRightInd/>
              <w:snapToGrid/>
              <w:spacing w:after="0"/>
              <w:jc w:val="center"/>
              <w:rPr>
                <w:rFonts w:eastAsia="Times New Roman"/>
                <w:b/>
                <w:lang w:eastAsia="en-GB"/>
              </w:rPr>
            </w:pPr>
          </w:p>
        </w:tc>
        <w:tc>
          <w:tcPr>
            <w:tcW w:w="4819" w:type="dxa"/>
            <w:gridSpan w:val="3"/>
            <w:vAlign w:val="center"/>
          </w:tcPr>
          <w:p w14:paraId="0ECEDB91" w14:textId="77777777" w:rsidR="00E328D6" w:rsidRPr="000317D8" w:rsidRDefault="00E328D6" w:rsidP="00AE7B64">
            <w:pPr>
              <w:autoSpaceDE/>
              <w:autoSpaceDN/>
              <w:adjustRightInd/>
              <w:snapToGrid/>
              <w:spacing w:after="0"/>
              <w:ind w:left="175"/>
              <w:jc w:val="center"/>
              <w:rPr>
                <w:rFonts w:eastAsia="Times New Roman"/>
                <w:b/>
                <w:lang w:eastAsia="en-GB"/>
              </w:rPr>
            </w:pPr>
            <w:r w:rsidRPr="000317D8">
              <w:rPr>
                <w:rFonts w:eastAsia="Times New Roman"/>
                <w:b/>
                <w:lang w:eastAsia="en-GB"/>
              </w:rPr>
              <w:t xml:space="preserve">Power distribution </w:t>
            </w:r>
          </w:p>
        </w:tc>
        <w:tc>
          <w:tcPr>
            <w:tcW w:w="1941" w:type="dxa"/>
          </w:tcPr>
          <w:p w14:paraId="30C9FD61" w14:textId="77777777" w:rsidR="00E328D6" w:rsidRPr="000317D8" w:rsidRDefault="00E328D6" w:rsidP="00AE7B64">
            <w:pPr>
              <w:autoSpaceDE/>
              <w:autoSpaceDN/>
              <w:adjustRightInd/>
              <w:snapToGrid/>
              <w:spacing w:after="0"/>
              <w:ind w:left="175"/>
              <w:jc w:val="center"/>
              <w:rPr>
                <w:rFonts w:eastAsia="Times New Roman"/>
                <w:b/>
                <w:lang w:eastAsia="en-GB"/>
              </w:rPr>
            </w:pPr>
          </w:p>
        </w:tc>
      </w:tr>
      <w:tr w:rsidR="00E328D6" w:rsidRPr="000317D8" w14:paraId="6350015F" w14:textId="77777777" w:rsidTr="0029746D">
        <w:trPr>
          <w:trHeight w:val="341"/>
          <w:jc w:val="center"/>
        </w:trPr>
        <w:tc>
          <w:tcPr>
            <w:tcW w:w="2547" w:type="dxa"/>
            <w:vAlign w:val="center"/>
          </w:tcPr>
          <w:p w14:paraId="323E592B" w14:textId="77777777" w:rsidR="00E328D6" w:rsidRPr="000317D8" w:rsidRDefault="00E328D6" w:rsidP="00AE7B64">
            <w:pPr>
              <w:autoSpaceDE/>
              <w:autoSpaceDN/>
              <w:adjustRightInd/>
              <w:snapToGrid/>
              <w:spacing w:after="0"/>
              <w:jc w:val="center"/>
              <w:rPr>
                <w:rFonts w:eastAsia="Times New Roman"/>
                <w:lang w:eastAsia="en-GB"/>
              </w:rPr>
            </w:pPr>
            <w:r w:rsidRPr="000317D8">
              <w:rPr>
                <w:rFonts w:eastAsia="Times New Roman"/>
                <w:lang w:eastAsia="en-GB"/>
              </w:rPr>
              <w:t>Deep sleep</w:t>
            </w:r>
          </w:p>
        </w:tc>
        <w:tc>
          <w:tcPr>
            <w:tcW w:w="1722" w:type="dxa"/>
            <w:vAlign w:val="center"/>
          </w:tcPr>
          <w:p w14:paraId="1CEF95F9" w14:textId="04C56BCF" w:rsidR="00E328D6" w:rsidRPr="000317D8" w:rsidRDefault="00E328D6" w:rsidP="00AE7B64">
            <w:pPr>
              <w:autoSpaceDE/>
              <w:autoSpaceDN/>
              <w:adjustRightInd/>
              <w:snapToGrid/>
              <w:spacing w:after="0"/>
              <w:jc w:val="center"/>
              <w:rPr>
                <w:rFonts w:eastAsia="Times New Roman"/>
                <w:lang w:eastAsia="en-GB"/>
              </w:rPr>
            </w:pPr>
            <w:r w:rsidRPr="000317D8">
              <w:rPr>
                <w:rFonts w:eastAsia="Times New Roman"/>
                <w:lang w:eastAsia="en-GB"/>
              </w:rPr>
              <w:t>47667.2</w:t>
            </w:r>
          </w:p>
        </w:tc>
        <w:tc>
          <w:tcPr>
            <w:tcW w:w="1113" w:type="dxa"/>
            <w:vAlign w:val="center"/>
          </w:tcPr>
          <w:p w14:paraId="2E5932A5" w14:textId="0E16C030" w:rsidR="00E328D6" w:rsidRPr="000317D8" w:rsidRDefault="0029746D" w:rsidP="00AE7B64">
            <w:pPr>
              <w:autoSpaceDE/>
              <w:autoSpaceDN/>
              <w:adjustRightInd/>
              <w:snapToGrid/>
              <w:spacing w:after="0"/>
              <w:jc w:val="center"/>
              <w:rPr>
                <w:rFonts w:eastAsia="Times New Roman"/>
                <w:highlight w:val="yellow"/>
                <w:lang w:eastAsia="en-GB"/>
              </w:rPr>
            </w:pPr>
            <w:r w:rsidRPr="0029746D">
              <w:rPr>
                <w:rFonts w:eastAsia="Times New Roman"/>
                <w:lang w:eastAsia="en-GB"/>
              </w:rPr>
              <w:t>0</w:t>
            </w:r>
          </w:p>
        </w:tc>
        <w:tc>
          <w:tcPr>
            <w:tcW w:w="1984" w:type="dxa"/>
            <w:vAlign w:val="center"/>
          </w:tcPr>
          <w:p w14:paraId="2EF8BED5" w14:textId="24C58C37" w:rsidR="00E328D6" w:rsidRPr="000317D8" w:rsidRDefault="00E328D6" w:rsidP="00AE7B64">
            <w:pPr>
              <w:autoSpaceDE/>
              <w:autoSpaceDN/>
              <w:adjustRightInd/>
              <w:snapToGrid/>
              <w:spacing w:after="0"/>
              <w:jc w:val="center"/>
              <w:rPr>
                <w:rFonts w:eastAsia="Times New Roman"/>
                <w:lang w:eastAsia="en-GB"/>
              </w:rPr>
            </w:pPr>
            <w:r w:rsidRPr="00D5218C">
              <w:rPr>
                <w:rFonts w:eastAsia="Times New Roman"/>
                <w:lang w:eastAsia="en-GB"/>
              </w:rPr>
              <w:t>100672</w:t>
            </w:r>
          </w:p>
        </w:tc>
        <w:tc>
          <w:tcPr>
            <w:tcW w:w="1941" w:type="dxa"/>
          </w:tcPr>
          <w:p w14:paraId="17BDB185" w14:textId="49A0CD4E" w:rsidR="00E328D6" w:rsidRPr="00D5218C" w:rsidRDefault="00E328D6" w:rsidP="00AE7B64">
            <w:pPr>
              <w:autoSpaceDE/>
              <w:autoSpaceDN/>
              <w:adjustRightInd/>
              <w:snapToGrid/>
              <w:spacing w:after="0"/>
              <w:jc w:val="center"/>
              <w:rPr>
                <w:rFonts w:eastAsia="Times New Roman"/>
                <w:lang w:eastAsia="en-GB"/>
              </w:rPr>
            </w:pPr>
            <w:r>
              <w:rPr>
                <w:rFonts w:eastAsia="Times New Roman"/>
                <w:lang w:eastAsia="en-GB"/>
              </w:rPr>
              <w:t>100480</w:t>
            </w:r>
          </w:p>
        </w:tc>
      </w:tr>
      <w:tr w:rsidR="00E328D6" w:rsidRPr="000317D8" w14:paraId="60377060" w14:textId="77777777" w:rsidTr="007D7C4A">
        <w:trPr>
          <w:trHeight w:val="277"/>
          <w:jc w:val="center"/>
        </w:trPr>
        <w:tc>
          <w:tcPr>
            <w:tcW w:w="2547" w:type="dxa"/>
            <w:vAlign w:val="center"/>
          </w:tcPr>
          <w:p w14:paraId="0F519359" w14:textId="77777777" w:rsidR="00E328D6" w:rsidRPr="000317D8" w:rsidRDefault="00E328D6" w:rsidP="00AE7B64">
            <w:pPr>
              <w:autoSpaceDE/>
              <w:autoSpaceDN/>
              <w:adjustRightInd/>
              <w:snapToGrid/>
              <w:spacing w:after="0"/>
              <w:jc w:val="center"/>
              <w:rPr>
                <w:rFonts w:eastAsia="Times New Roman"/>
                <w:lang w:eastAsia="en-GB"/>
              </w:rPr>
            </w:pPr>
            <w:r w:rsidRPr="000317D8">
              <w:rPr>
                <w:rFonts w:eastAsia="Times New Roman"/>
                <w:lang w:eastAsia="en-GB"/>
              </w:rPr>
              <w:t>Light sleep</w:t>
            </w:r>
          </w:p>
        </w:tc>
        <w:tc>
          <w:tcPr>
            <w:tcW w:w="1722" w:type="dxa"/>
            <w:vAlign w:val="center"/>
          </w:tcPr>
          <w:p w14:paraId="478E7E25" w14:textId="77777777" w:rsidR="00E328D6" w:rsidRPr="000317D8" w:rsidRDefault="00E328D6" w:rsidP="00AE7B64">
            <w:pPr>
              <w:autoSpaceDE/>
              <w:autoSpaceDN/>
              <w:adjustRightInd/>
              <w:snapToGrid/>
              <w:spacing w:after="0"/>
              <w:jc w:val="center"/>
              <w:rPr>
                <w:rFonts w:eastAsia="Times New Roman"/>
                <w:lang w:eastAsia="en-GB"/>
              </w:rPr>
            </w:pPr>
            <w:r w:rsidRPr="000317D8">
              <w:rPr>
                <w:rFonts w:eastAsia="Times New Roman"/>
                <w:lang w:eastAsia="en-GB"/>
              </w:rPr>
              <w:t>0</w:t>
            </w:r>
          </w:p>
        </w:tc>
        <w:tc>
          <w:tcPr>
            <w:tcW w:w="1113" w:type="dxa"/>
            <w:vAlign w:val="center"/>
          </w:tcPr>
          <w:p w14:paraId="408A2FDA" w14:textId="77777777" w:rsidR="00E328D6" w:rsidRPr="000317D8" w:rsidRDefault="00E328D6" w:rsidP="00AE7B64">
            <w:pPr>
              <w:autoSpaceDE/>
              <w:autoSpaceDN/>
              <w:adjustRightInd/>
              <w:snapToGrid/>
              <w:spacing w:after="0"/>
              <w:jc w:val="center"/>
              <w:rPr>
                <w:rFonts w:eastAsia="Times New Roman"/>
                <w:highlight w:val="yellow"/>
                <w:lang w:eastAsia="en-GB"/>
              </w:rPr>
            </w:pPr>
            <w:r w:rsidRPr="006979FE">
              <w:rPr>
                <w:rFonts w:eastAsia="Times New Roman"/>
                <w:lang w:eastAsia="en-GB"/>
              </w:rPr>
              <w:t>106560</w:t>
            </w:r>
          </w:p>
        </w:tc>
        <w:tc>
          <w:tcPr>
            <w:tcW w:w="1984" w:type="dxa"/>
            <w:vAlign w:val="center"/>
          </w:tcPr>
          <w:p w14:paraId="105A92F1" w14:textId="77777777" w:rsidR="00E328D6" w:rsidRPr="000317D8" w:rsidRDefault="00E328D6" w:rsidP="00AE7B64">
            <w:pPr>
              <w:autoSpaceDE/>
              <w:autoSpaceDN/>
              <w:adjustRightInd/>
              <w:snapToGrid/>
              <w:spacing w:after="0"/>
              <w:jc w:val="center"/>
              <w:rPr>
                <w:rFonts w:eastAsia="Times New Roman"/>
                <w:lang w:eastAsia="en-GB"/>
              </w:rPr>
            </w:pPr>
            <w:r w:rsidRPr="000317D8">
              <w:rPr>
                <w:rFonts w:eastAsia="Times New Roman"/>
                <w:lang w:eastAsia="en-GB"/>
              </w:rPr>
              <w:t>0</w:t>
            </w:r>
          </w:p>
        </w:tc>
        <w:tc>
          <w:tcPr>
            <w:tcW w:w="1941" w:type="dxa"/>
          </w:tcPr>
          <w:p w14:paraId="7DC3EBBB" w14:textId="7A52CAF1" w:rsidR="00E328D6" w:rsidRPr="00B348B8" w:rsidRDefault="00B348B8" w:rsidP="00AE7B64">
            <w:pPr>
              <w:autoSpaceDE/>
              <w:autoSpaceDN/>
              <w:adjustRightInd/>
              <w:snapToGrid/>
              <w:spacing w:after="0"/>
              <w:jc w:val="center"/>
              <w:rPr>
                <w:rFonts w:eastAsiaTheme="minorEastAsia"/>
                <w:lang w:eastAsia="zh-CN"/>
              </w:rPr>
            </w:pPr>
            <w:r>
              <w:rPr>
                <w:rFonts w:eastAsiaTheme="minorEastAsia" w:hint="eastAsia"/>
                <w:lang w:eastAsia="zh-CN"/>
              </w:rPr>
              <w:t>0</w:t>
            </w:r>
          </w:p>
        </w:tc>
      </w:tr>
      <w:tr w:rsidR="00E328D6" w:rsidRPr="000317D8" w14:paraId="692632BD" w14:textId="77777777" w:rsidTr="007D7C4A">
        <w:trPr>
          <w:trHeight w:val="283"/>
          <w:jc w:val="center"/>
        </w:trPr>
        <w:tc>
          <w:tcPr>
            <w:tcW w:w="2547" w:type="dxa"/>
            <w:vAlign w:val="center"/>
          </w:tcPr>
          <w:p w14:paraId="49DEEE10" w14:textId="77777777" w:rsidR="00E328D6" w:rsidRPr="000317D8" w:rsidRDefault="00E328D6" w:rsidP="00AE7B64">
            <w:pPr>
              <w:autoSpaceDE/>
              <w:autoSpaceDN/>
              <w:adjustRightInd/>
              <w:snapToGrid/>
              <w:spacing w:after="0"/>
              <w:jc w:val="center"/>
              <w:rPr>
                <w:rFonts w:eastAsia="Times New Roman"/>
                <w:lang w:eastAsia="en-GB"/>
              </w:rPr>
            </w:pPr>
            <w:r w:rsidRPr="000317D8">
              <w:rPr>
                <w:rFonts w:eastAsia="Times New Roman"/>
                <w:lang w:eastAsia="en-GB"/>
              </w:rPr>
              <w:t>Micro sleep</w:t>
            </w:r>
          </w:p>
        </w:tc>
        <w:tc>
          <w:tcPr>
            <w:tcW w:w="1722" w:type="dxa"/>
            <w:vAlign w:val="center"/>
          </w:tcPr>
          <w:p w14:paraId="085FB7D4" w14:textId="77777777" w:rsidR="00E328D6" w:rsidRPr="000317D8" w:rsidRDefault="00E328D6" w:rsidP="00AE7B64">
            <w:pPr>
              <w:autoSpaceDE/>
              <w:autoSpaceDN/>
              <w:adjustRightInd/>
              <w:snapToGrid/>
              <w:spacing w:after="0"/>
              <w:jc w:val="center"/>
              <w:rPr>
                <w:rFonts w:eastAsia="Times New Roman"/>
                <w:lang w:eastAsia="en-GB"/>
              </w:rPr>
            </w:pPr>
            <w:r w:rsidRPr="000317D8">
              <w:rPr>
                <w:rFonts w:eastAsia="Times New Roman"/>
                <w:lang w:eastAsia="en-GB"/>
              </w:rPr>
              <w:t>0</w:t>
            </w:r>
          </w:p>
        </w:tc>
        <w:tc>
          <w:tcPr>
            <w:tcW w:w="1113" w:type="dxa"/>
            <w:vAlign w:val="center"/>
          </w:tcPr>
          <w:p w14:paraId="5B1BF597" w14:textId="77777777" w:rsidR="00E328D6" w:rsidRPr="000317D8" w:rsidRDefault="00E328D6" w:rsidP="00AE7B64">
            <w:pPr>
              <w:autoSpaceDE/>
              <w:autoSpaceDN/>
              <w:adjustRightInd/>
              <w:snapToGrid/>
              <w:spacing w:after="0"/>
              <w:jc w:val="center"/>
              <w:rPr>
                <w:rFonts w:eastAsia="Times New Roman"/>
                <w:highlight w:val="yellow"/>
                <w:lang w:eastAsia="en-GB"/>
              </w:rPr>
            </w:pPr>
            <w:r w:rsidRPr="001F7388">
              <w:rPr>
                <w:rFonts w:eastAsia="Times New Roman"/>
                <w:lang w:eastAsia="en-GB"/>
              </w:rPr>
              <w:t>0</w:t>
            </w:r>
          </w:p>
        </w:tc>
        <w:tc>
          <w:tcPr>
            <w:tcW w:w="1984" w:type="dxa"/>
            <w:vAlign w:val="center"/>
          </w:tcPr>
          <w:p w14:paraId="5AA976D3" w14:textId="77777777" w:rsidR="00E328D6" w:rsidRPr="000317D8" w:rsidRDefault="00E328D6" w:rsidP="00AE7B64">
            <w:pPr>
              <w:autoSpaceDE/>
              <w:autoSpaceDN/>
              <w:adjustRightInd/>
              <w:snapToGrid/>
              <w:spacing w:after="0"/>
              <w:jc w:val="center"/>
              <w:rPr>
                <w:rFonts w:eastAsia="Times New Roman"/>
                <w:lang w:eastAsia="en-GB"/>
              </w:rPr>
            </w:pPr>
            <w:r w:rsidRPr="000317D8">
              <w:rPr>
                <w:rFonts w:eastAsia="Times New Roman"/>
                <w:lang w:eastAsia="en-GB"/>
              </w:rPr>
              <w:t>0</w:t>
            </w:r>
          </w:p>
        </w:tc>
        <w:tc>
          <w:tcPr>
            <w:tcW w:w="1941" w:type="dxa"/>
          </w:tcPr>
          <w:p w14:paraId="324055BE" w14:textId="55407AA8" w:rsidR="00E328D6" w:rsidRPr="00B348B8" w:rsidRDefault="00B348B8" w:rsidP="00AE7B64">
            <w:pPr>
              <w:autoSpaceDE/>
              <w:autoSpaceDN/>
              <w:adjustRightInd/>
              <w:snapToGrid/>
              <w:spacing w:after="0"/>
              <w:jc w:val="center"/>
              <w:rPr>
                <w:rFonts w:eastAsiaTheme="minorEastAsia"/>
                <w:lang w:eastAsia="zh-CN"/>
              </w:rPr>
            </w:pPr>
            <w:r>
              <w:rPr>
                <w:rFonts w:eastAsiaTheme="minorEastAsia" w:hint="eastAsia"/>
                <w:lang w:eastAsia="zh-CN"/>
              </w:rPr>
              <w:t>0</w:t>
            </w:r>
          </w:p>
        </w:tc>
      </w:tr>
      <w:tr w:rsidR="00E328D6" w:rsidRPr="000317D8" w14:paraId="58E406EA" w14:textId="77777777" w:rsidTr="007D7C4A">
        <w:trPr>
          <w:trHeight w:val="277"/>
          <w:jc w:val="center"/>
        </w:trPr>
        <w:tc>
          <w:tcPr>
            <w:tcW w:w="2547" w:type="dxa"/>
            <w:vAlign w:val="center"/>
          </w:tcPr>
          <w:p w14:paraId="797558E5" w14:textId="77777777" w:rsidR="00E328D6" w:rsidRPr="000317D8" w:rsidRDefault="00E328D6" w:rsidP="00AE7B64">
            <w:pPr>
              <w:autoSpaceDE/>
              <w:autoSpaceDN/>
              <w:adjustRightInd/>
              <w:snapToGrid/>
              <w:spacing w:after="0"/>
              <w:jc w:val="center"/>
              <w:rPr>
                <w:rFonts w:eastAsia="Times New Roman"/>
                <w:color w:val="000000" w:themeColor="text1"/>
                <w:lang w:eastAsia="en-GB"/>
              </w:rPr>
            </w:pPr>
            <w:r w:rsidRPr="000317D8">
              <w:rPr>
                <w:rFonts w:eastAsia="Times New Roman"/>
                <w:color w:val="000000" w:themeColor="text1"/>
                <w:lang w:eastAsia="en-GB"/>
              </w:rPr>
              <w:t>PDCCH-only</w:t>
            </w:r>
          </w:p>
        </w:tc>
        <w:tc>
          <w:tcPr>
            <w:tcW w:w="1722" w:type="dxa"/>
            <w:vAlign w:val="center"/>
          </w:tcPr>
          <w:p w14:paraId="25E03A09" w14:textId="38F1136F" w:rsidR="00E328D6" w:rsidRPr="000317D8" w:rsidRDefault="00A44D55" w:rsidP="00AE7B64">
            <w:pPr>
              <w:autoSpaceDE/>
              <w:autoSpaceDN/>
              <w:adjustRightInd/>
              <w:snapToGrid/>
              <w:spacing w:after="0"/>
              <w:jc w:val="center"/>
              <w:rPr>
                <w:rFonts w:eastAsia="Times New Roman"/>
                <w:lang w:eastAsia="en-GB"/>
              </w:rPr>
            </w:pPr>
            <w:r w:rsidRPr="00A44D55">
              <w:rPr>
                <w:rFonts w:eastAsia="Times New Roman"/>
                <w:lang w:eastAsia="en-GB"/>
              </w:rPr>
              <w:t>142450</w:t>
            </w:r>
          </w:p>
        </w:tc>
        <w:tc>
          <w:tcPr>
            <w:tcW w:w="1113" w:type="dxa"/>
            <w:vAlign w:val="center"/>
          </w:tcPr>
          <w:p w14:paraId="261F3407" w14:textId="13836AF5" w:rsidR="00E328D6" w:rsidRPr="000317D8" w:rsidRDefault="00A44D55" w:rsidP="00AE7B64">
            <w:pPr>
              <w:autoSpaceDE/>
              <w:autoSpaceDN/>
              <w:adjustRightInd/>
              <w:snapToGrid/>
              <w:spacing w:after="0"/>
              <w:jc w:val="center"/>
              <w:rPr>
                <w:rFonts w:eastAsia="Times New Roman"/>
                <w:highlight w:val="yellow"/>
                <w:lang w:eastAsia="en-GB"/>
              </w:rPr>
            </w:pPr>
            <w:r w:rsidRPr="00A44D55">
              <w:rPr>
                <w:rFonts w:eastAsia="Times New Roman"/>
                <w:lang w:eastAsia="en-GB"/>
              </w:rPr>
              <w:t>64750</w:t>
            </w:r>
          </w:p>
        </w:tc>
        <w:tc>
          <w:tcPr>
            <w:tcW w:w="1984" w:type="dxa"/>
            <w:vAlign w:val="center"/>
          </w:tcPr>
          <w:p w14:paraId="161BB255" w14:textId="33AB067B" w:rsidR="00E328D6" w:rsidRPr="000317D8" w:rsidRDefault="00A44D55" w:rsidP="00AE7B64">
            <w:pPr>
              <w:autoSpaceDE/>
              <w:autoSpaceDN/>
              <w:adjustRightInd/>
              <w:snapToGrid/>
              <w:spacing w:after="0"/>
              <w:jc w:val="center"/>
              <w:rPr>
                <w:rFonts w:eastAsia="Times New Roman"/>
                <w:lang w:eastAsia="en-GB"/>
              </w:rPr>
            </w:pPr>
            <w:r w:rsidRPr="00A44D55">
              <w:rPr>
                <w:rFonts w:eastAsia="Times New Roman"/>
                <w:lang w:eastAsia="en-GB"/>
              </w:rPr>
              <w:t>69930</w:t>
            </w:r>
          </w:p>
        </w:tc>
        <w:tc>
          <w:tcPr>
            <w:tcW w:w="1941" w:type="dxa"/>
          </w:tcPr>
          <w:p w14:paraId="3F952CCA" w14:textId="43246F7B" w:rsidR="00E328D6" w:rsidRDefault="00A44D55" w:rsidP="00AE7B64">
            <w:pPr>
              <w:autoSpaceDE/>
              <w:autoSpaceDN/>
              <w:adjustRightInd/>
              <w:snapToGrid/>
              <w:spacing w:after="0"/>
              <w:jc w:val="center"/>
              <w:rPr>
                <w:rFonts w:eastAsia="Times New Roman"/>
                <w:lang w:eastAsia="en-GB"/>
              </w:rPr>
            </w:pPr>
            <w:r w:rsidRPr="00A44D55">
              <w:rPr>
                <w:rFonts w:eastAsiaTheme="minorEastAsia"/>
                <w:lang w:eastAsia="zh-CN"/>
              </w:rPr>
              <w:t>77700</w:t>
            </w:r>
          </w:p>
        </w:tc>
      </w:tr>
      <w:tr w:rsidR="00E328D6" w:rsidRPr="000317D8" w14:paraId="75DD96F3" w14:textId="77777777" w:rsidTr="007D7C4A">
        <w:trPr>
          <w:trHeight w:val="277"/>
          <w:jc w:val="center"/>
        </w:trPr>
        <w:tc>
          <w:tcPr>
            <w:tcW w:w="2547" w:type="dxa"/>
            <w:vAlign w:val="center"/>
          </w:tcPr>
          <w:p w14:paraId="3EEA2E6D" w14:textId="77777777" w:rsidR="00E328D6" w:rsidRPr="000317D8" w:rsidRDefault="00E328D6" w:rsidP="00AE7B64">
            <w:pPr>
              <w:autoSpaceDE/>
              <w:autoSpaceDN/>
              <w:adjustRightInd/>
              <w:snapToGrid/>
              <w:spacing w:after="0"/>
              <w:jc w:val="center"/>
              <w:rPr>
                <w:rFonts w:eastAsia="Times New Roman"/>
                <w:color w:val="000000" w:themeColor="text1"/>
                <w:lang w:eastAsia="en-GB"/>
              </w:rPr>
            </w:pPr>
            <w:r w:rsidRPr="000317D8">
              <w:rPr>
                <w:rFonts w:eastAsia="Times New Roman"/>
                <w:color w:val="000000" w:themeColor="text1"/>
                <w:lang w:eastAsia="en-GB"/>
              </w:rPr>
              <w:t>PDCCH+PDSCH</w:t>
            </w:r>
          </w:p>
        </w:tc>
        <w:tc>
          <w:tcPr>
            <w:tcW w:w="1722" w:type="dxa"/>
            <w:vAlign w:val="center"/>
          </w:tcPr>
          <w:p w14:paraId="3903E942" w14:textId="205C1D9E" w:rsidR="00E328D6" w:rsidRPr="000317D8" w:rsidRDefault="00E328D6" w:rsidP="00AE7B64">
            <w:pPr>
              <w:autoSpaceDE/>
              <w:autoSpaceDN/>
              <w:adjustRightInd/>
              <w:snapToGrid/>
              <w:spacing w:after="0"/>
              <w:jc w:val="center"/>
              <w:rPr>
                <w:rFonts w:eastAsia="Times New Roman"/>
                <w:lang w:eastAsia="en-GB"/>
              </w:rPr>
            </w:pPr>
            <w:r w:rsidRPr="000317D8">
              <w:rPr>
                <w:rFonts w:eastAsia="Times New Roman"/>
                <w:lang w:eastAsia="en-GB"/>
              </w:rPr>
              <w:t>1260</w:t>
            </w:r>
          </w:p>
        </w:tc>
        <w:tc>
          <w:tcPr>
            <w:tcW w:w="1113" w:type="dxa"/>
            <w:vAlign w:val="center"/>
          </w:tcPr>
          <w:p w14:paraId="661864C3" w14:textId="7983A7D9" w:rsidR="00E328D6" w:rsidRPr="000317D8" w:rsidRDefault="00E328D6" w:rsidP="00AE7B64">
            <w:pPr>
              <w:autoSpaceDE/>
              <w:autoSpaceDN/>
              <w:adjustRightInd/>
              <w:snapToGrid/>
              <w:spacing w:after="0"/>
              <w:jc w:val="center"/>
              <w:rPr>
                <w:rFonts w:eastAsia="Times New Roman"/>
                <w:highlight w:val="yellow"/>
                <w:lang w:eastAsia="en-GB"/>
              </w:rPr>
            </w:pPr>
            <w:r>
              <w:rPr>
                <w:rFonts w:eastAsia="Times New Roman"/>
                <w:lang w:eastAsia="en-GB"/>
              </w:rPr>
              <w:t>6300</w:t>
            </w:r>
          </w:p>
        </w:tc>
        <w:tc>
          <w:tcPr>
            <w:tcW w:w="1984" w:type="dxa"/>
            <w:vAlign w:val="center"/>
          </w:tcPr>
          <w:p w14:paraId="50DE7A3C" w14:textId="6DA2A28A" w:rsidR="00E328D6" w:rsidRPr="000317D8" w:rsidRDefault="00E328D6" w:rsidP="00AE7B64">
            <w:pPr>
              <w:autoSpaceDE/>
              <w:autoSpaceDN/>
              <w:adjustRightInd/>
              <w:snapToGrid/>
              <w:spacing w:after="0"/>
              <w:jc w:val="center"/>
              <w:rPr>
                <w:rFonts w:eastAsia="Times New Roman"/>
                <w:lang w:eastAsia="en-GB"/>
              </w:rPr>
            </w:pPr>
            <w:r w:rsidRPr="000317D8">
              <w:rPr>
                <w:rFonts w:eastAsia="Times New Roman"/>
                <w:lang w:eastAsia="en-GB"/>
              </w:rPr>
              <w:t>78.75</w:t>
            </w:r>
          </w:p>
        </w:tc>
        <w:tc>
          <w:tcPr>
            <w:tcW w:w="1941" w:type="dxa"/>
          </w:tcPr>
          <w:p w14:paraId="02043122" w14:textId="1342820B" w:rsidR="00E328D6" w:rsidRPr="000317D8" w:rsidRDefault="00E328D6" w:rsidP="00AE7B64">
            <w:pPr>
              <w:autoSpaceDE/>
              <w:autoSpaceDN/>
              <w:adjustRightInd/>
              <w:snapToGrid/>
              <w:spacing w:after="0"/>
              <w:jc w:val="center"/>
              <w:rPr>
                <w:rFonts w:eastAsia="Times New Roman"/>
                <w:lang w:eastAsia="en-GB"/>
              </w:rPr>
            </w:pPr>
            <w:r w:rsidRPr="002E3F6B">
              <w:rPr>
                <w:rFonts w:eastAsia="Times New Roman" w:hint="eastAsia"/>
                <w:lang w:eastAsia="en-GB"/>
              </w:rPr>
              <w:t>78.75</w:t>
            </w:r>
          </w:p>
        </w:tc>
      </w:tr>
      <w:tr w:rsidR="00E328D6" w:rsidRPr="000317D8" w14:paraId="7EA2B75E" w14:textId="77777777" w:rsidTr="007D7C4A">
        <w:trPr>
          <w:trHeight w:val="277"/>
          <w:jc w:val="center"/>
        </w:trPr>
        <w:tc>
          <w:tcPr>
            <w:tcW w:w="2547" w:type="dxa"/>
            <w:vAlign w:val="center"/>
          </w:tcPr>
          <w:p w14:paraId="50F4F1EC" w14:textId="77777777" w:rsidR="00E328D6" w:rsidRPr="000317D8" w:rsidRDefault="00E328D6" w:rsidP="00AE7B64">
            <w:pPr>
              <w:autoSpaceDE/>
              <w:autoSpaceDN/>
              <w:adjustRightInd/>
              <w:snapToGrid/>
              <w:spacing w:after="0"/>
              <w:jc w:val="center"/>
              <w:rPr>
                <w:color w:val="000000" w:themeColor="text1"/>
                <w:lang w:eastAsia="zh-CN"/>
              </w:rPr>
            </w:pPr>
            <w:r w:rsidRPr="000317D8">
              <w:rPr>
                <w:rFonts w:hint="eastAsia"/>
                <w:color w:val="000000" w:themeColor="text1"/>
                <w:lang w:eastAsia="zh-CN"/>
              </w:rPr>
              <w:t>Total</w:t>
            </w:r>
          </w:p>
        </w:tc>
        <w:tc>
          <w:tcPr>
            <w:tcW w:w="1722" w:type="dxa"/>
            <w:vAlign w:val="center"/>
          </w:tcPr>
          <w:p w14:paraId="5FF1CF10" w14:textId="6D180BBA" w:rsidR="00E328D6" w:rsidRPr="000317D8" w:rsidRDefault="00A44D55" w:rsidP="00AE7B64">
            <w:pPr>
              <w:autoSpaceDE/>
              <w:autoSpaceDN/>
              <w:adjustRightInd/>
              <w:snapToGrid/>
              <w:spacing w:after="0"/>
              <w:jc w:val="center"/>
              <w:rPr>
                <w:rFonts w:eastAsia="Times New Roman"/>
                <w:lang w:eastAsia="en-GB"/>
              </w:rPr>
            </w:pPr>
            <w:r w:rsidRPr="00A44D55">
              <w:rPr>
                <w:rFonts w:eastAsia="Times New Roman"/>
                <w:lang w:eastAsia="en-GB"/>
              </w:rPr>
              <w:t>191377.2</w:t>
            </w:r>
          </w:p>
        </w:tc>
        <w:tc>
          <w:tcPr>
            <w:tcW w:w="1113" w:type="dxa"/>
            <w:vAlign w:val="center"/>
          </w:tcPr>
          <w:p w14:paraId="5AA17AF8" w14:textId="2CCC4687" w:rsidR="00E328D6" w:rsidRPr="000317D8" w:rsidRDefault="00A44D55" w:rsidP="00AE7B64">
            <w:pPr>
              <w:autoSpaceDE/>
              <w:autoSpaceDN/>
              <w:adjustRightInd/>
              <w:snapToGrid/>
              <w:spacing w:after="0"/>
              <w:jc w:val="center"/>
              <w:rPr>
                <w:rFonts w:eastAsia="Times New Roman"/>
                <w:highlight w:val="yellow"/>
                <w:lang w:eastAsia="en-GB"/>
              </w:rPr>
            </w:pPr>
            <w:r w:rsidRPr="00A44D55">
              <w:rPr>
                <w:rFonts w:eastAsia="Times New Roman"/>
                <w:lang w:eastAsia="en-GB"/>
              </w:rPr>
              <w:t>177610</w:t>
            </w:r>
          </w:p>
        </w:tc>
        <w:tc>
          <w:tcPr>
            <w:tcW w:w="1984" w:type="dxa"/>
            <w:vAlign w:val="center"/>
          </w:tcPr>
          <w:p w14:paraId="7FF753FB" w14:textId="010D616D" w:rsidR="00E328D6" w:rsidRPr="000317D8" w:rsidRDefault="00A44D55" w:rsidP="00AE7B64">
            <w:pPr>
              <w:autoSpaceDE/>
              <w:autoSpaceDN/>
              <w:adjustRightInd/>
              <w:snapToGrid/>
              <w:spacing w:after="0"/>
              <w:jc w:val="center"/>
              <w:rPr>
                <w:rFonts w:eastAsia="Times New Roman"/>
                <w:lang w:eastAsia="en-GB"/>
              </w:rPr>
            </w:pPr>
            <w:r w:rsidRPr="00A44D55">
              <w:rPr>
                <w:rFonts w:eastAsia="Times New Roman"/>
                <w:lang w:eastAsia="en-GB"/>
              </w:rPr>
              <w:t>170680.75</w:t>
            </w:r>
          </w:p>
        </w:tc>
        <w:tc>
          <w:tcPr>
            <w:tcW w:w="1941" w:type="dxa"/>
          </w:tcPr>
          <w:p w14:paraId="4E5DC6DC" w14:textId="00B8AB76" w:rsidR="00E328D6" w:rsidRPr="00D5218C" w:rsidRDefault="00A44D55" w:rsidP="00AE7B64">
            <w:pPr>
              <w:autoSpaceDE/>
              <w:autoSpaceDN/>
              <w:adjustRightInd/>
              <w:snapToGrid/>
              <w:spacing w:after="0"/>
              <w:jc w:val="center"/>
              <w:rPr>
                <w:rFonts w:eastAsia="Times New Roman"/>
                <w:lang w:eastAsia="en-GB"/>
              </w:rPr>
            </w:pPr>
            <w:r w:rsidRPr="00A44D55">
              <w:rPr>
                <w:rFonts w:eastAsia="Times New Roman"/>
                <w:lang w:eastAsia="en-GB"/>
              </w:rPr>
              <w:t>178258.75</w:t>
            </w:r>
          </w:p>
        </w:tc>
      </w:tr>
    </w:tbl>
    <w:p w14:paraId="43617BFF" w14:textId="77777777" w:rsidR="00E328D6" w:rsidRDefault="00E328D6" w:rsidP="00E328D6">
      <w:pPr>
        <w:rPr>
          <w:lang w:eastAsia="zh-CN"/>
        </w:rPr>
      </w:pPr>
    </w:p>
    <w:p w14:paraId="0DDEC061" w14:textId="13FAA811" w:rsidR="00E328D6" w:rsidRPr="000317D8" w:rsidRDefault="00E328D6" w:rsidP="00E328D6">
      <w:pPr>
        <w:rPr>
          <w:lang w:eastAsia="zh-CN"/>
        </w:rPr>
      </w:pPr>
      <w:r w:rsidRPr="006371A7">
        <w:rPr>
          <w:lang w:eastAsia="zh-CN"/>
        </w:rPr>
        <w:t xml:space="preserve">Power gain for different traffic mode with </w:t>
      </w:r>
      <w:r w:rsidRPr="00E328D6">
        <w:rPr>
          <w:lang w:eastAsia="zh-CN"/>
        </w:rPr>
        <w:t xml:space="preserve">25% reduction </w:t>
      </w:r>
      <w:r w:rsidR="001C7C29">
        <w:rPr>
          <w:lang w:eastAsia="zh-CN"/>
        </w:rPr>
        <w:t>of</w:t>
      </w:r>
      <w:r w:rsidRPr="00E328D6">
        <w:rPr>
          <w:lang w:eastAsia="zh-CN"/>
        </w:rPr>
        <w:t xml:space="preserve"> </w:t>
      </w:r>
      <w:r w:rsidR="001C7C29">
        <w:rPr>
          <w:lang w:eastAsia="zh-CN"/>
        </w:rPr>
        <w:t xml:space="preserve">the </w:t>
      </w:r>
      <w:r w:rsidRPr="00E328D6">
        <w:rPr>
          <w:lang w:eastAsia="zh-CN"/>
        </w:rPr>
        <w:t>BD</w:t>
      </w:r>
      <w:r w:rsidR="001C7C29">
        <w:rPr>
          <w:lang w:eastAsia="zh-CN"/>
        </w:rPr>
        <w:t xml:space="preserve"> number</w:t>
      </w:r>
      <w:r w:rsidRPr="00E328D6">
        <w:rPr>
          <w:lang w:eastAsia="zh-CN"/>
        </w:rPr>
        <w:t xml:space="preserve"> </w:t>
      </w:r>
      <w:r w:rsidRPr="006371A7">
        <w:rPr>
          <w:lang w:eastAsia="zh-CN"/>
        </w:rPr>
        <w:t xml:space="preserve">in FR1 </w:t>
      </w:r>
      <w:r>
        <w:rPr>
          <w:lang w:eastAsia="zh-CN"/>
        </w:rPr>
        <w:t>1</w:t>
      </w:r>
      <w:r w:rsidRPr="006371A7">
        <w:rPr>
          <w:lang w:eastAsia="zh-CN"/>
        </w:rPr>
        <w:t>RX can be seen from the follow table.</w:t>
      </w:r>
    </w:p>
    <w:p w14:paraId="3586FB71" w14:textId="32A37B8A" w:rsidR="00E328D6" w:rsidRPr="000317D8" w:rsidRDefault="00E328D6" w:rsidP="00E328D6">
      <w:pPr>
        <w:jc w:val="center"/>
        <w:rPr>
          <w:lang w:eastAsia="zh-CN"/>
        </w:rPr>
      </w:pPr>
      <w:r w:rsidRPr="000317D8">
        <w:rPr>
          <w:b/>
          <w:lang w:val="en"/>
        </w:rPr>
        <w:t xml:space="preserve">Table </w:t>
      </w:r>
      <w:r w:rsidR="004219AF">
        <w:rPr>
          <w:b/>
          <w:lang w:val="en"/>
        </w:rPr>
        <w:t>12</w:t>
      </w:r>
      <w:r w:rsidRPr="000317D8">
        <w:rPr>
          <w:b/>
          <w:lang w:val="en"/>
        </w:rPr>
        <w:t xml:space="preserve">: Evaluation results </w:t>
      </w:r>
    </w:p>
    <w:tbl>
      <w:tblPr>
        <w:tblStyle w:val="aff1"/>
        <w:tblW w:w="0" w:type="auto"/>
        <w:jc w:val="center"/>
        <w:tblLook w:val="04A0" w:firstRow="1" w:lastRow="0" w:firstColumn="1" w:lastColumn="0" w:noHBand="0" w:noVBand="1"/>
      </w:tblPr>
      <w:tblGrid>
        <w:gridCol w:w="2848"/>
        <w:gridCol w:w="1825"/>
      </w:tblGrid>
      <w:tr w:rsidR="00E328D6" w:rsidRPr="000317D8" w14:paraId="7E02CFB9" w14:textId="77777777" w:rsidTr="00AE7B64">
        <w:trPr>
          <w:jc w:val="center"/>
        </w:trPr>
        <w:tc>
          <w:tcPr>
            <w:tcW w:w="2848" w:type="dxa"/>
          </w:tcPr>
          <w:p w14:paraId="1668EC5B" w14:textId="77777777" w:rsidR="00E328D6" w:rsidRPr="000317D8" w:rsidRDefault="00E328D6" w:rsidP="00AE7B64">
            <w:pPr>
              <w:jc w:val="center"/>
              <w:rPr>
                <w:rFonts w:eastAsia="宋体"/>
                <w:b/>
                <w:lang w:eastAsia="zh-CN"/>
              </w:rPr>
            </w:pPr>
            <w:r w:rsidRPr="000317D8">
              <w:rPr>
                <w:rFonts w:eastAsia="宋体" w:hint="eastAsia"/>
                <w:b/>
                <w:lang w:eastAsia="zh-CN"/>
              </w:rPr>
              <w:t>Traffic</w:t>
            </w:r>
            <w:r w:rsidRPr="000317D8">
              <w:rPr>
                <w:rFonts w:eastAsia="宋体"/>
                <w:b/>
                <w:lang w:eastAsia="zh-CN"/>
              </w:rPr>
              <w:t xml:space="preserve"> </w:t>
            </w:r>
            <w:r w:rsidRPr="000317D8">
              <w:rPr>
                <w:rFonts w:eastAsia="宋体" w:hint="eastAsia"/>
                <w:b/>
                <w:lang w:eastAsia="zh-CN"/>
              </w:rPr>
              <w:t>mode</w:t>
            </w:r>
          </w:p>
        </w:tc>
        <w:tc>
          <w:tcPr>
            <w:tcW w:w="1825" w:type="dxa"/>
          </w:tcPr>
          <w:p w14:paraId="52400B6A" w14:textId="77777777" w:rsidR="00E328D6" w:rsidRPr="000317D8" w:rsidRDefault="00E328D6" w:rsidP="00AE7B64">
            <w:pPr>
              <w:jc w:val="center"/>
              <w:rPr>
                <w:rFonts w:eastAsia="宋体"/>
                <w:b/>
              </w:rPr>
            </w:pPr>
            <w:r w:rsidRPr="000317D8">
              <w:rPr>
                <w:rFonts w:eastAsia="宋体"/>
                <w:b/>
                <w:lang w:eastAsia="zh-CN"/>
              </w:rPr>
              <w:t>P</w:t>
            </w:r>
            <w:r w:rsidRPr="000317D8">
              <w:rPr>
                <w:rFonts w:eastAsia="宋体" w:hint="eastAsia"/>
                <w:b/>
                <w:lang w:eastAsia="zh-CN"/>
              </w:rPr>
              <w:t xml:space="preserve">ower </w:t>
            </w:r>
            <w:r w:rsidRPr="000317D8">
              <w:rPr>
                <w:rFonts w:eastAsia="宋体"/>
                <w:b/>
                <w:lang w:eastAsia="zh-CN"/>
              </w:rPr>
              <w:t>gain</w:t>
            </w:r>
          </w:p>
        </w:tc>
      </w:tr>
      <w:tr w:rsidR="00E328D6" w:rsidRPr="000317D8" w14:paraId="060E633C" w14:textId="77777777" w:rsidTr="00AE7B64">
        <w:trPr>
          <w:jc w:val="center"/>
        </w:trPr>
        <w:tc>
          <w:tcPr>
            <w:tcW w:w="2848" w:type="dxa"/>
          </w:tcPr>
          <w:p w14:paraId="4CE7F3D4" w14:textId="77777777" w:rsidR="00E328D6" w:rsidRPr="000317D8" w:rsidRDefault="00E328D6" w:rsidP="00AE7B64">
            <w:pPr>
              <w:jc w:val="center"/>
              <w:rPr>
                <w:rFonts w:eastAsia="宋体"/>
                <w:lang w:eastAsia="zh-CN"/>
              </w:rPr>
            </w:pPr>
            <w:r w:rsidRPr="000317D8">
              <w:rPr>
                <w:rFonts w:eastAsia="宋体"/>
                <w:lang w:eastAsia="zh-CN"/>
              </w:rPr>
              <w:t>Instant messaging</w:t>
            </w:r>
          </w:p>
        </w:tc>
        <w:tc>
          <w:tcPr>
            <w:tcW w:w="1825" w:type="dxa"/>
          </w:tcPr>
          <w:p w14:paraId="7981DD29" w14:textId="1736C430" w:rsidR="00E328D6" w:rsidRPr="000317D8" w:rsidRDefault="00BB1456" w:rsidP="00AE7B64">
            <w:pPr>
              <w:jc w:val="center"/>
              <w:rPr>
                <w:rFonts w:eastAsia="宋体"/>
              </w:rPr>
            </w:pPr>
            <w:r>
              <w:rPr>
                <w:rFonts w:eastAsia="宋体"/>
              </w:rPr>
              <w:t>5.7</w:t>
            </w:r>
            <w:r w:rsidR="00E328D6" w:rsidRPr="000317D8">
              <w:rPr>
                <w:rFonts w:eastAsia="宋体"/>
              </w:rPr>
              <w:t>%</w:t>
            </w:r>
          </w:p>
        </w:tc>
      </w:tr>
      <w:tr w:rsidR="00E328D6" w:rsidRPr="000317D8" w14:paraId="2367509F" w14:textId="77777777" w:rsidTr="00AE7B64">
        <w:trPr>
          <w:jc w:val="center"/>
        </w:trPr>
        <w:tc>
          <w:tcPr>
            <w:tcW w:w="2848" w:type="dxa"/>
          </w:tcPr>
          <w:p w14:paraId="7101B9A7" w14:textId="77777777" w:rsidR="00E328D6" w:rsidRPr="000317D8" w:rsidRDefault="00E328D6" w:rsidP="00AE7B64">
            <w:pPr>
              <w:jc w:val="center"/>
              <w:rPr>
                <w:rFonts w:eastAsia="宋体"/>
                <w:lang w:eastAsia="zh-CN"/>
              </w:rPr>
            </w:pPr>
            <w:r w:rsidRPr="000317D8">
              <w:rPr>
                <w:rFonts w:eastAsia="宋体"/>
                <w:lang w:eastAsia="zh-CN"/>
              </w:rPr>
              <w:t>VoIP</w:t>
            </w:r>
          </w:p>
        </w:tc>
        <w:tc>
          <w:tcPr>
            <w:tcW w:w="1825" w:type="dxa"/>
          </w:tcPr>
          <w:p w14:paraId="6A3C3918" w14:textId="3C65725D" w:rsidR="00E328D6" w:rsidRPr="000317D8" w:rsidRDefault="00BB1456" w:rsidP="00AE7B64">
            <w:pPr>
              <w:jc w:val="center"/>
              <w:rPr>
                <w:rFonts w:eastAsia="宋体"/>
              </w:rPr>
            </w:pPr>
            <w:r>
              <w:rPr>
                <w:rFonts w:eastAsia="宋体"/>
              </w:rPr>
              <w:t>3.1</w:t>
            </w:r>
            <w:r w:rsidR="00E328D6" w:rsidRPr="000317D8">
              <w:rPr>
                <w:rFonts w:eastAsia="宋体"/>
              </w:rPr>
              <w:t>%</w:t>
            </w:r>
          </w:p>
        </w:tc>
      </w:tr>
      <w:tr w:rsidR="00E328D6" w:rsidRPr="000317D8" w14:paraId="7C516881" w14:textId="77777777" w:rsidTr="00AE7B64">
        <w:trPr>
          <w:jc w:val="center"/>
        </w:trPr>
        <w:tc>
          <w:tcPr>
            <w:tcW w:w="2848" w:type="dxa"/>
          </w:tcPr>
          <w:p w14:paraId="4D8CA3C0" w14:textId="77777777" w:rsidR="00E328D6" w:rsidRPr="000317D8" w:rsidRDefault="00E328D6" w:rsidP="00AE7B64">
            <w:pPr>
              <w:jc w:val="center"/>
              <w:rPr>
                <w:rFonts w:eastAsia="宋体"/>
                <w:lang w:eastAsia="zh-CN"/>
              </w:rPr>
            </w:pPr>
            <w:r w:rsidRPr="000317D8">
              <w:rPr>
                <w:rFonts w:eastAsia="宋体"/>
                <w:lang w:eastAsia="zh-CN"/>
              </w:rPr>
              <w:t>Heartbeat</w:t>
            </w:r>
            <w:r w:rsidRPr="00890831">
              <w:rPr>
                <w:rFonts w:eastAsia="宋体"/>
                <w:lang w:eastAsia="zh-CN"/>
              </w:rPr>
              <w:t xml:space="preserve"> (80ms)</w:t>
            </w:r>
          </w:p>
        </w:tc>
        <w:tc>
          <w:tcPr>
            <w:tcW w:w="1825" w:type="dxa"/>
          </w:tcPr>
          <w:p w14:paraId="2772DB3D" w14:textId="3E9A4B88" w:rsidR="00E328D6" w:rsidRPr="000317D8" w:rsidRDefault="00BB1456" w:rsidP="00AE7B64">
            <w:pPr>
              <w:jc w:val="center"/>
              <w:rPr>
                <w:rFonts w:eastAsia="宋体"/>
              </w:rPr>
            </w:pPr>
            <w:r>
              <w:rPr>
                <w:rFonts w:eastAsia="宋体"/>
              </w:rPr>
              <w:t>3.2</w:t>
            </w:r>
            <w:r w:rsidR="00E328D6" w:rsidRPr="000317D8">
              <w:rPr>
                <w:rFonts w:eastAsia="宋体"/>
              </w:rPr>
              <w:t>%</w:t>
            </w:r>
          </w:p>
        </w:tc>
      </w:tr>
      <w:tr w:rsidR="00E328D6" w:rsidRPr="000317D8" w14:paraId="6AC349B9" w14:textId="77777777" w:rsidTr="00AE7B64">
        <w:trPr>
          <w:jc w:val="center"/>
        </w:trPr>
        <w:tc>
          <w:tcPr>
            <w:tcW w:w="2848" w:type="dxa"/>
          </w:tcPr>
          <w:p w14:paraId="5A2329A7" w14:textId="77777777" w:rsidR="00E328D6" w:rsidRPr="000317D8" w:rsidRDefault="00E328D6" w:rsidP="00AE7B64">
            <w:pPr>
              <w:jc w:val="center"/>
              <w:rPr>
                <w:rFonts w:eastAsia="宋体"/>
                <w:lang w:eastAsia="zh-CN"/>
              </w:rPr>
            </w:pPr>
            <w:r w:rsidRPr="00890831">
              <w:rPr>
                <w:rFonts w:eastAsia="宋体"/>
                <w:lang w:eastAsia="zh-CN"/>
              </w:rPr>
              <w:t>Heartbeat (200ms)</w:t>
            </w:r>
          </w:p>
        </w:tc>
        <w:tc>
          <w:tcPr>
            <w:tcW w:w="1825" w:type="dxa"/>
          </w:tcPr>
          <w:p w14:paraId="1201D133" w14:textId="1758153B" w:rsidR="00E328D6" w:rsidRPr="000317D8" w:rsidRDefault="00BB1456" w:rsidP="00AE7B64">
            <w:pPr>
              <w:jc w:val="center"/>
              <w:rPr>
                <w:rFonts w:eastAsia="宋体"/>
              </w:rPr>
            </w:pPr>
            <w:r>
              <w:rPr>
                <w:rFonts w:eastAsia="宋体"/>
              </w:rPr>
              <w:t>3.4</w:t>
            </w:r>
            <w:r w:rsidR="00E328D6" w:rsidRPr="0016504C">
              <w:rPr>
                <w:rFonts w:eastAsia="宋体"/>
              </w:rPr>
              <w:t>%</w:t>
            </w:r>
          </w:p>
        </w:tc>
      </w:tr>
    </w:tbl>
    <w:p w14:paraId="3CE6268E" w14:textId="77777777" w:rsidR="00E328D6" w:rsidRPr="000317D8" w:rsidRDefault="00E328D6" w:rsidP="000317D8">
      <w:pPr>
        <w:rPr>
          <w:b/>
          <w:lang w:eastAsia="zh-CN"/>
        </w:rPr>
      </w:pPr>
    </w:p>
    <w:p w14:paraId="1AA55D27" w14:textId="19C7A278" w:rsidR="000317D8" w:rsidRDefault="000317D8" w:rsidP="000317D8">
      <w:pPr>
        <w:pStyle w:val="30"/>
      </w:pPr>
      <w:r w:rsidRPr="000317D8">
        <w:t>C</w:t>
      </w:r>
      <w:r w:rsidRPr="000317D8">
        <w:rPr>
          <w:rFonts w:hint="eastAsia"/>
        </w:rPr>
        <w:t>ase</w:t>
      </w:r>
      <w:r w:rsidRPr="000317D8">
        <w:t>3</w:t>
      </w:r>
      <w:r w:rsidRPr="000317D8">
        <w:rPr>
          <w:rFonts w:hint="eastAsia"/>
        </w:rPr>
        <w:t>：</w:t>
      </w:r>
      <w:r w:rsidRPr="000317D8">
        <w:rPr>
          <w:rFonts w:hint="eastAsia"/>
        </w:rPr>
        <w:t>FR</w:t>
      </w:r>
      <w:r>
        <w:rPr>
          <w:rFonts w:hint="eastAsia"/>
        </w:rPr>
        <w:t>2</w:t>
      </w:r>
      <w:r w:rsidRPr="000317D8">
        <w:rPr>
          <w:rFonts w:hint="eastAsia"/>
        </w:rPr>
        <w:t xml:space="preserve"> </w:t>
      </w:r>
      <w:r>
        <w:rPr>
          <w:rFonts w:hint="eastAsia"/>
        </w:rPr>
        <w:t>2</w:t>
      </w:r>
      <w:r w:rsidRPr="000317D8">
        <w:t>RX</w:t>
      </w:r>
    </w:p>
    <w:p w14:paraId="6E203210" w14:textId="53DD9ED0" w:rsidR="000C5B3B" w:rsidRDefault="00DF4D3B" w:rsidP="000C5B3B">
      <w:pPr>
        <w:rPr>
          <w:lang w:val="en-GB"/>
        </w:rPr>
      </w:pPr>
      <w:r w:rsidRPr="00DF4D3B">
        <w:rPr>
          <w:lang w:val="en-GB"/>
        </w:rPr>
        <w:t xml:space="preserve">Power distribution for different traffic mode without </w:t>
      </w:r>
      <w:r w:rsidR="001C7C29">
        <w:rPr>
          <w:lang w:val="en-GB"/>
        </w:rPr>
        <w:t xml:space="preserve">the </w:t>
      </w:r>
      <w:r w:rsidRPr="00DF4D3B">
        <w:rPr>
          <w:lang w:val="en-GB"/>
        </w:rPr>
        <w:t xml:space="preserve">BD </w:t>
      </w:r>
      <w:r w:rsidR="001C7C29">
        <w:rPr>
          <w:lang w:val="en-GB"/>
        </w:rPr>
        <w:t xml:space="preserve">number </w:t>
      </w:r>
      <w:r w:rsidRPr="00DF4D3B">
        <w:rPr>
          <w:lang w:val="en-GB"/>
        </w:rPr>
        <w:t>reduction in FR</w:t>
      </w:r>
      <w:r>
        <w:rPr>
          <w:lang w:val="en-GB"/>
        </w:rPr>
        <w:t>2</w:t>
      </w:r>
      <w:r w:rsidRPr="00DF4D3B">
        <w:rPr>
          <w:lang w:val="en-GB"/>
        </w:rPr>
        <w:t xml:space="preserve"> 2RX can be seen from the follow table.</w:t>
      </w:r>
    </w:p>
    <w:p w14:paraId="6FC190C9" w14:textId="4EC6AAD3" w:rsidR="0095637B" w:rsidRPr="00081A03" w:rsidRDefault="00081A03" w:rsidP="00081A03">
      <w:pPr>
        <w:jc w:val="center"/>
        <w:rPr>
          <w:b/>
          <w:lang w:eastAsia="zh-CN"/>
        </w:rPr>
      </w:pPr>
      <w:r w:rsidRPr="005D5A0C">
        <w:rPr>
          <w:b/>
          <w:lang w:eastAsia="zh-CN"/>
        </w:rPr>
        <w:t xml:space="preserve">Table </w:t>
      </w:r>
      <w:r w:rsidR="004219AF">
        <w:rPr>
          <w:b/>
          <w:lang w:eastAsia="zh-CN"/>
        </w:rPr>
        <w:t>13</w:t>
      </w:r>
      <w:r w:rsidRPr="005D5A0C">
        <w:rPr>
          <w:b/>
          <w:lang w:eastAsia="zh-CN"/>
        </w:rPr>
        <w:t xml:space="preserve">: Power distribution for different traffic mode without </w:t>
      </w:r>
      <w:r w:rsidR="001C7C29">
        <w:rPr>
          <w:b/>
          <w:lang w:eastAsia="zh-CN"/>
        </w:rPr>
        <w:t xml:space="preserve">the </w:t>
      </w:r>
      <w:r w:rsidRPr="005D5A0C">
        <w:rPr>
          <w:b/>
          <w:lang w:eastAsia="zh-CN"/>
        </w:rPr>
        <w:t>BD</w:t>
      </w:r>
      <w:r w:rsidR="001C7C29">
        <w:rPr>
          <w:b/>
          <w:lang w:eastAsia="zh-CN"/>
        </w:rPr>
        <w:t xml:space="preserve"> number</w:t>
      </w:r>
      <w:r w:rsidRPr="005D5A0C">
        <w:rPr>
          <w:b/>
          <w:lang w:eastAsia="zh-CN"/>
        </w:rPr>
        <w:t xml:space="preserve"> reduction in FR2 </w:t>
      </w:r>
      <w:r>
        <w:rPr>
          <w:b/>
          <w:lang w:eastAsia="zh-CN"/>
        </w:rPr>
        <w:t>2</w:t>
      </w:r>
      <w:r w:rsidRPr="005D5A0C">
        <w:rPr>
          <w:b/>
          <w:lang w:eastAsia="zh-CN"/>
        </w:rPr>
        <w:t>RX</w:t>
      </w:r>
    </w:p>
    <w:tbl>
      <w:tblPr>
        <w:tblStyle w:val="2d"/>
        <w:tblW w:w="0" w:type="auto"/>
        <w:jc w:val="center"/>
        <w:tblLayout w:type="fixed"/>
        <w:tblLook w:val="04A0" w:firstRow="1" w:lastRow="0" w:firstColumn="1" w:lastColumn="0" w:noHBand="0" w:noVBand="1"/>
      </w:tblPr>
      <w:tblGrid>
        <w:gridCol w:w="2547"/>
        <w:gridCol w:w="1763"/>
        <w:gridCol w:w="1072"/>
        <w:gridCol w:w="1984"/>
        <w:gridCol w:w="1941"/>
      </w:tblGrid>
      <w:tr w:rsidR="00DF0597" w:rsidRPr="000317D8" w14:paraId="4E7D37C4" w14:textId="5D100CBF" w:rsidTr="007D7C4A">
        <w:trPr>
          <w:trHeight w:val="582"/>
          <w:jc w:val="center"/>
        </w:trPr>
        <w:tc>
          <w:tcPr>
            <w:tcW w:w="2547" w:type="dxa"/>
            <w:vMerge w:val="restart"/>
            <w:vAlign w:val="center"/>
          </w:tcPr>
          <w:p w14:paraId="6FDC749D" w14:textId="77777777" w:rsidR="00DF0597" w:rsidRPr="000317D8" w:rsidRDefault="00DF0597" w:rsidP="00EB7CA6">
            <w:pPr>
              <w:autoSpaceDE/>
              <w:autoSpaceDN/>
              <w:adjustRightInd/>
              <w:snapToGrid/>
              <w:spacing w:after="0"/>
              <w:jc w:val="center"/>
              <w:rPr>
                <w:rFonts w:eastAsia="Times New Roman"/>
                <w:b/>
                <w:lang w:eastAsia="en-GB"/>
              </w:rPr>
            </w:pPr>
            <w:r w:rsidRPr="000317D8">
              <w:rPr>
                <w:rFonts w:eastAsia="Times New Roman"/>
                <w:b/>
                <w:lang w:eastAsia="en-GB"/>
              </w:rPr>
              <w:t>Power state</w:t>
            </w:r>
          </w:p>
        </w:tc>
        <w:tc>
          <w:tcPr>
            <w:tcW w:w="1763" w:type="dxa"/>
            <w:vAlign w:val="center"/>
          </w:tcPr>
          <w:p w14:paraId="7772A624" w14:textId="77777777" w:rsidR="00DF0597" w:rsidRPr="000317D8" w:rsidRDefault="00DF0597" w:rsidP="00EB7CA6">
            <w:pPr>
              <w:autoSpaceDE/>
              <w:autoSpaceDN/>
              <w:adjustRightInd/>
              <w:snapToGrid/>
              <w:spacing w:after="0"/>
              <w:ind w:left="175"/>
              <w:jc w:val="center"/>
              <w:rPr>
                <w:rFonts w:eastAsia="Times New Roman"/>
                <w:b/>
                <w:lang w:eastAsia="en-GB"/>
              </w:rPr>
            </w:pPr>
            <w:r w:rsidRPr="000317D8">
              <w:rPr>
                <w:rFonts w:eastAsia="Times New Roman"/>
                <w:b/>
                <w:lang w:eastAsia="en-GB"/>
              </w:rPr>
              <w:t>Instant messaging</w:t>
            </w:r>
          </w:p>
        </w:tc>
        <w:tc>
          <w:tcPr>
            <w:tcW w:w="1072" w:type="dxa"/>
            <w:vAlign w:val="center"/>
          </w:tcPr>
          <w:p w14:paraId="045C9DB4" w14:textId="77777777" w:rsidR="00DF0597" w:rsidRPr="000317D8" w:rsidRDefault="00DF0597" w:rsidP="00EB7CA6">
            <w:pPr>
              <w:autoSpaceDE/>
              <w:autoSpaceDN/>
              <w:adjustRightInd/>
              <w:snapToGrid/>
              <w:spacing w:after="0"/>
              <w:ind w:left="175"/>
              <w:jc w:val="center"/>
              <w:rPr>
                <w:rFonts w:eastAsia="Times New Roman"/>
                <w:b/>
                <w:lang w:eastAsia="en-GB"/>
              </w:rPr>
            </w:pPr>
            <w:r w:rsidRPr="000317D8">
              <w:rPr>
                <w:rFonts w:eastAsia="Times New Roman"/>
                <w:b/>
                <w:lang w:eastAsia="en-GB"/>
              </w:rPr>
              <w:t>VoIP</w:t>
            </w:r>
          </w:p>
        </w:tc>
        <w:tc>
          <w:tcPr>
            <w:tcW w:w="1984" w:type="dxa"/>
            <w:vAlign w:val="center"/>
          </w:tcPr>
          <w:p w14:paraId="701AC825" w14:textId="000522F1" w:rsidR="00DF0597" w:rsidRPr="000317D8" w:rsidRDefault="007D7C4A" w:rsidP="00EB7CA6">
            <w:pPr>
              <w:autoSpaceDE/>
              <w:autoSpaceDN/>
              <w:adjustRightInd/>
              <w:snapToGrid/>
              <w:spacing w:after="0"/>
              <w:ind w:left="175"/>
              <w:jc w:val="center"/>
              <w:rPr>
                <w:rFonts w:eastAsia="Times New Roman"/>
                <w:b/>
                <w:lang w:eastAsia="en-GB"/>
              </w:rPr>
            </w:pPr>
            <w:r w:rsidRPr="007D7C4A">
              <w:rPr>
                <w:rFonts w:eastAsia="Times New Roman"/>
                <w:b/>
                <w:lang w:eastAsia="en-GB"/>
              </w:rPr>
              <w:t>Heartbeat (Inactivity timer=80ms)</w:t>
            </w:r>
          </w:p>
        </w:tc>
        <w:tc>
          <w:tcPr>
            <w:tcW w:w="1941" w:type="dxa"/>
            <w:vAlign w:val="center"/>
          </w:tcPr>
          <w:p w14:paraId="4BC5E290" w14:textId="0F2C004F" w:rsidR="00DF0597" w:rsidRPr="000317D8" w:rsidRDefault="007D7C4A" w:rsidP="00DF0597">
            <w:pPr>
              <w:autoSpaceDE/>
              <w:autoSpaceDN/>
              <w:adjustRightInd/>
              <w:snapToGrid/>
              <w:spacing w:after="0"/>
              <w:ind w:left="175"/>
              <w:jc w:val="center"/>
              <w:rPr>
                <w:rFonts w:eastAsia="Times New Roman"/>
                <w:b/>
                <w:lang w:eastAsia="en-GB"/>
              </w:rPr>
            </w:pPr>
            <w:r w:rsidRPr="007D7C4A">
              <w:rPr>
                <w:rFonts w:eastAsia="Times New Roman"/>
                <w:b/>
                <w:lang w:eastAsia="en-GB"/>
              </w:rPr>
              <w:t>Heartbeat (Inactivity timer=200ms)</w:t>
            </w:r>
          </w:p>
        </w:tc>
      </w:tr>
      <w:tr w:rsidR="00DF0597" w:rsidRPr="000317D8" w14:paraId="0DE934C2" w14:textId="01918CBA" w:rsidTr="007D7C4A">
        <w:trPr>
          <w:trHeight w:val="582"/>
          <w:jc w:val="center"/>
        </w:trPr>
        <w:tc>
          <w:tcPr>
            <w:tcW w:w="2547" w:type="dxa"/>
            <w:vMerge/>
            <w:vAlign w:val="center"/>
          </w:tcPr>
          <w:p w14:paraId="34D12BA7" w14:textId="77777777" w:rsidR="00DF0597" w:rsidRPr="000317D8" w:rsidRDefault="00DF0597" w:rsidP="00EB7CA6">
            <w:pPr>
              <w:autoSpaceDE/>
              <w:autoSpaceDN/>
              <w:adjustRightInd/>
              <w:snapToGrid/>
              <w:spacing w:after="0"/>
              <w:jc w:val="center"/>
              <w:rPr>
                <w:rFonts w:eastAsia="Times New Roman"/>
                <w:b/>
                <w:lang w:eastAsia="en-GB"/>
              </w:rPr>
            </w:pPr>
          </w:p>
        </w:tc>
        <w:tc>
          <w:tcPr>
            <w:tcW w:w="6760" w:type="dxa"/>
            <w:gridSpan w:val="4"/>
            <w:vAlign w:val="center"/>
          </w:tcPr>
          <w:p w14:paraId="47D069F3" w14:textId="510BB792" w:rsidR="00DF0597" w:rsidRPr="000317D8" w:rsidRDefault="00DF0597" w:rsidP="00EB7CA6">
            <w:pPr>
              <w:autoSpaceDE/>
              <w:autoSpaceDN/>
              <w:adjustRightInd/>
              <w:snapToGrid/>
              <w:spacing w:after="0"/>
              <w:ind w:left="175"/>
              <w:jc w:val="center"/>
              <w:rPr>
                <w:rFonts w:eastAsia="Times New Roman"/>
                <w:b/>
                <w:lang w:eastAsia="en-GB"/>
              </w:rPr>
            </w:pPr>
            <w:r w:rsidRPr="000317D8">
              <w:rPr>
                <w:rFonts w:eastAsia="Times New Roman"/>
                <w:b/>
                <w:lang w:eastAsia="en-GB"/>
              </w:rPr>
              <w:t xml:space="preserve">Power distribution </w:t>
            </w:r>
          </w:p>
        </w:tc>
      </w:tr>
      <w:tr w:rsidR="00DF0597" w:rsidRPr="000317D8" w14:paraId="2FCD2FEC" w14:textId="217D79D4" w:rsidTr="007D7C4A">
        <w:trPr>
          <w:trHeight w:val="283"/>
          <w:jc w:val="center"/>
        </w:trPr>
        <w:tc>
          <w:tcPr>
            <w:tcW w:w="2547" w:type="dxa"/>
            <w:vAlign w:val="center"/>
          </w:tcPr>
          <w:p w14:paraId="4699C11B" w14:textId="77777777" w:rsidR="00DF0597" w:rsidRPr="000317D8" w:rsidRDefault="00DF0597" w:rsidP="00EB7CA6">
            <w:pPr>
              <w:autoSpaceDE/>
              <w:autoSpaceDN/>
              <w:adjustRightInd/>
              <w:snapToGrid/>
              <w:spacing w:after="0"/>
              <w:jc w:val="center"/>
              <w:rPr>
                <w:rFonts w:eastAsia="Times New Roman"/>
                <w:lang w:eastAsia="en-GB"/>
              </w:rPr>
            </w:pPr>
            <w:r w:rsidRPr="000317D8">
              <w:rPr>
                <w:rFonts w:eastAsia="Times New Roman"/>
                <w:lang w:eastAsia="en-GB"/>
              </w:rPr>
              <w:t>Deep sleep</w:t>
            </w:r>
          </w:p>
        </w:tc>
        <w:tc>
          <w:tcPr>
            <w:tcW w:w="1763" w:type="dxa"/>
            <w:vAlign w:val="center"/>
          </w:tcPr>
          <w:p w14:paraId="1391FF5B" w14:textId="67D59082" w:rsidR="00DF0597" w:rsidRPr="000317D8" w:rsidRDefault="00DF0597" w:rsidP="004D5660">
            <w:pPr>
              <w:autoSpaceDE/>
              <w:autoSpaceDN/>
              <w:adjustRightInd/>
              <w:snapToGrid/>
              <w:spacing w:after="0"/>
              <w:jc w:val="center"/>
              <w:rPr>
                <w:rFonts w:eastAsia="Times New Roman"/>
                <w:lang w:eastAsia="en-GB"/>
              </w:rPr>
            </w:pPr>
            <w:r>
              <w:rPr>
                <w:rFonts w:eastAsia="Times New Roman"/>
                <w:lang w:eastAsia="en-GB"/>
              </w:rPr>
              <w:t>60520</w:t>
            </w:r>
          </w:p>
        </w:tc>
        <w:tc>
          <w:tcPr>
            <w:tcW w:w="1072" w:type="dxa"/>
            <w:vAlign w:val="center"/>
          </w:tcPr>
          <w:p w14:paraId="62FDF1AA" w14:textId="79B22AA5" w:rsidR="00DF0597" w:rsidRPr="001F7388" w:rsidRDefault="00DF0597" w:rsidP="006979FE">
            <w:pPr>
              <w:autoSpaceDE/>
              <w:autoSpaceDN/>
              <w:adjustRightInd/>
              <w:snapToGrid/>
              <w:spacing w:after="0"/>
              <w:jc w:val="center"/>
              <w:rPr>
                <w:rFonts w:eastAsia="Times New Roman"/>
                <w:lang w:eastAsia="en-GB"/>
              </w:rPr>
            </w:pPr>
            <w:r w:rsidRPr="001F7388">
              <w:rPr>
                <w:rFonts w:eastAsia="Times New Roman"/>
                <w:lang w:eastAsia="en-GB"/>
              </w:rPr>
              <w:t>0</w:t>
            </w:r>
          </w:p>
        </w:tc>
        <w:tc>
          <w:tcPr>
            <w:tcW w:w="1984" w:type="dxa"/>
            <w:vAlign w:val="center"/>
          </w:tcPr>
          <w:p w14:paraId="432CFC05" w14:textId="64E8C928" w:rsidR="00DF0597" w:rsidRPr="000317D8" w:rsidRDefault="00DF0597" w:rsidP="004D5660">
            <w:pPr>
              <w:autoSpaceDE/>
              <w:autoSpaceDN/>
              <w:adjustRightInd/>
              <w:snapToGrid/>
              <w:spacing w:after="0"/>
              <w:jc w:val="center"/>
              <w:rPr>
                <w:rFonts w:eastAsia="Times New Roman"/>
                <w:lang w:eastAsia="en-GB"/>
              </w:rPr>
            </w:pPr>
            <w:r>
              <w:rPr>
                <w:rFonts w:eastAsia="Times New Roman"/>
                <w:lang w:eastAsia="en-GB"/>
              </w:rPr>
              <w:t>126840</w:t>
            </w:r>
          </w:p>
        </w:tc>
        <w:tc>
          <w:tcPr>
            <w:tcW w:w="1941" w:type="dxa"/>
          </w:tcPr>
          <w:p w14:paraId="65B78431" w14:textId="5179E769" w:rsidR="00DF0597" w:rsidRPr="004D5660" w:rsidRDefault="00DF0597" w:rsidP="004D5660">
            <w:pPr>
              <w:autoSpaceDE/>
              <w:autoSpaceDN/>
              <w:adjustRightInd/>
              <w:snapToGrid/>
              <w:spacing w:after="0"/>
              <w:jc w:val="center"/>
              <w:rPr>
                <w:rFonts w:eastAsia="Times New Roman"/>
                <w:lang w:eastAsia="en-GB"/>
              </w:rPr>
            </w:pPr>
            <w:r>
              <w:rPr>
                <w:rFonts w:eastAsia="Times New Roman"/>
                <w:lang w:eastAsia="en-GB"/>
              </w:rPr>
              <w:t>126600</w:t>
            </w:r>
          </w:p>
        </w:tc>
      </w:tr>
      <w:tr w:rsidR="00DF0597" w:rsidRPr="000317D8" w14:paraId="2165D380" w14:textId="4C574542" w:rsidTr="007D7C4A">
        <w:trPr>
          <w:trHeight w:val="277"/>
          <w:jc w:val="center"/>
        </w:trPr>
        <w:tc>
          <w:tcPr>
            <w:tcW w:w="2547" w:type="dxa"/>
            <w:vAlign w:val="center"/>
          </w:tcPr>
          <w:p w14:paraId="6DB43DFC" w14:textId="77777777" w:rsidR="00DF0597" w:rsidRPr="000317D8" w:rsidRDefault="00DF0597" w:rsidP="00EB7CA6">
            <w:pPr>
              <w:autoSpaceDE/>
              <w:autoSpaceDN/>
              <w:adjustRightInd/>
              <w:snapToGrid/>
              <w:spacing w:after="0"/>
              <w:jc w:val="center"/>
              <w:rPr>
                <w:rFonts w:eastAsia="Times New Roman"/>
                <w:lang w:eastAsia="en-GB"/>
              </w:rPr>
            </w:pPr>
            <w:r w:rsidRPr="000317D8">
              <w:rPr>
                <w:rFonts w:eastAsia="Times New Roman"/>
                <w:lang w:eastAsia="en-GB"/>
              </w:rPr>
              <w:t>Light sleep</w:t>
            </w:r>
          </w:p>
        </w:tc>
        <w:tc>
          <w:tcPr>
            <w:tcW w:w="1763" w:type="dxa"/>
            <w:vAlign w:val="center"/>
          </w:tcPr>
          <w:p w14:paraId="36BAD0CD" w14:textId="77777777" w:rsidR="00DF0597" w:rsidRPr="000317D8" w:rsidRDefault="00DF0597" w:rsidP="00EB7CA6">
            <w:pPr>
              <w:autoSpaceDE/>
              <w:autoSpaceDN/>
              <w:adjustRightInd/>
              <w:snapToGrid/>
              <w:spacing w:after="0"/>
              <w:jc w:val="center"/>
              <w:rPr>
                <w:rFonts w:eastAsia="Times New Roman"/>
                <w:lang w:eastAsia="en-GB"/>
              </w:rPr>
            </w:pPr>
            <w:r w:rsidRPr="000317D8">
              <w:rPr>
                <w:rFonts w:eastAsia="Times New Roman"/>
                <w:lang w:eastAsia="en-GB"/>
              </w:rPr>
              <w:t>0</w:t>
            </w:r>
          </w:p>
        </w:tc>
        <w:tc>
          <w:tcPr>
            <w:tcW w:w="1072" w:type="dxa"/>
            <w:vAlign w:val="center"/>
          </w:tcPr>
          <w:p w14:paraId="37E923D0" w14:textId="0715A85E" w:rsidR="00DF0597" w:rsidRPr="001F7388" w:rsidRDefault="00DF0597" w:rsidP="00EB7CA6">
            <w:pPr>
              <w:autoSpaceDE/>
              <w:autoSpaceDN/>
              <w:adjustRightInd/>
              <w:snapToGrid/>
              <w:spacing w:after="0"/>
              <w:jc w:val="center"/>
              <w:rPr>
                <w:rFonts w:eastAsia="Times New Roman"/>
                <w:lang w:eastAsia="en-GB"/>
              </w:rPr>
            </w:pPr>
            <w:r w:rsidRPr="001F7388">
              <w:rPr>
                <w:rFonts w:eastAsia="Times New Roman"/>
                <w:lang w:eastAsia="en-GB"/>
              </w:rPr>
              <w:t>123200</w:t>
            </w:r>
          </w:p>
        </w:tc>
        <w:tc>
          <w:tcPr>
            <w:tcW w:w="1984" w:type="dxa"/>
            <w:vAlign w:val="center"/>
          </w:tcPr>
          <w:p w14:paraId="060FA627" w14:textId="77777777" w:rsidR="00DF0597" w:rsidRPr="000317D8" w:rsidRDefault="00DF0597" w:rsidP="00EB7CA6">
            <w:pPr>
              <w:autoSpaceDE/>
              <w:autoSpaceDN/>
              <w:adjustRightInd/>
              <w:snapToGrid/>
              <w:spacing w:after="0"/>
              <w:jc w:val="center"/>
              <w:rPr>
                <w:rFonts w:eastAsia="Times New Roman"/>
                <w:lang w:eastAsia="en-GB"/>
              </w:rPr>
            </w:pPr>
            <w:r w:rsidRPr="000317D8">
              <w:rPr>
                <w:rFonts w:eastAsia="Times New Roman"/>
                <w:lang w:eastAsia="en-GB"/>
              </w:rPr>
              <w:t>0</w:t>
            </w:r>
          </w:p>
        </w:tc>
        <w:tc>
          <w:tcPr>
            <w:tcW w:w="1941" w:type="dxa"/>
          </w:tcPr>
          <w:p w14:paraId="4B08DFAD" w14:textId="25AE69A8" w:rsidR="00DF0597" w:rsidRPr="00B348B8" w:rsidRDefault="00B348B8" w:rsidP="00EB7CA6">
            <w:pPr>
              <w:autoSpaceDE/>
              <w:autoSpaceDN/>
              <w:adjustRightInd/>
              <w:snapToGrid/>
              <w:spacing w:after="0"/>
              <w:jc w:val="center"/>
              <w:rPr>
                <w:rFonts w:eastAsiaTheme="minorEastAsia"/>
                <w:lang w:eastAsia="zh-CN"/>
              </w:rPr>
            </w:pPr>
            <w:r>
              <w:rPr>
                <w:rFonts w:eastAsiaTheme="minorEastAsia" w:hint="eastAsia"/>
                <w:lang w:eastAsia="zh-CN"/>
              </w:rPr>
              <w:t>0</w:t>
            </w:r>
          </w:p>
        </w:tc>
      </w:tr>
      <w:tr w:rsidR="00DF0597" w:rsidRPr="000317D8" w14:paraId="36E0306E" w14:textId="2E79BC80" w:rsidTr="007D7C4A">
        <w:trPr>
          <w:trHeight w:val="283"/>
          <w:jc w:val="center"/>
        </w:trPr>
        <w:tc>
          <w:tcPr>
            <w:tcW w:w="2547" w:type="dxa"/>
            <w:vAlign w:val="center"/>
          </w:tcPr>
          <w:p w14:paraId="5A6FAB37" w14:textId="77777777" w:rsidR="00DF0597" w:rsidRPr="000317D8" w:rsidRDefault="00DF0597" w:rsidP="00EB7CA6">
            <w:pPr>
              <w:autoSpaceDE/>
              <w:autoSpaceDN/>
              <w:adjustRightInd/>
              <w:snapToGrid/>
              <w:spacing w:after="0"/>
              <w:jc w:val="center"/>
              <w:rPr>
                <w:rFonts w:eastAsia="Times New Roman"/>
                <w:lang w:eastAsia="en-GB"/>
              </w:rPr>
            </w:pPr>
            <w:r w:rsidRPr="000317D8">
              <w:rPr>
                <w:rFonts w:eastAsia="Times New Roman"/>
                <w:lang w:eastAsia="en-GB"/>
              </w:rPr>
              <w:t>Micro sleep</w:t>
            </w:r>
          </w:p>
        </w:tc>
        <w:tc>
          <w:tcPr>
            <w:tcW w:w="1763" w:type="dxa"/>
            <w:vAlign w:val="center"/>
          </w:tcPr>
          <w:p w14:paraId="09085565" w14:textId="77777777" w:rsidR="00DF0597" w:rsidRPr="000317D8" w:rsidRDefault="00DF0597" w:rsidP="00EB7CA6">
            <w:pPr>
              <w:autoSpaceDE/>
              <w:autoSpaceDN/>
              <w:adjustRightInd/>
              <w:snapToGrid/>
              <w:spacing w:after="0"/>
              <w:jc w:val="center"/>
              <w:rPr>
                <w:rFonts w:eastAsia="Times New Roman"/>
                <w:lang w:eastAsia="en-GB"/>
              </w:rPr>
            </w:pPr>
            <w:r w:rsidRPr="000317D8">
              <w:rPr>
                <w:rFonts w:eastAsia="Times New Roman"/>
                <w:lang w:eastAsia="en-GB"/>
              </w:rPr>
              <w:t>0</w:t>
            </w:r>
          </w:p>
        </w:tc>
        <w:tc>
          <w:tcPr>
            <w:tcW w:w="1072" w:type="dxa"/>
            <w:vAlign w:val="center"/>
          </w:tcPr>
          <w:p w14:paraId="1FC0B333" w14:textId="77777777" w:rsidR="00DF0597" w:rsidRPr="001F7388" w:rsidRDefault="00DF0597" w:rsidP="00EB7CA6">
            <w:pPr>
              <w:autoSpaceDE/>
              <w:autoSpaceDN/>
              <w:adjustRightInd/>
              <w:snapToGrid/>
              <w:spacing w:after="0"/>
              <w:jc w:val="center"/>
              <w:rPr>
                <w:rFonts w:eastAsia="Times New Roman"/>
                <w:lang w:eastAsia="en-GB"/>
              </w:rPr>
            </w:pPr>
            <w:r w:rsidRPr="001F7388">
              <w:rPr>
                <w:rFonts w:eastAsia="Times New Roman"/>
                <w:lang w:eastAsia="en-GB"/>
              </w:rPr>
              <w:t>0</w:t>
            </w:r>
          </w:p>
        </w:tc>
        <w:tc>
          <w:tcPr>
            <w:tcW w:w="1984" w:type="dxa"/>
            <w:vAlign w:val="center"/>
          </w:tcPr>
          <w:p w14:paraId="3EA76526" w14:textId="77777777" w:rsidR="00DF0597" w:rsidRPr="000317D8" w:rsidRDefault="00DF0597" w:rsidP="00EB7CA6">
            <w:pPr>
              <w:autoSpaceDE/>
              <w:autoSpaceDN/>
              <w:adjustRightInd/>
              <w:snapToGrid/>
              <w:spacing w:after="0"/>
              <w:jc w:val="center"/>
              <w:rPr>
                <w:rFonts w:eastAsia="Times New Roman"/>
                <w:lang w:eastAsia="en-GB"/>
              </w:rPr>
            </w:pPr>
            <w:r w:rsidRPr="000317D8">
              <w:rPr>
                <w:rFonts w:eastAsia="Times New Roman"/>
                <w:lang w:eastAsia="en-GB"/>
              </w:rPr>
              <w:t>0</w:t>
            </w:r>
          </w:p>
        </w:tc>
        <w:tc>
          <w:tcPr>
            <w:tcW w:w="1941" w:type="dxa"/>
          </w:tcPr>
          <w:p w14:paraId="0F414D60" w14:textId="2F1817B7" w:rsidR="00DF0597" w:rsidRPr="00B348B8" w:rsidRDefault="00B348B8" w:rsidP="00EB7CA6">
            <w:pPr>
              <w:autoSpaceDE/>
              <w:autoSpaceDN/>
              <w:adjustRightInd/>
              <w:snapToGrid/>
              <w:spacing w:after="0"/>
              <w:jc w:val="center"/>
              <w:rPr>
                <w:rFonts w:eastAsiaTheme="minorEastAsia"/>
                <w:lang w:eastAsia="zh-CN"/>
              </w:rPr>
            </w:pPr>
            <w:r>
              <w:rPr>
                <w:rFonts w:eastAsiaTheme="minorEastAsia" w:hint="eastAsia"/>
                <w:lang w:eastAsia="zh-CN"/>
              </w:rPr>
              <w:t>0</w:t>
            </w:r>
          </w:p>
        </w:tc>
      </w:tr>
      <w:tr w:rsidR="00DF0597" w:rsidRPr="000317D8" w14:paraId="37732903" w14:textId="1153B672" w:rsidTr="007D7C4A">
        <w:trPr>
          <w:trHeight w:val="277"/>
          <w:jc w:val="center"/>
        </w:trPr>
        <w:tc>
          <w:tcPr>
            <w:tcW w:w="2547" w:type="dxa"/>
            <w:vAlign w:val="center"/>
          </w:tcPr>
          <w:p w14:paraId="5881AB2E" w14:textId="77777777" w:rsidR="00DF0597" w:rsidRPr="000317D8" w:rsidRDefault="00DF0597" w:rsidP="00EB7CA6">
            <w:pPr>
              <w:autoSpaceDE/>
              <w:autoSpaceDN/>
              <w:adjustRightInd/>
              <w:snapToGrid/>
              <w:spacing w:after="0"/>
              <w:jc w:val="center"/>
              <w:rPr>
                <w:rFonts w:eastAsia="Times New Roman"/>
                <w:color w:val="000000" w:themeColor="text1"/>
                <w:lang w:eastAsia="en-GB"/>
              </w:rPr>
            </w:pPr>
            <w:r w:rsidRPr="000317D8">
              <w:rPr>
                <w:rFonts w:eastAsia="Times New Roman"/>
                <w:color w:val="000000" w:themeColor="text1"/>
                <w:lang w:eastAsia="en-GB"/>
              </w:rPr>
              <w:t>PDCCH-only</w:t>
            </w:r>
          </w:p>
        </w:tc>
        <w:tc>
          <w:tcPr>
            <w:tcW w:w="1763" w:type="dxa"/>
            <w:vAlign w:val="center"/>
          </w:tcPr>
          <w:p w14:paraId="0190F77B" w14:textId="6873FDB3" w:rsidR="00DF0597" w:rsidRPr="000317D8" w:rsidRDefault="00DF0597" w:rsidP="00AB769D">
            <w:pPr>
              <w:autoSpaceDE/>
              <w:autoSpaceDN/>
              <w:adjustRightInd/>
              <w:snapToGrid/>
              <w:spacing w:after="0"/>
              <w:jc w:val="center"/>
              <w:rPr>
                <w:rFonts w:eastAsia="Times New Roman"/>
                <w:lang w:eastAsia="en-GB"/>
              </w:rPr>
            </w:pPr>
            <w:r>
              <w:rPr>
                <w:rFonts w:eastAsia="Times New Roman"/>
                <w:lang w:eastAsia="en-GB"/>
              </w:rPr>
              <w:t>611100</w:t>
            </w:r>
          </w:p>
        </w:tc>
        <w:tc>
          <w:tcPr>
            <w:tcW w:w="1072" w:type="dxa"/>
            <w:vAlign w:val="center"/>
          </w:tcPr>
          <w:p w14:paraId="3172CF26" w14:textId="45BFC1A0" w:rsidR="00DF0597" w:rsidRPr="000317D8" w:rsidRDefault="00DF0597" w:rsidP="00AB769D">
            <w:pPr>
              <w:autoSpaceDE/>
              <w:autoSpaceDN/>
              <w:adjustRightInd/>
              <w:snapToGrid/>
              <w:spacing w:after="0"/>
              <w:jc w:val="center"/>
              <w:rPr>
                <w:rFonts w:eastAsia="Times New Roman"/>
                <w:highlight w:val="yellow"/>
                <w:lang w:eastAsia="en-GB"/>
              </w:rPr>
            </w:pPr>
            <w:r>
              <w:rPr>
                <w:rFonts w:eastAsia="Times New Roman"/>
                <w:lang w:eastAsia="en-GB"/>
              </w:rPr>
              <w:t>318500</w:t>
            </w:r>
          </w:p>
        </w:tc>
        <w:tc>
          <w:tcPr>
            <w:tcW w:w="1984" w:type="dxa"/>
            <w:vAlign w:val="center"/>
          </w:tcPr>
          <w:p w14:paraId="1C81B7C1" w14:textId="04AEECD1" w:rsidR="00DF0597" w:rsidRPr="000317D8" w:rsidRDefault="00DF0597" w:rsidP="004D5660">
            <w:pPr>
              <w:autoSpaceDE/>
              <w:autoSpaceDN/>
              <w:adjustRightInd/>
              <w:snapToGrid/>
              <w:spacing w:after="0"/>
              <w:jc w:val="center"/>
              <w:rPr>
                <w:rFonts w:eastAsia="Times New Roman"/>
                <w:lang w:eastAsia="en-GB"/>
              </w:rPr>
            </w:pPr>
            <w:r>
              <w:rPr>
                <w:rFonts w:eastAsia="Times New Roman"/>
                <w:lang w:eastAsia="en-GB"/>
              </w:rPr>
              <w:t>203000</w:t>
            </w:r>
          </w:p>
        </w:tc>
        <w:tc>
          <w:tcPr>
            <w:tcW w:w="1941" w:type="dxa"/>
          </w:tcPr>
          <w:p w14:paraId="538AED68" w14:textId="4CAF85DA" w:rsidR="00DF0597" w:rsidRPr="004D5660" w:rsidRDefault="00DF0597" w:rsidP="00DF0597">
            <w:pPr>
              <w:autoSpaceDE/>
              <w:autoSpaceDN/>
              <w:adjustRightInd/>
              <w:snapToGrid/>
              <w:spacing w:after="0"/>
              <w:jc w:val="center"/>
              <w:rPr>
                <w:rFonts w:eastAsia="Times New Roman"/>
                <w:lang w:eastAsia="en-GB"/>
              </w:rPr>
            </w:pPr>
            <w:r>
              <w:rPr>
                <w:rFonts w:eastAsia="Times New Roman"/>
                <w:lang w:eastAsia="en-GB"/>
              </w:rPr>
              <w:t>245000</w:t>
            </w:r>
          </w:p>
        </w:tc>
      </w:tr>
      <w:tr w:rsidR="00DF0597" w:rsidRPr="000317D8" w14:paraId="1E09685B" w14:textId="19211FB2" w:rsidTr="007D7C4A">
        <w:trPr>
          <w:trHeight w:val="277"/>
          <w:jc w:val="center"/>
        </w:trPr>
        <w:tc>
          <w:tcPr>
            <w:tcW w:w="2547" w:type="dxa"/>
            <w:vAlign w:val="center"/>
          </w:tcPr>
          <w:p w14:paraId="50893A69" w14:textId="77777777" w:rsidR="00DF0597" w:rsidRPr="000317D8" w:rsidRDefault="00DF0597" w:rsidP="00EB7CA6">
            <w:pPr>
              <w:autoSpaceDE/>
              <w:autoSpaceDN/>
              <w:adjustRightInd/>
              <w:snapToGrid/>
              <w:spacing w:after="0"/>
              <w:jc w:val="center"/>
              <w:rPr>
                <w:rFonts w:eastAsia="Times New Roman"/>
                <w:color w:val="000000" w:themeColor="text1"/>
                <w:lang w:eastAsia="en-GB"/>
              </w:rPr>
            </w:pPr>
            <w:r w:rsidRPr="000317D8">
              <w:rPr>
                <w:rFonts w:eastAsia="Times New Roman"/>
                <w:color w:val="000000" w:themeColor="text1"/>
                <w:lang w:eastAsia="en-GB"/>
              </w:rPr>
              <w:lastRenderedPageBreak/>
              <w:t>PDCCH+PDSCH</w:t>
            </w:r>
          </w:p>
        </w:tc>
        <w:tc>
          <w:tcPr>
            <w:tcW w:w="1763" w:type="dxa"/>
            <w:vAlign w:val="center"/>
          </w:tcPr>
          <w:p w14:paraId="3B929DF2" w14:textId="44D8AF6B" w:rsidR="00DF0597" w:rsidRPr="000317D8" w:rsidRDefault="00DF0597" w:rsidP="00EB7CA6">
            <w:pPr>
              <w:autoSpaceDE/>
              <w:autoSpaceDN/>
              <w:adjustRightInd/>
              <w:snapToGrid/>
              <w:spacing w:after="0"/>
              <w:jc w:val="center"/>
              <w:rPr>
                <w:rFonts w:eastAsia="Times New Roman"/>
                <w:lang w:eastAsia="en-GB"/>
              </w:rPr>
            </w:pPr>
            <w:r>
              <w:rPr>
                <w:rFonts w:eastAsia="Times New Roman"/>
                <w:lang w:eastAsia="en-GB"/>
              </w:rPr>
              <w:t>5600</w:t>
            </w:r>
          </w:p>
        </w:tc>
        <w:tc>
          <w:tcPr>
            <w:tcW w:w="1072" w:type="dxa"/>
            <w:vAlign w:val="center"/>
          </w:tcPr>
          <w:p w14:paraId="02C2118D" w14:textId="47CE6B38" w:rsidR="00DF0597" w:rsidRPr="000317D8" w:rsidRDefault="00DF0597" w:rsidP="00EB7CA6">
            <w:pPr>
              <w:autoSpaceDE/>
              <w:autoSpaceDN/>
              <w:adjustRightInd/>
              <w:snapToGrid/>
              <w:spacing w:after="0"/>
              <w:jc w:val="center"/>
              <w:rPr>
                <w:rFonts w:eastAsia="Times New Roman"/>
                <w:highlight w:val="yellow"/>
                <w:lang w:eastAsia="en-GB"/>
              </w:rPr>
            </w:pPr>
            <w:r>
              <w:rPr>
                <w:rFonts w:eastAsia="Times New Roman"/>
                <w:lang w:eastAsia="en-GB"/>
              </w:rPr>
              <w:t>28000</w:t>
            </w:r>
          </w:p>
        </w:tc>
        <w:tc>
          <w:tcPr>
            <w:tcW w:w="1984" w:type="dxa"/>
            <w:vAlign w:val="center"/>
          </w:tcPr>
          <w:p w14:paraId="6A281062" w14:textId="54F42AE5" w:rsidR="00DF0597" w:rsidRPr="000317D8" w:rsidRDefault="00DF0597" w:rsidP="00EB7CA6">
            <w:pPr>
              <w:autoSpaceDE/>
              <w:autoSpaceDN/>
              <w:adjustRightInd/>
              <w:snapToGrid/>
              <w:spacing w:after="0"/>
              <w:jc w:val="center"/>
              <w:rPr>
                <w:rFonts w:eastAsia="Times New Roman"/>
                <w:lang w:eastAsia="en-GB"/>
              </w:rPr>
            </w:pPr>
            <w:r>
              <w:rPr>
                <w:rFonts w:eastAsia="Times New Roman"/>
                <w:lang w:eastAsia="en-GB"/>
              </w:rPr>
              <w:t>350</w:t>
            </w:r>
          </w:p>
        </w:tc>
        <w:tc>
          <w:tcPr>
            <w:tcW w:w="1941" w:type="dxa"/>
          </w:tcPr>
          <w:p w14:paraId="26C9BBF1" w14:textId="361E6E15" w:rsidR="00DF0597" w:rsidRPr="000317D8" w:rsidRDefault="00DF0597" w:rsidP="00EB7CA6">
            <w:pPr>
              <w:autoSpaceDE/>
              <w:autoSpaceDN/>
              <w:adjustRightInd/>
              <w:snapToGrid/>
              <w:spacing w:after="0"/>
              <w:jc w:val="center"/>
              <w:rPr>
                <w:rFonts w:eastAsia="Times New Roman"/>
                <w:lang w:eastAsia="en-GB"/>
              </w:rPr>
            </w:pPr>
            <w:r w:rsidRPr="00DF0597">
              <w:rPr>
                <w:rFonts w:eastAsia="Times New Roman"/>
                <w:lang w:eastAsia="en-GB"/>
              </w:rPr>
              <w:t>350</w:t>
            </w:r>
          </w:p>
        </w:tc>
      </w:tr>
      <w:tr w:rsidR="00DF0597" w:rsidRPr="000317D8" w14:paraId="3FE6C706" w14:textId="243BE2F2" w:rsidTr="007D7C4A">
        <w:trPr>
          <w:trHeight w:val="277"/>
          <w:jc w:val="center"/>
        </w:trPr>
        <w:tc>
          <w:tcPr>
            <w:tcW w:w="2547" w:type="dxa"/>
            <w:vAlign w:val="center"/>
          </w:tcPr>
          <w:p w14:paraId="69F532FD" w14:textId="77777777" w:rsidR="00DF0597" w:rsidRPr="000317D8" w:rsidRDefault="00DF0597" w:rsidP="00EB7CA6">
            <w:pPr>
              <w:autoSpaceDE/>
              <w:autoSpaceDN/>
              <w:adjustRightInd/>
              <w:snapToGrid/>
              <w:spacing w:after="0"/>
              <w:jc w:val="center"/>
              <w:rPr>
                <w:color w:val="000000" w:themeColor="text1"/>
                <w:lang w:eastAsia="zh-CN"/>
              </w:rPr>
            </w:pPr>
            <w:r w:rsidRPr="000317D8">
              <w:rPr>
                <w:rFonts w:hint="eastAsia"/>
                <w:color w:val="000000" w:themeColor="text1"/>
                <w:lang w:eastAsia="zh-CN"/>
              </w:rPr>
              <w:t>Total</w:t>
            </w:r>
          </w:p>
        </w:tc>
        <w:tc>
          <w:tcPr>
            <w:tcW w:w="1763" w:type="dxa"/>
            <w:vAlign w:val="center"/>
          </w:tcPr>
          <w:p w14:paraId="7EB1FC22" w14:textId="43A0E6F2" w:rsidR="00DF0597" w:rsidRPr="000317D8" w:rsidRDefault="00DF0597" w:rsidP="00EB7CA6">
            <w:pPr>
              <w:autoSpaceDE/>
              <w:autoSpaceDN/>
              <w:adjustRightInd/>
              <w:snapToGrid/>
              <w:spacing w:after="0"/>
              <w:jc w:val="center"/>
              <w:rPr>
                <w:rFonts w:eastAsia="Times New Roman"/>
                <w:lang w:eastAsia="en-GB"/>
              </w:rPr>
            </w:pPr>
            <w:r w:rsidRPr="00F14F51">
              <w:rPr>
                <w:rFonts w:eastAsia="Times New Roman"/>
                <w:lang w:eastAsia="en-GB"/>
              </w:rPr>
              <w:t>677220</w:t>
            </w:r>
          </w:p>
        </w:tc>
        <w:tc>
          <w:tcPr>
            <w:tcW w:w="1072" w:type="dxa"/>
            <w:vAlign w:val="center"/>
          </w:tcPr>
          <w:p w14:paraId="0D229798" w14:textId="1B369088" w:rsidR="00DF0597" w:rsidRPr="000317D8" w:rsidRDefault="00DF0597" w:rsidP="00EB7CA6">
            <w:pPr>
              <w:autoSpaceDE/>
              <w:autoSpaceDN/>
              <w:adjustRightInd/>
              <w:snapToGrid/>
              <w:spacing w:after="0"/>
              <w:jc w:val="center"/>
              <w:rPr>
                <w:rFonts w:eastAsia="Times New Roman"/>
                <w:highlight w:val="yellow"/>
                <w:lang w:eastAsia="en-GB"/>
              </w:rPr>
            </w:pPr>
            <w:r w:rsidRPr="00F14F51">
              <w:rPr>
                <w:rFonts w:eastAsia="Times New Roman"/>
                <w:lang w:eastAsia="en-GB"/>
              </w:rPr>
              <w:t>469700</w:t>
            </w:r>
          </w:p>
        </w:tc>
        <w:tc>
          <w:tcPr>
            <w:tcW w:w="1984" w:type="dxa"/>
            <w:vAlign w:val="center"/>
          </w:tcPr>
          <w:p w14:paraId="031E63C9" w14:textId="00CB7EB2" w:rsidR="00DF0597" w:rsidRPr="000317D8" w:rsidRDefault="00DF0597" w:rsidP="00EB7CA6">
            <w:pPr>
              <w:autoSpaceDE/>
              <w:autoSpaceDN/>
              <w:adjustRightInd/>
              <w:snapToGrid/>
              <w:spacing w:after="0"/>
              <w:jc w:val="center"/>
              <w:rPr>
                <w:rFonts w:eastAsia="Times New Roman"/>
                <w:lang w:eastAsia="en-GB"/>
              </w:rPr>
            </w:pPr>
            <w:r w:rsidRPr="00F14F51">
              <w:rPr>
                <w:rFonts w:eastAsia="Times New Roman"/>
                <w:lang w:eastAsia="en-GB"/>
              </w:rPr>
              <w:t>330190</w:t>
            </w:r>
          </w:p>
        </w:tc>
        <w:tc>
          <w:tcPr>
            <w:tcW w:w="1941" w:type="dxa"/>
          </w:tcPr>
          <w:p w14:paraId="287E21F3" w14:textId="33128C69" w:rsidR="00DF0597" w:rsidRPr="00F14F51" w:rsidRDefault="00DF0597" w:rsidP="00EB7CA6">
            <w:pPr>
              <w:autoSpaceDE/>
              <w:autoSpaceDN/>
              <w:adjustRightInd/>
              <w:snapToGrid/>
              <w:spacing w:after="0"/>
              <w:jc w:val="center"/>
              <w:rPr>
                <w:rFonts w:eastAsia="Times New Roman"/>
                <w:lang w:eastAsia="en-GB"/>
              </w:rPr>
            </w:pPr>
            <w:r w:rsidRPr="00DF0597">
              <w:rPr>
                <w:rFonts w:eastAsia="Times New Roman"/>
                <w:lang w:eastAsia="en-GB"/>
              </w:rPr>
              <w:t>371950</w:t>
            </w:r>
          </w:p>
        </w:tc>
      </w:tr>
    </w:tbl>
    <w:p w14:paraId="136E0315" w14:textId="77777777" w:rsidR="0095637B" w:rsidRDefault="0095637B" w:rsidP="0095637B">
      <w:pPr>
        <w:rPr>
          <w:lang w:eastAsia="zh-CN"/>
        </w:rPr>
      </w:pPr>
    </w:p>
    <w:p w14:paraId="1F5FA9AD" w14:textId="120E445C" w:rsidR="00BA6ACA" w:rsidRPr="000317D8" w:rsidRDefault="00BA6ACA" w:rsidP="0095637B">
      <w:pPr>
        <w:rPr>
          <w:lang w:eastAsia="zh-CN"/>
        </w:rPr>
      </w:pPr>
      <w:r w:rsidRPr="00BA6ACA">
        <w:rPr>
          <w:lang w:eastAsia="zh-CN"/>
        </w:rPr>
        <w:t>Power distribution for different traffic mode with reducing the BD</w:t>
      </w:r>
      <w:r w:rsidR="001C7C29">
        <w:rPr>
          <w:lang w:eastAsia="zh-CN"/>
        </w:rPr>
        <w:t xml:space="preserve"> number</w:t>
      </w:r>
      <w:r w:rsidRPr="00BA6ACA">
        <w:rPr>
          <w:lang w:eastAsia="zh-CN"/>
        </w:rPr>
        <w:t xml:space="preserve"> by half in FR</w:t>
      </w:r>
      <w:r>
        <w:rPr>
          <w:lang w:eastAsia="zh-CN"/>
        </w:rPr>
        <w:t>2</w:t>
      </w:r>
      <w:r w:rsidRPr="00BA6ACA">
        <w:rPr>
          <w:lang w:eastAsia="zh-CN"/>
        </w:rPr>
        <w:t xml:space="preserve"> </w:t>
      </w:r>
      <w:r>
        <w:rPr>
          <w:lang w:eastAsia="zh-CN"/>
        </w:rPr>
        <w:t>2</w:t>
      </w:r>
      <w:r w:rsidRPr="00BA6ACA">
        <w:rPr>
          <w:lang w:eastAsia="zh-CN"/>
        </w:rPr>
        <w:t>RX can be seen from the follow table.</w:t>
      </w:r>
    </w:p>
    <w:p w14:paraId="13F0F4EA" w14:textId="23449009" w:rsidR="00C412C9" w:rsidRPr="00081A03" w:rsidRDefault="00C412C9" w:rsidP="00C412C9">
      <w:pPr>
        <w:jc w:val="center"/>
        <w:rPr>
          <w:b/>
          <w:lang w:eastAsia="zh-CN"/>
        </w:rPr>
      </w:pPr>
      <w:r w:rsidRPr="005D5A0C">
        <w:rPr>
          <w:b/>
          <w:lang w:eastAsia="zh-CN"/>
        </w:rPr>
        <w:t xml:space="preserve">Table </w:t>
      </w:r>
      <w:r w:rsidR="004219AF">
        <w:rPr>
          <w:b/>
          <w:lang w:eastAsia="zh-CN"/>
        </w:rPr>
        <w:t>14</w:t>
      </w:r>
      <w:r w:rsidRPr="005D5A0C">
        <w:rPr>
          <w:b/>
          <w:lang w:eastAsia="zh-CN"/>
        </w:rPr>
        <w:t>: Power distribution for different traffic mode</w:t>
      </w:r>
      <w:r>
        <w:rPr>
          <w:b/>
          <w:lang w:eastAsia="zh-CN"/>
        </w:rPr>
        <w:t xml:space="preserve"> with</w:t>
      </w:r>
      <w:r w:rsidRPr="005D5A0C">
        <w:rPr>
          <w:b/>
          <w:lang w:eastAsia="zh-CN"/>
        </w:rPr>
        <w:t xml:space="preserve"> </w:t>
      </w:r>
      <w:r w:rsidRPr="00ED701A">
        <w:rPr>
          <w:b/>
          <w:lang w:eastAsia="zh-CN"/>
        </w:rPr>
        <w:t>reducing the BD</w:t>
      </w:r>
      <w:r w:rsidR="001C7C29">
        <w:rPr>
          <w:b/>
          <w:lang w:eastAsia="zh-CN"/>
        </w:rPr>
        <w:t xml:space="preserve"> number</w:t>
      </w:r>
      <w:r w:rsidRPr="00ED701A">
        <w:rPr>
          <w:b/>
          <w:lang w:eastAsia="zh-CN"/>
        </w:rPr>
        <w:t xml:space="preserve"> by half</w:t>
      </w:r>
      <w:r w:rsidRPr="005D5A0C">
        <w:rPr>
          <w:b/>
          <w:lang w:eastAsia="zh-CN"/>
        </w:rPr>
        <w:t xml:space="preserve"> in FR</w:t>
      </w:r>
      <w:r>
        <w:rPr>
          <w:b/>
          <w:lang w:eastAsia="zh-CN"/>
        </w:rPr>
        <w:t>2</w:t>
      </w:r>
      <w:r w:rsidRPr="005D5A0C">
        <w:rPr>
          <w:b/>
          <w:lang w:eastAsia="zh-CN"/>
        </w:rPr>
        <w:t xml:space="preserve"> </w:t>
      </w:r>
      <w:r>
        <w:rPr>
          <w:b/>
          <w:lang w:eastAsia="zh-CN"/>
        </w:rPr>
        <w:t>2</w:t>
      </w:r>
      <w:r w:rsidRPr="005D5A0C">
        <w:rPr>
          <w:b/>
          <w:lang w:eastAsia="zh-CN"/>
        </w:rPr>
        <w:t>RX</w:t>
      </w:r>
    </w:p>
    <w:tbl>
      <w:tblPr>
        <w:tblStyle w:val="2d"/>
        <w:tblW w:w="0" w:type="auto"/>
        <w:jc w:val="center"/>
        <w:tblLayout w:type="fixed"/>
        <w:tblLook w:val="04A0" w:firstRow="1" w:lastRow="0" w:firstColumn="1" w:lastColumn="0" w:noHBand="0" w:noVBand="1"/>
      </w:tblPr>
      <w:tblGrid>
        <w:gridCol w:w="2547"/>
        <w:gridCol w:w="1843"/>
        <w:gridCol w:w="992"/>
        <w:gridCol w:w="1984"/>
        <w:gridCol w:w="1941"/>
      </w:tblGrid>
      <w:tr w:rsidR="00DF0597" w:rsidRPr="000317D8" w14:paraId="147A4443" w14:textId="0095E0D7" w:rsidTr="007D7C4A">
        <w:trPr>
          <w:trHeight w:val="582"/>
          <w:jc w:val="center"/>
        </w:trPr>
        <w:tc>
          <w:tcPr>
            <w:tcW w:w="2547" w:type="dxa"/>
            <w:vMerge w:val="restart"/>
            <w:vAlign w:val="center"/>
          </w:tcPr>
          <w:p w14:paraId="016384B1" w14:textId="77777777" w:rsidR="00DF0597" w:rsidRPr="000317D8" w:rsidRDefault="00DF0597" w:rsidP="00EB7CA6">
            <w:pPr>
              <w:autoSpaceDE/>
              <w:autoSpaceDN/>
              <w:adjustRightInd/>
              <w:snapToGrid/>
              <w:spacing w:after="0"/>
              <w:jc w:val="center"/>
              <w:rPr>
                <w:rFonts w:eastAsia="Times New Roman"/>
                <w:b/>
                <w:lang w:eastAsia="en-GB"/>
              </w:rPr>
            </w:pPr>
            <w:r w:rsidRPr="000317D8">
              <w:rPr>
                <w:rFonts w:eastAsia="Times New Roman"/>
                <w:b/>
                <w:lang w:eastAsia="en-GB"/>
              </w:rPr>
              <w:t>Power state</w:t>
            </w:r>
          </w:p>
        </w:tc>
        <w:tc>
          <w:tcPr>
            <w:tcW w:w="1843" w:type="dxa"/>
            <w:vAlign w:val="center"/>
          </w:tcPr>
          <w:p w14:paraId="61E621C9" w14:textId="77777777" w:rsidR="00DF0597" w:rsidRPr="000317D8" w:rsidRDefault="00DF0597" w:rsidP="00EB7CA6">
            <w:pPr>
              <w:autoSpaceDE/>
              <w:autoSpaceDN/>
              <w:adjustRightInd/>
              <w:snapToGrid/>
              <w:spacing w:after="0"/>
              <w:ind w:left="175"/>
              <w:jc w:val="center"/>
              <w:rPr>
                <w:rFonts w:eastAsia="Times New Roman"/>
                <w:b/>
                <w:lang w:eastAsia="en-GB"/>
              </w:rPr>
            </w:pPr>
            <w:r w:rsidRPr="000317D8">
              <w:rPr>
                <w:rFonts w:eastAsia="Times New Roman"/>
                <w:b/>
                <w:lang w:eastAsia="en-GB"/>
              </w:rPr>
              <w:t>Instant messaging</w:t>
            </w:r>
          </w:p>
        </w:tc>
        <w:tc>
          <w:tcPr>
            <w:tcW w:w="992" w:type="dxa"/>
            <w:vAlign w:val="center"/>
          </w:tcPr>
          <w:p w14:paraId="54AB11A8" w14:textId="77777777" w:rsidR="00DF0597" w:rsidRPr="000317D8" w:rsidRDefault="00DF0597" w:rsidP="00EB7CA6">
            <w:pPr>
              <w:autoSpaceDE/>
              <w:autoSpaceDN/>
              <w:adjustRightInd/>
              <w:snapToGrid/>
              <w:spacing w:after="0"/>
              <w:ind w:left="175"/>
              <w:jc w:val="center"/>
              <w:rPr>
                <w:rFonts w:eastAsia="Times New Roman"/>
                <w:b/>
                <w:lang w:eastAsia="en-GB"/>
              </w:rPr>
            </w:pPr>
            <w:r w:rsidRPr="000317D8">
              <w:rPr>
                <w:rFonts w:eastAsia="Times New Roman"/>
                <w:b/>
                <w:lang w:eastAsia="en-GB"/>
              </w:rPr>
              <w:t>VoIP</w:t>
            </w:r>
          </w:p>
        </w:tc>
        <w:tc>
          <w:tcPr>
            <w:tcW w:w="1984" w:type="dxa"/>
            <w:vAlign w:val="center"/>
          </w:tcPr>
          <w:p w14:paraId="41D14614" w14:textId="4CA99554" w:rsidR="00DF0597" w:rsidRPr="000317D8" w:rsidRDefault="007D7C4A" w:rsidP="00EB7CA6">
            <w:pPr>
              <w:autoSpaceDE/>
              <w:autoSpaceDN/>
              <w:adjustRightInd/>
              <w:snapToGrid/>
              <w:spacing w:after="0"/>
              <w:ind w:left="175"/>
              <w:jc w:val="center"/>
              <w:rPr>
                <w:rFonts w:eastAsia="Times New Roman"/>
                <w:b/>
                <w:lang w:eastAsia="en-GB"/>
              </w:rPr>
            </w:pPr>
            <w:r w:rsidRPr="007D7C4A">
              <w:rPr>
                <w:rFonts w:eastAsia="Times New Roman"/>
                <w:b/>
                <w:lang w:eastAsia="en-GB"/>
              </w:rPr>
              <w:t>Heartbeat (Inactivity timer=80ms)</w:t>
            </w:r>
          </w:p>
        </w:tc>
        <w:tc>
          <w:tcPr>
            <w:tcW w:w="1941" w:type="dxa"/>
            <w:vAlign w:val="center"/>
          </w:tcPr>
          <w:p w14:paraId="10DF3A0D" w14:textId="64938BBD" w:rsidR="00DF0597" w:rsidRPr="000317D8" w:rsidRDefault="007D7C4A" w:rsidP="00DF0597">
            <w:pPr>
              <w:autoSpaceDE/>
              <w:autoSpaceDN/>
              <w:adjustRightInd/>
              <w:snapToGrid/>
              <w:spacing w:after="0"/>
              <w:ind w:left="175"/>
              <w:jc w:val="center"/>
              <w:rPr>
                <w:rFonts w:eastAsia="Times New Roman"/>
                <w:b/>
                <w:lang w:eastAsia="en-GB"/>
              </w:rPr>
            </w:pPr>
            <w:r w:rsidRPr="007D7C4A">
              <w:rPr>
                <w:rFonts w:eastAsia="Times New Roman"/>
                <w:b/>
                <w:lang w:eastAsia="en-GB"/>
              </w:rPr>
              <w:t>Heartbeat (Inactivity timer=200ms)</w:t>
            </w:r>
          </w:p>
        </w:tc>
      </w:tr>
      <w:tr w:rsidR="00DF0597" w:rsidRPr="000317D8" w14:paraId="260ACF6D" w14:textId="5EC2C310" w:rsidTr="007D7C4A">
        <w:trPr>
          <w:trHeight w:val="582"/>
          <w:jc w:val="center"/>
        </w:trPr>
        <w:tc>
          <w:tcPr>
            <w:tcW w:w="2547" w:type="dxa"/>
            <w:vMerge/>
            <w:vAlign w:val="center"/>
          </w:tcPr>
          <w:p w14:paraId="31996D65" w14:textId="77777777" w:rsidR="00DF0597" w:rsidRPr="000317D8" w:rsidRDefault="00DF0597" w:rsidP="00EB7CA6">
            <w:pPr>
              <w:autoSpaceDE/>
              <w:autoSpaceDN/>
              <w:adjustRightInd/>
              <w:snapToGrid/>
              <w:spacing w:after="0"/>
              <w:jc w:val="center"/>
              <w:rPr>
                <w:rFonts w:eastAsia="Times New Roman"/>
                <w:b/>
                <w:lang w:eastAsia="en-GB"/>
              </w:rPr>
            </w:pPr>
          </w:p>
        </w:tc>
        <w:tc>
          <w:tcPr>
            <w:tcW w:w="6760" w:type="dxa"/>
            <w:gridSpan w:val="4"/>
            <w:vAlign w:val="center"/>
          </w:tcPr>
          <w:p w14:paraId="70C226F2" w14:textId="652BD93E" w:rsidR="00DF0597" w:rsidRPr="000317D8" w:rsidRDefault="00DF0597" w:rsidP="00EB7CA6">
            <w:pPr>
              <w:autoSpaceDE/>
              <w:autoSpaceDN/>
              <w:adjustRightInd/>
              <w:snapToGrid/>
              <w:spacing w:after="0"/>
              <w:ind w:left="175"/>
              <w:jc w:val="center"/>
              <w:rPr>
                <w:rFonts w:eastAsia="Times New Roman"/>
                <w:b/>
                <w:lang w:eastAsia="en-GB"/>
              </w:rPr>
            </w:pPr>
            <w:r w:rsidRPr="000317D8">
              <w:rPr>
                <w:rFonts w:eastAsia="Times New Roman"/>
                <w:b/>
                <w:lang w:eastAsia="en-GB"/>
              </w:rPr>
              <w:t xml:space="preserve">Power distribution </w:t>
            </w:r>
          </w:p>
        </w:tc>
      </w:tr>
      <w:tr w:rsidR="00DF0597" w:rsidRPr="000317D8" w14:paraId="5A892816" w14:textId="635D0A3F" w:rsidTr="007D7C4A">
        <w:trPr>
          <w:trHeight w:val="283"/>
          <w:jc w:val="center"/>
        </w:trPr>
        <w:tc>
          <w:tcPr>
            <w:tcW w:w="2547" w:type="dxa"/>
            <w:vAlign w:val="center"/>
          </w:tcPr>
          <w:p w14:paraId="07C440B9" w14:textId="77777777" w:rsidR="00DF0597" w:rsidRPr="000317D8" w:rsidRDefault="00DF0597" w:rsidP="00DF0597">
            <w:pPr>
              <w:autoSpaceDE/>
              <w:autoSpaceDN/>
              <w:adjustRightInd/>
              <w:snapToGrid/>
              <w:spacing w:after="0"/>
              <w:jc w:val="center"/>
              <w:rPr>
                <w:rFonts w:eastAsia="Times New Roman"/>
                <w:lang w:eastAsia="en-GB"/>
              </w:rPr>
            </w:pPr>
            <w:r w:rsidRPr="000317D8">
              <w:rPr>
                <w:rFonts w:eastAsia="Times New Roman"/>
                <w:lang w:eastAsia="en-GB"/>
              </w:rPr>
              <w:t>Deep sleep</w:t>
            </w:r>
          </w:p>
        </w:tc>
        <w:tc>
          <w:tcPr>
            <w:tcW w:w="1843" w:type="dxa"/>
            <w:vAlign w:val="center"/>
          </w:tcPr>
          <w:p w14:paraId="0EF3AE8F" w14:textId="4871DBC4" w:rsidR="00DF0597" w:rsidRPr="000317D8" w:rsidRDefault="00DF0597" w:rsidP="00DF0597">
            <w:pPr>
              <w:autoSpaceDE/>
              <w:autoSpaceDN/>
              <w:adjustRightInd/>
              <w:snapToGrid/>
              <w:spacing w:after="0"/>
              <w:jc w:val="center"/>
              <w:rPr>
                <w:rFonts w:eastAsia="Times New Roman"/>
                <w:lang w:eastAsia="en-GB"/>
              </w:rPr>
            </w:pPr>
            <w:r>
              <w:rPr>
                <w:rFonts w:eastAsia="Times New Roman"/>
                <w:lang w:eastAsia="en-GB"/>
              </w:rPr>
              <w:t>60520</w:t>
            </w:r>
          </w:p>
        </w:tc>
        <w:tc>
          <w:tcPr>
            <w:tcW w:w="992" w:type="dxa"/>
            <w:vAlign w:val="center"/>
          </w:tcPr>
          <w:p w14:paraId="357C6404" w14:textId="42D09F5A" w:rsidR="00DF0597" w:rsidRPr="001F7388" w:rsidRDefault="00DF0597" w:rsidP="00DF0597">
            <w:pPr>
              <w:autoSpaceDE/>
              <w:autoSpaceDN/>
              <w:adjustRightInd/>
              <w:snapToGrid/>
              <w:spacing w:after="0"/>
              <w:jc w:val="center"/>
              <w:rPr>
                <w:rFonts w:eastAsia="Times New Roman"/>
                <w:lang w:eastAsia="en-GB"/>
              </w:rPr>
            </w:pPr>
            <w:r w:rsidRPr="001F7388">
              <w:rPr>
                <w:rFonts w:eastAsia="Times New Roman"/>
                <w:lang w:eastAsia="en-GB"/>
              </w:rPr>
              <w:t>0</w:t>
            </w:r>
          </w:p>
        </w:tc>
        <w:tc>
          <w:tcPr>
            <w:tcW w:w="1984" w:type="dxa"/>
            <w:vAlign w:val="center"/>
          </w:tcPr>
          <w:p w14:paraId="0015AC8C" w14:textId="5308DAA0" w:rsidR="00DF0597" w:rsidRPr="000317D8" w:rsidRDefault="00DF0597" w:rsidP="00DF0597">
            <w:pPr>
              <w:autoSpaceDE/>
              <w:autoSpaceDN/>
              <w:adjustRightInd/>
              <w:snapToGrid/>
              <w:spacing w:after="0"/>
              <w:jc w:val="center"/>
              <w:rPr>
                <w:rFonts w:eastAsia="Times New Roman"/>
                <w:lang w:eastAsia="en-GB"/>
              </w:rPr>
            </w:pPr>
            <w:r>
              <w:rPr>
                <w:rFonts w:eastAsia="Times New Roman"/>
                <w:lang w:eastAsia="en-GB"/>
              </w:rPr>
              <w:t>126840</w:t>
            </w:r>
          </w:p>
        </w:tc>
        <w:tc>
          <w:tcPr>
            <w:tcW w:w="1941" w:type="dxa"/>
          </w:tcPr>
          <w:p w14:paraId="035F084E" w14:textId="15B7FF99" w:rsidR="00DF0597" w:rsidRPr="004D5660" w:rsidRDefault="00DF0597" w:rsidP="00DF0597">
            <w:pPr>
              <w:autoSpaceDE/>
              <w:autoSpaceDN/>
              <w:adjustRightInd/>
              <w:snapToGrid/>
              <w:spacing w:after="0"/>
              <w:jc w:val="center"/>
              <w:rPr>
                <w:rFonts w:eastAsia="Times New Roman"/>
                <w:lang w:eastAsia="en-GB"/>
              </w:rPr>
            </w:pPr>
            <w:r>
              <w:rPr>
                <w:rFonts w:eastAsia="Times New Roman"/>
                <w:lang w:eastAsia="en-GB"/>
              </w:rPr>
              <w:t>126600</w:t>
            </w:r>
          </w:p>
        </w:tc>
      </w:tr>
      <w:tr w:rsidR="00DF0597" w:rsidRPr="000317D8" w14:paraId="62287C55" w14:textId="6FCE3DA6" w:rsidTr="007D7C4A">
        <w:trPr>
          <w:trHeight w:val="277"/>
          <w:jc w:val="center"/>
        </w:trPr>
        <w:tc>
          <w:tcPr>
            <w:tcW w:w="2547" w:type="dxa"/>
            <w:vAlign w:val="center"/>
          </w:tcPr>
          <w:p w14:paraId="5AD3BACB" w14:textId="77777777" w:rsidR="00DF0597" w:rsidRPr="000317D8" w:rsidRDefault="00DF0597" w:rsidP="00DF0597">
            <w:pPr>
              <w:autoSpaceDE/>
              <w:autoSpaceDN/>
              <w:adjustRightInd/>
              <w:snapToGrid/>
              <w:spacing w:after="0"/>
              <w:jc w:val="center"/>
              <w:rPr>
                <w:rFonts w:eastAsia="Times New Roman"/>
                <w:lang w:eastAsia="en-GB"/>
              </w:rPr>
            </w:pPr>
            <w:r w:rsidRPr="000317D8">
              <w:rPr>
                <w:rFonts w:eastAsia="Times New Roman"/>
                <w:lang w:eastAsia="en-GB"/>
              </w:rPr>
              <w:t>Light sleep</w:t>
            </w:r>
          </w:p>
        </w:tc>
        <w:tc>
          <w:tcPr>
            <w:tcW w:w="1843" w:type="dxa"/>
            <w:vAlign w:val="center"/>
          </w:tcPr>
          <w:p w14:paraId="07B1ED51" w14:textId="77777777" w:rsidR="00DF0597" w:rsidRPr="000317D8" w:rsidRDefault="00DF0597" w:rsidP="00DF0597">
            <w:pPr>
              <w:autoSpaceDE/>
              <w:autoSpaceDN/>
              <w:adjustRightInd/>
              <w:snapToGrid/>
              <w:spacing w:after="0"/>
              <w:jc w:val="center"/>
              <w:rPr>
                <w:rFonts w:eastAsia="Times New Roman"/>
                <w:lang w:eastAsia="en-GB"/>
              </w:rPr>
            </w:pPr>
            <w:r w:rsidRPr="000317D8">
              <w:rPr>
                <w:rFonts w:eastAsia="Times New Roman"/>
                <w:lang w:eastAsia="en-GB"/>
              </w:rPr>
              <w:t>0</w:t>
            </w:r>
          </w:p>
        </w:tc>
        <w:tc>
          <w:tcPr>
            <w:tcW w:w="992" w:type="dxa"/>
            <w:vAlign w:val="center"/>
          </w:tcPr>
          <w:p w14:paraId="4FEA01A9" w14:textId="4ED55165" w:rsidR="00DF0597" w:rsidRPr="001F7388" w:rsidRDefault="00DF0597" w:rsidP="00DF0597">
            <w:pPr>
              <w:autoSpaceDE/>
              <w:autoSpaceDN/>
              <w:adjustRightInd/>
              <w:snapToGrid/>
              <w:spacing w:after="0"/>
              <w:jc w:val="center"/>
              <w:rPr>
                <w:rFonts w:eastAsia="Times New Roman"/>
                <w:lang w:eastAsia="en-GB"/>
              </w:rPr>
            </w:pPr>
            <w:r w:rsidRPr="001F7388">
              <w:rPr>
                <w:rFonts w:eastAsia="Times New Roman"/>
                <w:lang w:eastAsia="en-GB"/>
              </w:rPr>
              <w:t>123200</w:t>
            </w:r>
          </w:p>
        </w:tc>
        <w:tc>
          <w:tcPr>
            <w:tcW w:w="1984" w:type="dxa"/>
            <w:vAlign w:val="center"/>
          </w:tcPr>
          <w:p w14:paraId="5F4E83F0" w14:textId="77777777" w:rsidR="00DF0597" w:rsidRPr="000317D8" w:rsidRDefault="00DF0597" w:rsidP="00DF0597">
            <w:pPr>
              <w:autoSpaceDE/>
              <w:autoSpaceDN/>
              <w:adjustRightInd/>
              <w:snapToGrid/>
              <w:spacing w:after="0"/>
              <w:jc w:val="center"/>
              <w:rPr>
                <w:rFonts w:eastAsia="Times New Roman"/>
                <w:lang w:eastAsia="en-GB"/>
              </w:rPr>
            </w:pPr>
            <w:r w:rsidRPr="000317D8">
              <w:rPr>
                <w:rFonts w:eastAsia="Times New Roman"/>
                <w:lang w:eastAsia="en-GB"/>
              </w:rPr>
              <w:t>0</w:t>
            </w:r>
          </w:p>
        </w:tc>
        <w:tc>
          <w:tcPr>
            <w:tcW w:w="1941" w:type="dxa"/>
          </w:tcPr>
          <w:p w14:paraId="561FF4AD" w14:textId="4A529E79" w:rsidR="00DF0597" w:rsidRPr="00B348B8" w:rsidRDefault="00B348B8" w:rsidP="00DF0597">
            <w:pPr>
              <w:autoSpaceDE/>
              <w:autoSpaceDN/>
              <w:adjustRightInd/>
              <w:snapToGrid/>
              <w:spacing w:after="0"/>
              <w:jc w:val="center"/>
              <w:rPr>
                <w:rFonts w:eastAsiaTheme="minorEastAsia"/>
                <w:lang w:eastAsia="zh-CN"/>
              </w:rPr>
            </w:pPr>
            <w:r>
              <w:rPr>
                <w:rFonts w:eastAsiaTheme="minorEastAsia" w:hint="eastAsia"/>
                <w:lang w:eastAsia="zh-CN"/>
              </w:rPr>
              <w:t>0</w:t>
            </w:r>
          </w:p>
        </w:tc>
      </w:tr>
      <w:tr w:rsidR="00DF0597" w:rsidRPr="000317D8" w14:paraId="092C3B22" w14:textId="22FA75EE" w:rsidTr="007D7C4A">
        <w:trPr>
          <w:trHeight w:val="283"/>
          <w:jc w:val="center"/>
        </w:trPr>
        <w:tc>
          <w:tcPr>
            <w:tcW w:w="2547" w:type="dxa"/>
            <w:vAlign w:val="center"/>
          </w:tcPr>
          <w:p w14:paraId="4636A32B" w14:textId="77777777" w:rsidR="00DF0597" w:rsidRPr="000317D8" w:rsidRDefault="00DF0597" w:rsidP="00DF0597">
            <w:pPr>
              <w:autoSpaceDE/>
              <w:autoSpaceDN/>
              <w:adjustRightInd/>
              <w:snapToGrid/>
              <w:spacing w:after="0"/>
              <w:jc w:val="center"/>
              <w:rPr>
                <w:rFonts w:eastAsia="Times New Roman"/>
                <w:lang w:eastAsia="en-GB"/>
              </w:rPr>
            </w:pPr>
            <w:r w:rsidRPr="000317D8">
              <w:rPr>
                <w:rFonts w:eastAsia="Times New Roman"/>
                <w:lang w:eastAsia="en-GB"/>
              </w:rPr>
              <w:t>Micro sleep</w:t>
            </w:r>
          </w:p>
        </w:tc>
        <w:tc>
          <w:tcPr>
            <w:tcW w:w="1843" w:type="dxa"/>
            <w:vAlign w:val="center"/>
          </w:tcPr>
          <w:p w14:paraId="391E7DBE" w14:textId="77777777" w:rsidR="00DF0597" w:rsidRPr="000317D8" w:rsidRDefault="00DF0597" w:rsidP="00DF0597">
            <w:pPr>
              <w:autoSpaceDE/>
              <w:autoSpaceDN/>
              <w:adjustRightInd/>
              <w:snapToGrid/>
              <w:spacing w:after="0"/>
              <w:jc w:val="center"/>
              <w:rPr>
                <w:rFonts w:eastAsia="Times New Roman"/>
                <w:lang w:eastAsia="en-GB"/>
              </w:rPr>
            </w:pPr>
            <w:r w:rsidRPr="000317D8">
              <w:rPr>
                <w:rFonts w:eastAsia="Times New Roman"/>
                <w:lang w:eastAsia="en-GB"/>
              </w:rPr>
              <w:t>0</w:t>
            </w:r>
          </w:p>
        </w:tc>
        <w:tc>
          <w:tcPr>
            <w:tcW w:w="992" w:type="dxa"/>
            <w:vAlign w:val="center"/>
          </w:tcPr>
          <w:p w14:paraId="61CAA2AF" w14:textId="77777777" w:rsidR="00DF0597" w:rsidRPr="001F7388" w:rsidRDefault="00DF0597" w:rsidP="00DF0597">
            <w:pPr>
              <w:autoSpaceDE/>
              <w:autoSpaceDN/>
              <w:adjustRightInd/>
              <w:snapToGrid/>
              <w:spacing w:after="0"/>
              <w:jc w:val="center"/>
              <w:rPr>
                <w:rFonts w:eastAsia="Times New Roman"/>
                <w:lang w:eastAsia="en-GB"/>
              </w:rPr>
            </w:pPr>
            <w:r w:rsidRPr="001F7388">
              <w:rPr>
                <w:rFonts w:eastAsia="Times New Roman"/>
                <w:lang w:eastAsia="en-GB"/>
              </w:rPr>
              <w:t>0</w:t>
            </w:r>
          </w:p>
        </w:tc>
        <w:tc>
          <w:tcPr>
            <w:tcW w:w="1984" w:type="dxa"/>
            <w:vAlign w:val="center"/>
          </w:tcPr>
          <w:p w14:paraId="35D00A69" w14:textId="77777777" w:rsidR="00DF0597" w:rsidRPr="000317D8" w:rsidRDefault="00DF0597" w:rsidP="00DF0597">
            <w:pPr>
              <w:autoSpaceDE/>
              <w:autoSpaceDN/>
              <w:adjustRightInd/>
              <w:snapToGrid/>
              <w:spacing w:after="0"/>
              <w:jc w:val="center"/>
              <w:rPr>
                <w:rFonts w:eastAsia="Times New Roman"/>
                <w:lang w:eastAsia="en-GB"/>
              </w:rPr>
            </w:pPr>
            <w:r w:rsidRPr="000317D8">
              <w:rPr>
                <w:rFonts w:eastAsia="Times New Roman"/>
                <w:lang w:eastAsia="en-GB"/>
              </w:rPr>
              <w:t>0</w:t>
            </w:r>
          </w:p>
        </w:tc>
        <w:tc>
          <w:tcPr>
            <w:tcW w:w="1941" w:type="dxa"/>
          </w:tcPr>
          <w:p w14:paraId="7D8AE035" w14:textId="5E965D60" w:rsidR="00DF0597" w:rsidRPr="00B348B8" w:rsidRDefault="00B348B8" w:rsidP="00DF0597">
            <w:pPr>
              <w:autoSpaceDE/>
              <w:autoSpaceDN/>
              <w:adjustRightInd/>
              <w:snapToGrid/>
              <w:spacing w:after="0"/>
              <w:jc w:val="center"/>
              <w:rPr>
                <w:rFonts w:eastAsiaTheme="minorEastAsia"/>
                <w:lang w:eastAsia="zh-CN"/>
              </w:rPr>
            </w:pPr>
            <w:r>
              <w:rPr>
                <w:rFonts w:eastAsiaTheme="minorEastAsia" w:hint="eastAsia"/>
                <w:lang w:eastAsia="zh-CN"/>
              </w:rPr>
              <w:t>0</w:t>
            </w:r>
          </w:p>
        </w:tc>
      </w:tr>
      <w:tr w:rsidR="00DF0597" w:rsidRPr="000317D8" w14:paraId="7372A763" w14:textId="7FF3499A" w:rsidTr="007D7C4A">
        <w:trPr>
          <w:trHeight w:val="277"/>
          <w:jc w:val="center"/>
        </w:trPr>
        <w:tc>
          <w:tcPr>
            <w:tcW w:w="2547" w:type="dxa"/>
            <w:vAlign w:val="center"/>
          </w:tcPr>
          <w:p w14:paraId="6C507980" w14:textId="77777777" w:rsidR="00DF0597" w:rsidRPr="000317D8" w:rsidRDefault="00DF0597" w:rsidP="00DF0597">
            <w:pPr>
              <w:autoSpaceDE/>
              <w:autoSpaceDN/>
              <w:adjustRightInd/>
              <w:snapToGrid/>
              <w:spacing w:after="0"/>
              <w:jc w:val="center"/>
              <w:rPr>
                <w:rFonts w:eastAsia="Times New Roman"/>
                <w:color w:val="000000" w:themeColor="text1"/>
                <w:lang w:eastAsia="en-GB"/>
              </w:rPr>
            </w:pPr>
            <w:r w:rsidRPr="000317D8">
              <w:rPr>
                <w:rFonts w:eastAsia="Times New Roman"/>
                <w:color w:val="000000" w:themeColor="text1"/>
                <w:lang w:eastAsia="en-GB"/>
              </w:rPr>
              <w:t>PDCCH-only</w:t>
            </w:r>
          </w:p>
        </w:tc>
        <w:tc>
          <w:tcPr>
            <w:tcW w:w="1843" w:type="dxa"/>
            <w:vAlign w:val="center"/>
          </w:tcPr>
          <w:p w14:paraId="66522712" w14:textId="14F00BFD" w:rsidR="00DF0597" w:rsidRPr="000317D8" w:rsidRDefault="00DF0597" w:rsidP="001F7388">
            <w:pPr>
              <w:autoSpaceDE/>
              <w:autoSpaceDN/>
              <w:adjustRightInd/>
              <w:snapToGrid/>
              <w:spacing w:after="0"/>
              <w:jc w:val="center"/>
              <w:rPr>
                <w:rFonts w:eastAsia="Times New Roman"/>
                <w:lang w:eastAsia="en-GB"/>
              </w:rPr>
            </w:pPr>
            <w:r>
              <w:rPr>
                <w:rFonts w:eastAsia="Times New Roman"/>
                <w:lang w:eastAsia="en-GB"/>
              </w:rPr>
              <w:t>519435</w:t>
            </w:r>
          </w:p>
        </w:tc>
        <w:tc>
          <w:tcPr>
            <w:tcW w:w="992" w:type="dxa"/>
            <w:vAlign w:val="center"/>
          </w:tcPr>
          <w:p w14:paraId="78B1DC3D" w14:textId="68A06E19" w:rsidR="00DF0597" w:rsidRPr="000317D8" w:rsidRDefault="00DF0597" w:rsidP="00DF0597">
            <w:pPr>
              <w:autoSpaceDE/>
              <w:autoSpaceDN/>
              <w:adjustRightInd/>
              <w:snapToGrid/>
              <w:spacing w:after="0"/>
              <w:jc w:val="center"/>
              <w:rPr>
                <w:rFonts w:eastAsia="Times New Roman"/>
                <w:highlight w:val="yellow"/>
                <w:lang w:eastAsia="en-GB"/>
              </w:rPr>
            </w:pPr>
            <w:r>
              <w:rPr>
                <w:rFonts w:eastAsia="Times New Roman"/>
                <w:lang w:eastAsia="en-GB"/>
              </w:rPr>
              <w:t>270725</w:t>
            </w:r>
          </w:p>
        </w:tc>
        <w:tc>
          <w:tcPr>
            <w:tcW w:w="1984" w:type="dxa"/>
            <w:vAlign w:val="center"/>
          </w:tcPr>
          <w:p w14:paraId="5A5B1648" w14:textId="5808A7C6" w:rsidR="00DF0597" w:rsidRPr="000317D8" w:rsidRDefault="00DF0597" w:rsidP="00DF0597">
            <w:pPr>
              <w:autoSpaceDE/>
              <w:autoSpaceDN/>
              <w:adjustRightInd/>
              <w:snapToGrid/>
              <w:spacing w:after="0"/>
              <w:jc w:val="center"/>
              <w:rPr>
                <w:rFonts w:eastAsia="Times New Roman"/>
                <w:lang w:eastAsia="en-GB"/>
              </w:rPr>
            </w:pPr>
            <w:r>
              <w:rPr>
                <w:rFonts w:eastAsia="Times New Roman"/>
                <w:lang w:eastAsia="en-GB"/>
              </w:rPr>
              <w:t>172550</w:t>
            </w:r>
          </w:p>
        </w:tc>
        <w:tc>
          <w:tcPr>
            <w:tcW w:w="1941" w:type="dxa"/>
          </w:tcPr>
          <w:p w14:paraId="335B97CD" w14:textId="5F193FFA" w:rsidR="00DF0597" w:rsidRPr="004D5660" w:rsidRDefault="00DF0597" w:rsidP="00DF0597">
            <w:pPr>
              <w:autoSpaceDE/>
              <w:autoSpaceDN/>
              <w:adjustRightInd/>
              <w:snapToGrid/>
              <w:spacing w:after="0"/>
              <w:jc w:val="center"/>
              <w:rPr>
                <w:rFonts w:eastAsia="Times New Roman"/>
                <w:lang w:eastAsia="en-GB"/>
              </w:rPr>
            </w:pPr>
            <w:r>
              <w:rPr>
                <w:rFonts w:eastAsia="Times New Roman"/>
                <w:lang w:eastAsia="en-GB"/>
              </w:rPr>
              <w:t>200900</w:t>
            </w:r>
          </w:p>
        </w:tc>
      </w:tr>
      <w:tr w:rsidR="00DF0597" w:rsidRPr="000317D8" w14:paraId="2C291DC6" w14:textId="1BD7AF96" w:rsidTr="007D7C4A">
        <w:trPr>
          <w:trHeight w:val="277"/>
          <w:jc w:val="center"/>
        </w:trPr>
        <w:tc>
          <w:tcPr>
            <w:tcW w:w="2547" w:type="dxa"/>
            <w:vAlign w:val="center"/>
          </w:tcPr>
          <w:p w14:paraId="7AC397C9" w14:textId="77777777" w:rsidR="00DF0597" w:rsidRPr="000317D8" w:rsidRDefault="00DF0597" w:rsidP="00DF0597">
            <w:pPr>
              <w:autoSpaceDE/>
              <w:autoSpaceDN/>
              <w:adjustRightInd/>
              <w:snapToGrid/>
              <w:spacing w:after="0"/>
              <w:jc w:val="center"/>
              <w:rPr>
                <w:rFonts w:eastAsia="Times New Roman"/>
                <w:color w:val="000000" w:themeColor="text1"/>
                <w:lang w:eastAsia="en-GB"/>
              </w:rPr>
            </w:pPr>
            <w:r w:rsidRPr="000317D8">
              <w:rPr>
                <w:rFonts w:eastAsia="Times New Roman"/>
                <w:color w:val="000000" w:themeColor="text1"/>
                <w:lang w:eastAsia="en-GB"/>
              </w:rPr>
              <w:t>PDCCH+PDSCH</w:t>
            </w:r>
          </w:p>
        </w:tc>
        <w:tc>
          <w:tcPr>
            <w:tcW w:w="1843" w:type="dxa"/>
            <w:vAlign w:val="center"/>
          </w:tcPr>
          <w:p w14:paraId="3CA2F102" w14:textId="66B84CFC" w:rsidR="00DF0597" w:rsidRPr="000317D8" w:rsidRDefault="00DF0597" w:rsidP="00DF0597">
            <w:pPr>
              <w:autoSpaceDE/>
              <w:autoSpaceDN/>
              <w:adjustRightInd/>
              <w:snapToGrid/>
              <w:spacing w:after="0"/>
              <w:jc w:val="center"/>
              <w:rPr>
                <w:rFonts w:eastAsia="Times New Roman"/>
                <w:lang w:eastAsia="en-GB"/>
              </w:rPr>
            </w:pPr>
            <w:r>
              <w:rPr>
                <w:rFonts w:eastAsia="Times New Roman"/>
                <w:lang w:eastAsia="en-GB"/>
              </w:rPr>
              <w:t>5180</w:t>
            </w:r>
          </w:p>
        </w:tc>
        <w:tc>
          <w:tcPr>
            <w:tcW w:w="992" w:type="dxa"/>
            <w:vAlign w:val="center"/>
          </w:tcPr>
          <w:p w14:paraId="52049E49" w14:textId="58BBFA94" w:rsidR="00DF0597" w:rsidRPr="000317D8" w:rsidRDefault="00DF0597" w:rsidP="00DF0597">
            <w:pPr>
              <w:autoSpaceDE/>
              <w:autoSpaceDN/>
              <w:adjustRightInd/>
              <w:snapToGrid/>
              <w:spacing w:after="0"/>
              <w:jc w:val="center"/>
              <w:rPr>
                <w:rFonts w:eastAsia="Times New Roman"/>
                <w:highlight w:val="yellow"/>
                <w:lang w:eastAsia="en-GB"/>
              </w:rPr>
            </w:pPr>
            <w:r>
              <w:rPr>
                <w:rFonts w:eastAsia="Times New Roman"/>
                <w:lang w:eastAsia="en-GB"/>
              </w:rPr>
              <w:t>25900</w:t>
            </w:r>
          </w:p>
        </w:tc>
        <w:tc>
          <w:tcPr>
            <w:tcW w:w="1984" w:type="dxa"/>
            <w:vAlign w:val="center"/>
          </w:tcPr>
          <w:p w14:paraId="16393814" w14:textId="3E88EBE3" w:rsidR="00DF0597" w:rsidRPr="000317D8" w:rsidRDefault="00DF0597" w:rsidP="00DF0597">
            <w:pPr>
              <w:autoSpaceDE/>
              <w:autoSpaceDN/>
              <w:adjustRightInd/>
              <w:snapToGrid/>
              <w:spacing w:after="0"/>
              <w:jc w:val="center"/>
              <w:rPr>
                <w:rFonts w:eastAsia="Times New Roman"/>
                <w:lang w:eastAsia="en-GB"/>
              </w:rPr>
            </w:pPr>
            <w:r>
              <w:rPr>
                <w:rFonts w:eastAsia="Times New Roman"/>
                <w:lang w:eastAsia="en-GB"/>
              </w:rPr>
              <w:t>323.75</w:t>
            </w:r>
          </w:p>
        </w:tc>
        <w:tc>
          <w:tcPr>
            <w:tcW w:w="1941" w:type="dxa"/>
          </w:tcPr>
          <w:p w14:paraId="3C77CC48" w14:textId="25CE416D" w:rsidR="00DF0597" w:rsidRPr="000317D8" w:rsidRDefault="00DF0597" w:rsidP="00DF0597">
            <w:pPr>
              <w:autoSpaceDE/>
              <w:autoSpaceDN/>
              <w:adjustRightInd/>
              <w:snapToGrid/>
              <w:spacing w:after="0"/>
              <w:jc w:val="center"/>
              <w:rPr>
                <w:rFonts w:eastAsia="Times New Roman"/>
                <w:lang w:eastAsia="en-GB"/>
              </w:rPr>
            </w:pPr>
            <w:r w:rsidRPr="00DF0597">
              <w:rPr>
                <w:rFonts w:eastAsia="Times New Roman" w:hint="eastAsia"/>
                <w:lang w:eastAsia="en-GB"/>
              </w:rPr>
              <w:t>323.75</w:t>
            </w:r>
          </w:p>
        </w:tc>
      </w:tr>
      <w:tr w:rsidR="00DF0597" w:rsidRPr="000317D8" w14:paraId="43DE90E1" w14:textId="5AE4C83C" w:rsidTr="007D7C4A">
        <w:trPr>
          <w:trHeight w:val="277"/>
          <w:jc w:val="center"/>
        </w:trPr>
        <w:tc>
          <w:tcPr>
            <w:tcW w:w="2547" w:type="dxa"/>
            <w:vAlign w:val="center"/>
          </w:tcPr>
          <w:p w14:paraId="40680BD9" w14:textId="77777777" w:rsidR="00DF0597" w:rsidRPr="000317D8" w:rsidRDefault="00DF0597" w:rsidP="00DF0597">
            <w:pPr>
              <w:autoSpaceDE/>
              <w:autoSpaceDN/>
              <w:adjustRightInd/>
              <w:snapToGrid/>
              <w:spacing w:after="0"/>
              <w:jc w:val="center"/>
              <w:rPr>
                <w:color w:val="000000" w:themeColor="text1"/>
                <w:lang w:eastAsia="zh-CN"/>
              </w:rPr>
            </w:pPr>
            <w:r w:rsidRPr="000317D8">
              <w:rPr>
                <w:rFonts w:hint="eastAsia"/>
                <w:color w:val="000000" w:themeColor="text1"/>
                <w:lang w:eastAsia="zh-CN"/>
              </w:rPr>
              <w:t>Total</w:t>
            </w:r>
          </w:p>
        </w:tc>
        <w:tc>
          <w:tcPr>
            <w:tcW w:w="1843" w:type="dxa"/>
            <w:vAlign w:val="center"/>
          </w:tcPr>
          <w:p w14:paraId="729B5247" w14:textId="0368EEF7" w:rsidR="00DF0597" w:rsidRPr="000317D8" w:rsidRDefault="00DF0597" w:rsidP="00DF0597">
            <w:pPr>
              <w:autoSpaceDE/>
              <w:autoSpaceDN/>
              <w:adjustRightInd/>
              <w:snapToGrid/>
              <w:spacing w:after="0"/>
              <w:jc w:val="center"/>
              <w:rPr>
                <w:rFonts w:eastAsia="Times New Roman"/>
                <w:lang w:eastAsia="en-GB"/>
              </w:rPr>
            </w:pPr>
            <w:r w:rsidRPr="00F14F51">
              <w:rPr>
                <w:rFonts w:eastAsia="Times New Roman"/>
                <w:lang w:eastAsia="en-GB"/>
              </w:rPr>
              <w:t>585135</w:t>
            </w:r>
          </w:p>
        </w:tc>
        <w:tc>
          <w:tcPr>
            <w:tcW w:w="992" w:type="dxa"/>
            <w:vAlign w:val="center"/>
          </w:tcPr>
          <w:p w14:paraId="4BB074D0" w14:textId="4538424B" w:rsidR="00DF0597" w:rsidRPr="000317D8" w:rsidRDefault="00DF0597" w:rsidP="00DF0597">
            <w:pPr>
              <w:autoSpaceDE/>
              <w:autoSpaceDN/>
              <w:adjustRightInd/>
              <w:snapToGrid/>
              <w:spacing w:after="0"/>
              <w:jc w:val="center"/>
              <w:rPr>
                <w:rFonts w:eastAsia="Times New Roman"/>
                <w:highlight w:val="yellow"/>
                <w:lang w:eastAsia="en-GB"/>
              </w:rPr>
            </w:pPr>
            <w:r w:rsidRPr="00F14F51">
              <w:rPr>
                <w:rFonts w:eastAsia="Times New Roman"/>
                <w:lang w:eastAsia="en-GB"/>
              </w:rPr>
              <w:t>419825</w:t>
            </w:r>
          </w:p>
        </w:tc>
        <w:tc>
          <w:tcPr>
            <w:tcW w:w="1984" w:type="dxa"/>
            <w:vAlign w:val="center"/>
          </w:tcPr>
          <w:p w14:paraId="4B7E35B0" w14:textId="059CD9E4" w:rsidR="00DF0597" w:rsidRPr="000317D8" w:rsidRDefault="00DF0597" w:rsidP="00DF0597">
            <w:pPr>
              <w:autoSpaceDE/>
              <w:autoSpaceDN/>
              <w:adjustRightInd/>
              <w:snapToGrid/>
              <w:spacing w:after="0"/>
              <w:jc w:val="center"/>
              <w:rPr>
                <w:rFonts w:eastAsia="Times New Roman"/>
                <w:lang w:eastAsia="en-GB"/>
              </w:rPr>
            </w:pPr>
            <w:r w:rsidRPr="004230E0">
              <w:rPr>
                <w:rFonts w:eastAsia="Times New Roman"/>
                <w:lang w:eastAsia="en-GB"/>
              </w:rPr>
              <w:t>299713.75</w:t>
            </w:r>
          </w:p>
        </w:tc>
        <w:tc>
          <w:tcPr>
            <w:tcW w:w="1941" w:type="dxa"/>
          </w:tcPr>
          <w:p w14:paraId="15E29D16" w14:textId="35973261" w:rsidR="00DF0597" w:rsidRPr="004230E0" w:rsidRDefault="00DF0597" w:rsidP="00DF0597">
            <w:pPr>
              <w:autoSpaceDE/>
              <w:autoSpaceDN/>
              <w:adjustRightInd/>
              <w:snapToGrid/>
              <w:spacing w:after="0"/>
              <w:jc w:val="center"/>
              <w:rPr>
                <w:rFonts w:eastAsia="Times New Roman"/>
                <w:lang w:eastAsia="en-GB"/>
              </w:rPr>
            </w:pPr>
            <w:r w:rsidRPr="00DF0597">
              <w:rPr>
                <w:rFonts w:eastAsia="Times New Roman"/>
                <w:lang w:eastAsia="en-GB"/>
              </w:rPr>
              <w:t>327823.75</w:t>
            </w:r>
          </w:p>
        </w:tc>
      </w:tr>
    </w:tbl>
    <w:p w14:paraId="4C68EFD0" w14:textId="77777777" w:rsidR="0095637B" w:rsidRDefault="0095637B" w:rsidP="0095637B">
      <w:pPr>
        <w:rPr>
          <w:lang w:eastAsia="zh-CN"/>
        </w:rPr>
      </w:pPr>
    </w:p>
    <w:p w14:paraId="46A4A7F8" w14:textId="526FE6CE" w:rsidR="006371A7" w:rsidRPr="000317D8" w:rsidRDefault="006371A7" w:rsidP="0095637B">
      <w:pPr>
        <w:rPr>
          <w:lang w:eastAsia="zh-CN"/>
        </w:rPr>
      </w:pPr>
      <w:r w:rsidRPr="006371A7">
        <w:rPr>
          <w:lang w:eastAsia="zh-CN"/>
        </w:rPr>
        <w:t>Power gain for different traffic mode with reducing the BD</w:t>
      </w:r>
      <w:r w:rsidR="001C7C29">
        <w:rPr>
          <w:lang w:eastAsia="zh-CN"/>
        </w:rPr>
        <w:t xml:space="preserve"> number</w:t>
      </w:r>
      <w:r w:rsidRPr="006371A7">
        <w:rPr>
          <w:lang w:eastAsia="zh-CN"/>
        </w:rPr>
        <w:t xml:space="preserve"> by half in FR</w:t>
      </w:r>
      <w:r>
        <w:rPr>
          <w:lang w:eastAsia="zh-CN"/>
        </w:rPr>
        <w:t>2</w:t>
      </w:r>
      <w:r w:rsidRPr="006371A7">
        <w:rPr>
          <w:lang w:eastAsia="zh-CN"/>
        </w:rPr>
        <w:t xml:space="preserve"> 2RX can be seen from the follow table.</w:t>
      </w:r>
    </w:p>
    <w:p w14:paraId="70C4E3DD" w14:textId="42EB6FC8" w:rsidR="0095637B" w:rsidRPr="000317D8" w:rsidRDefault="0095637B" w:rsidP="0095637B">
      <w:pPr>
        <w:jc w:val="center"/>
        <w:rPr>
          <w:lang w:eastAsia="zh-CN"/>
        </w:rPr>
      </w:pPr>
      <w:r w:rsidRPr="000317D8">
        <w:rPr>
          <w:b/>
          <w:lang w:val="en"/>
        </w:rPr>
        <w:t xml:space="preserve">Table </w:t>
      </w:r>
      <w:r w:rsidR="004219AF">
        <w:rPr>
          <w:b/>
          <w:lang w:val="en"/>
        </w:rPr>
        <w:t>15</w:t>
      </w:r>
      <w:r w:rsidRPr="000317D8">
        <w:rPr>
          <w:b/>
          <w:lang w:val="en"/>
        </w:rPr>
        <w:t xml:space="preserve">: Evaluation results </w:t>
      </w:r>
    </w:p>
    <w:tbl>
      <w:tblPr>
        <w:tblStyle w:val="aff1"/>
        <w:tblW w:w="0" w:type="auto"/>
        <w:jc w:val="center"/>
        <w:tblLook w:val="04A0" w:firstRow="1" w:lastRow="0" w:firstColumn="1" w:lastColumn="0" w:noHBand="0" w:noVBand="1"/>
      </w:tblPr>
      <w:tblGrid>
        <w:gridCol w:w="2547"/>
        <w:gridCol w:w="2126"/>
      </w:tblGrid>
      <w:tr w:rsidR="0095637B" w:rsidRPr="000317D8" w14:paraId="7C99BC81" w14:textId="77777777" w:rsidTr="00DD2213">
        <w:trPr>
          <w:jc w:val="center"/>
        </w:trPr>
        <w:tc>
          <w:tcPr>
            <w:tcW w:w="2547" w:type="dxa"/>
          </w:tcPr>
          <w:p w14:paraId="4C66854D" w14:textId="77777777" w:rsidR="0095637B" w:rsidRPr="000317D8" w:rsidRDefault="0095637B" w:rsidP="00DD2213">
            <w:pPr>
              <w:jc w:val="center"/>
              <w:rPr>
                <w:rFonts w:eastAsia="宋体"/>
                <w:b/>
                <w:lang w:eastAsia="zh-CN"/>
              </w:rPr>
            </w:pPr>
            <w:r w:rsidRPr="000317D8">
              <w:rPr>
                <w:rFonts w:eastAsia="宋体" w:hint="eastAsia"/>
                <w:b/>
                <w:lang w:eastAsia="zh-CN"/>
              </w:rPr>
              <w:t>Traffic</w:t>
            </w:r>
            <w:r w:rsidRPr="000317D8">
              <w:rPr>
                <w:rFonts w:eastAsia="宋体"/>
                <w:b/>
                <w:lang w:eastAsia="zh-CN"/>
              </w:rPr>
              <w:t xml:space="preserve"> </w:t>
            </w:r>
            <w:r w:rsidRPr="000317D8">
              <w:rPr>
                <w:rFonts w:eastAsia="宋体" w:hint="eastAsia"/>
                <w:b/>
                <w:lang w:eastAsia="zh-CN"/>
              </w:rPr>
              <w:t>mode</w:t>
            </w:r>
          </w:p>
        </w:tc>
        <w:tc>
          <w:tcPr>
            <w:tcW w:w="2126" w:type="dxa"/>
          </w:tcPr>
          <w:p w14:paraId="1414CA18" w14:textId="77777777" w:rsidR="0095637B" w:rsidRPr="000317D8" w:rsidRDefault="0095637B" w:rsidP="00DD2213">
            <w:pPr>
              <w:jc w:val="center"/>
              <w:rPr>
                <w:rFonts w:eastAsia="宋体"/>
                <w:b/>
              </w:rPr>
            </w:pPr>
            <w:r w:rsidRPr="000317D8">
              <w:rPr>
                <w:rFonts w:eastAsia="宋体"/>
                <w:b/>
                <w:lang w:eastAsia="zh-CN"/>
              </w:rPr>
              <w:t>P</w:t>
            </w:r>
            <w:r w:rsidRPr="000317D8">
              <w:rPr>
                <w:rFonts w:eastAsia="宋体" w:hint="eastAsia"/>
                <w:b/>
                <w:lang w:eastAsia="zh-CN"/>
              </w:rPr>
              <w:t xml:space="preserve">ower </w:t>
            </w:r>
            <w:r w:rsidRPr="000317D8">
              <w:rPr>
                <w:rFonts w:eastAsia="宋体"/>
                <w:b/>
                <w:lang w:eastAsia="zh-CN"/>
              </w:rPr>
              <w:t>gain</w:t>
            </w:r>
          </w:p>
        </w:tc>
      </w:tr>
      <w:tr w:rsidR="0095637B" w:rsidRPr="000317D8" w14:paraId="366D692D" w14:textId="77777777" w:rsidTr="00DD2213">
        <w:trPr>
          <w:jc w:val="center"/>
        </w:trPr>
        <w:tc>
          <w:tcPr>
            <w:tcW w:w="2547" w:type="dxa"/>
          </w:tcPr>
          <w:p w14:paraId="30E18D23" w14:textId="77777777" w:rsidR="0095637B" w:rsidRPr="000317D8" w:rsidRDefault="0095637B" w:rsidP="00DD2213">
            <w:pPr>
              <w:jc w:val="center"/>
              <w:rPr>
                <w:rFonts w:eastAsia="宋体"/>
                <w:lang w:eastAsia="zh-CN"/>
              </w:rPr>
            </w:pPr>
            <w:r w:rsidRPr="000317D8">
              <w:rPr>
                <w:rFonts w:eastAsia="宋体"/>
                <w:lang w:eastAsia="zh-CN"/>
              </w:rPr>
              <w:t>Instant messaging</w:t>
            </w:r>
          </w:p>
        </w:tc>
        <w:tc>
          <w:tcPr>
            <w:tcW w:w="2126" w:type="dxa"/>
          </w:tcPr>
          <w:p w14:paraId="57F03D52" w14:textId="2F5EEC7B" w:rsidR="0095637B" w:rsidRPr="000317D8" w:rsidRDefault="001137DA" w:rsidP="00DD2213">
            <w:pPr>
              <w:jc w:val="center"/>
              <w:rPr>
                <w:rFonts w:eastAsia="宋体"/>
              </w:rPr>
            </w:pPr>
            <w:r>
              <w:rPr>
                <w:rFonts w:eastAsia="宋体"/>
              </w:rPr>
              <w:t>13.</w:t>
            </w:r>
            <w:r w:rsidR="00964DC6">
              <w:rPr>
                <w:rFonts w:eastAsia="宋体"/>
              </w:rPr>
              <w:t>6</w:t>
            </w:r>
            <w:r w:rsidR="0095637B" w:rsidRPr="000317D8">
              <w:rPr>
                <w:rFonts w:eastAsia="宋体"/>
              </w:rPr>
              <w:t>%</w:t>
            </w:r>
          </w:p>
        </w:tc>
      </w:tr>
      <w:tr w:rsidR="0095637B" w:rsidRPr="000317D8" w14:paraId="6773DFFF" w14:textId="77777777" w:rsidTr="00DD2213">
        <w:trPr>
          <w:jc w:val="center"/>
        </w:trPr>
        <w:tc>
          <w:tcPr>
            <w:tcW w:w="2547" w:type="dxa"/>
          </w:tcPr>
          <w:p w14:paraId="1E68BCE4" w14:textId="77777777" w:rsidR="0095637B" w:rsidRPr="000317D8" w:rsidRDefault="0095637B" w:rsidP="00DD2213">
            <w:pPr>
              <w:jc w:val="center"/>
              <w:rPr>
                <w:rFonts w:eastAsia="宋体"/>
                <w:lang w:eastAsia="zh-CN"/>
              </w:rPr>
            </w:pPr>
            <w:r w:rsidRPr="000317D8">
              <w:rPr>
                <w:rFonts w:eastAsia="宋体"/>
                <w:lang w:eastAsia="zh-CN"/>
              </w:rPr>
              <w:t>VoIP</w:t>
            </w:r>
          </w:p>
        </w:tc>
        <w:tc>
          <w:tcPr>
            <w:tcW w:w="2126" w:type="dxa"/>
          </w:tcPr>
          <w:p w14:paraId="33232CA1" w14:textId="65D74CD6" w:rsidR="0095637B" w:rsidRPr="000317D8" w:rsidRDefault="00C23866" w:rsidP="00DD2213">
            <w:pPr>
              <w:jc w:val="center"/>
              <w:rPr>
                <w:rFonts w:eastAsia="宋体"/>
              </w:rPr>
            </w:pPr>
            <w:r>
              <w:rPr>
                <w:rFonts w:eastAsia="宋体"/>
              </w:rPr>
              <w:t>1</w:t>
            </w:r>
            <w:r w:rsidR="00964DC6">
              <w:rPr>
                <w:rFonts w:eastAsia="宋体"/>
              </w:rPr>
              <w:t>0</w:t>
            </w:r>
            <w:r>
              <w:rPr>
                <w:rFonts w:eastAsia="宋体"/>
              </w:rPr>
              <w:t>.</w:t>
            </w:r>
            <w:r w:rsidR="00964DC6">
              <w:rPr>
                <w:rFonts w:eastAsia="宋体"/>
              </w:rPr>
              <w:t>5</w:t>
            </w:r>
            <w:r w:rsidR="0095637B" w:rsidRPr="000317D8">
              <w:rPr>
                <w:rFonts w:eastAsia="宋体"/>
              </w:rPr>
              <w:t>%</w:t>
            </w:r>
          </w:p>
        </w:tc>
      </w:tr>
      <w:tr w:rsidR="0095637B" w:rsidRPr="000317D8" w14:paraId="14494ED2" w14:textId="77777777" w:rsidTr="00DD2213">
        <w:trPr>
          <w:jc w:val="center"/>
        </w:trPr>
        <w:tc>
          <w:tcPr>
            <w:tcW w:w="2547" w:type="dxa"/>
          </w:tcPr>
          <w:p w14:paraId="63652CBA" w14:textId="427A2538" w:rsidR="0095637B" w:rsidRPr="000317D8" w:rsidRDefault="0095637B" w:rsidP="00DD2213">
            <w:pPr>
              <w:jc w:val="center"/>
              <w:rPr>
                <w:rFonts w:eastAsia="宋体"/>
                <w:lang w:eastAsia="zh-CN"/>
              </w:rPr>
            </w:pPr>
            <w:r w:rsidRPr="000317D8">
              <w:rPr>
                <w:rFonts w:eastAsia="宋体"/>
                <w:lang w:eastAsia="zh-CN"/>
              </w:rPr>
              <w:t>Heartbeat</w:t>
            </w:r>
            <w:r w:rsidR="00890831" w:rsidRPr="00890831">
              <w:rPr>
                <w:rFonts w:eastAsia="宋体"/>
                <w:lang w:eastAsia="zh-CN"/>
              </w:rPr>
              <w:t xml:space="preserve"> (80ms)</w:t>
            </w:r>
          </w:p>
        </w:tc>
        <w:tc>
          <w:tcPr>
            <w:tcW w:w="2126" w:type="dxa"/>
          </w:tcPr>
          <w:p w14:paraId="3B71B569" w14:textId="2AD12DF9" w:rsidR="0095637B" w:rsidRPr="000317D8" w:rsidRDefault="00964DC6" w:rsidP="00DD2213">
            <w:pPr>
              <w:jc w:val="center"/>
              <w:rPr>
                <w:rFonts w:eastAsia="宋体"/>
              </w:rPr>
            </w:pPr>
            <w:r>
              <w:rPr>
                <w:rFonts w:eastAsia="宋体"/>
              </w:rPr>
              <w:t>9.2</w:t>
            </w:r>
            <w:r w:rsidR="0095637B" w:rsidRPr="000317D8">
              <w:rPr>
                <w:rFonts w:eastAsia="宋体"/>
              </w:rPr>
              <w:t>%</w:t>
            </w:r>
          </w:p>
        </w:tc>
      </w:tr>
      <w:tr w:rsidR="00890831" w:rsidRPr="000317D8" w14:paraId="1DE4337C" w14:textId="77777777" w:rsidTr="00DD2213">
        <w:trPr>
          <w:jc w:val="center"/>
        </w:trPr>
        <w:tc>
          <w:tcPr>
            <w:tcW w:w="2547" w:type="dxa"/>
          </w:tcPr>
          <w:p w14:paraId="139CFCC8" w14:textId="2219694D" w:rsidR="00890831" w:rsidRPr="000317D8" w:rsidRDefault="00890831" w:rsidP="00DD2213">
            <w:pPr>
              <w:jc w:val="center"/>
              <w:rPr>
                <w:rFonts w:eastAsia="宋体"/>
                <w:lang w:eastAsia="zh-CN"/>
              </w:rPr>
            </w:pPr>
            <w:r w:rsidRPr="00890831">
              <w:rPr>
                <w:rFonts w:eastAsia="宋体"/>
                <w:lang w:eastAsia="zh-CN"/>
              </w:rPr>
              <w:t>Heartbeat (200ms)</w:t>
            </w:r>
          </w:p>
        </w:tc>
        <w:tc>
          <w:tcPr>
            <w:tcW w:w="2126" w:type="dxa"/>
          </w:tcPr>
          <w:p w14:paraId="089A2E05" w14:textId="0521C2AF" w:rsidR="00890831" w:rsidRDefault="00CA424F" w:rsidP="00DD2213">
            <w:pPr>
              <w:jc w:val="center"/>
              <w:rPr>
                <w:rFonts w:eastAsia="宋体"/>
              </w:rPr>
            </w:pPr>
            <w:r>
              <w:rPr>
                <w:rFonts w:eastAsia="宋体"/>
              </w:rPr>
              <w:t>11.9</w:t>
            </w:r>
            <w:r w:rsidRPr="00CA424F">
              <w:rPr>
                <w:rFonts w:eastAsia="宋体"/>
              </w:rPr>
              <w:t>%</w:t>
            </w:r>
          </w:p>
        </w:tc>
      </w:tr>
    </w:tbl>
    <w:p w14:paraId="1AB08F4B" w14:textId="77777777" w:rsidR="000317D8" w:rsidRDefault="000317D8" w:rsidP="000317D8">
      <w:pPr>
        <w:rPr>
          <w:lang w:val="en-GB"/>
        </w:rPr>
      </w:pPr>
    </w:p>
    <w:p w14:paraId="316B8831" w14:textId="698BFACD" w:rsidR="00E328D6" w:rsidRPr="000317D8" w:rsidRDefault="00E328D6" w:rsidP="00E328D6">
      <w:pPr>
        <w:rPr>
          <w:lang w:eastAsia="zh-CN"/>
        </w:rPr>
      </w:pPr>
      <w:r w:rsidRPr="00BA6ACA">
        <w:rPr>
          <w:lang w:eastAsia="zh-CN"/>
        </w:rPr>
        <w:t xml:space="preserve">Power distribution with </w:t>
      </w:r>
      <w:r w:rsidRPr="00E328D6">
        <w:rPr>
          <w:lang w:eastAsia="zh-CN"/>
        </w:rPr>
        <w:t xml:space="preserve">25% reduction </w:t>
      </w:r>
      <w:r w:rsidR="001C7C29">
        <w:rPr>
          <w:lang w:eastAsia="zh-CN"/>
        </w:rPr>
        <w:t>of</w:t>
      </w:r>
      <w:r w:rsidRPr="00E328D6">
        <w:rPr>
          <w:lang w:eastAsia="zh-CN"/>
        </w:rPr>
        <w:t xml:space="preserve"> </w:t>
      </w:r>
      <w:r w:rsidR="001C7C29">
        <w:rPr>
          <w:lang w:eastAsia="zh-CN"/>
        </w:rPr>
        <w:t xml:space="preserve">the </w:t>
      </w:r>
      <w:r w:rsidRPr="00E328D6">
        <w:rPr>
          <w:lang w:eastAsia="zh-CN"/>
        </w:rPr>
        <w:t>BD</w:t>
      </w:r>
      <w:r w:rsidR="001C7C29">
        <w:rPr>
          <w:lang w:eastAsia="zh-CN"/>
        </w:rPr>
        <w:t xml:space="preserve"> number</w:t>
      </w:r>
      <w:r w:rsidRPr="00E328D6">
        <w:rPr>
          <w:lang w:eastAsia="zh-CN"/>
        </w:rPr>
        <w:t xml:space="preserve"> </w:t>
      </w:r>
      <w:r w:rsidR="00A92F0B">
        <w:rPr>
          <w:rFonts w:hint="eastAsia"/>
          <w:lang w:eastAsia="zh-CN"/>
        </w:rPr>
        <w:t>for</w:t>
      </w:r>
      <w:r w:rsidRPr="00BA6ACA">
        <w:rPr>
          <w:lang w:eastAsia="zh-CN"/>
        </w:rPr>
        <w:t xml:space="preserve"> FR</w:t>
      </w:r>
      <w:r>
        <w:rPr>
          <w:lang w:eastAsia="zh-CN"/>
        </w:rPr>
        <w:t>2</w:t>
      </w:r>
      <w:r w:rsidRPr="00BA6ACA">
        <w:rPr>
          <w:lang w:eastAsia="zh-CN"/>
        </w:rPr>
        <w:t xml:space="preserve"> </w:t>
      </w:r>
      <w:r>
        <w:rPr>
          <w:lang w:eastAsia="zh-CN"/>
        </w:rPr>
        <w:t>2</w:t>
      </w:r>
      <w:r w:rsidRPr="00BA6ACA">
        <w:rPr>
          <w:lang w:eastAsia="zh-CN"/>
        </w:rPr>
        <w:t>RX can be seen from the follow table.</w:t>
      </w:r>
    </w:p>
    <w:p w14:paraId="05549EBD" w14:textId="5EFE2138" w:rsidR="00E328D6" w:rsidRPr="00081A03" w:rsidRDefault="00E328D6" w:rsidP="00E328D6">
      <w:pPr>
        <w:jc w:val="center"/>
        <w:rPr>
          <w:b/>
          <w:lang w:eastAsia="zh-CN"/>
        </w:rPr>
      </w:pPr>
      <w:r w:rsidRPr="005D5A0C">
        <w:rPr>
          <w:b/>
          <w:lang w:eastAsia="zh-CN"/>
        </w:rPr>
        <w:t xml:space="preserve">Table </w:t>
      </w:r>
      <w:r w:rsidR="004219AF">
        <w:rPr>
          <w:b/>
          <w:lang w:eastAsia="zh-CN"/>
        </w:rPr>
        <w:t>16</w:t>
      </w:r>
      <w:r w:rsidRPr="005D5A0C">
        <w:rPr>
          <w:b/>
          <w:lang w:eastAsia="zh-CN"/>
        </w:rPr>
        <w:t>: Power distribution for different traffic mode</w:t>
      </w:r>
      <w:r>
        <w:rPr>
          <w:b/>
          <w:lang w:eastAsia="zh-CN"/>
        </w:rPr>
        <w:t xml:space="preserve"> with</w:t>
      </w:r>
      <w:r w:rsidRPr="005D5A0C">
        <w:rPr>
          <w:b/>
          <w:lang w:eastAsia="zh-CN"/>
        </w:rPr>
        <w:t xml:space="preserve"> </w:t>
      </w:r>
      <w:r>
        <w:rPr>
          <w:b/>
          <w:lang w:eastAsia="zh-CN"/>
        </w:rPr>
        <w:t xml:space="preserve">25% reduction </w:t>
      </w:r>
      <w:r w:rsidR="001C7C29">
        <w:rPr>
          <w:b/>
          <w:lang w:eastAsia="zh-CN"/>
        </w:rPr>
        <w:t>of</w:t>
      </w:r>
      <w:r>
        <w:rPr>
          <w:b/>
          <w:lang w:eastAsia="zh-CN"/>
        </w:rPr>
        <w:t xml:space="preserve"> </w:t>
      </w:r>
      <w:r w:rsidR="001C7C29">
        <w:rPr>
          <w:b/>
          <w:lang w:eastAsia="zh-CN"/>
        </w:rPr>
        <w:t xml:space="preserve">the </w:t>
      </w:r>
      <w:r>
        <w:rPr>
          <w:b/>
          <w:lang w:eastAsia="zh-CN"/>
        </w:rPr>
        <w:t>BD</w:t>
      </w:r>
      <w:r w:rsidR="001C7C29">
        <w:rPr>
          <w:b/>
          <w:lang w:eastAsia="zh-CN"/>
        </w:rPr>
        <w:t xml:space="preserve"> number</w:t>
      </w:r>
      <w:r w:rsidRPr="005D5A0C">
        <w:rPr>
          <w:b/>
          <w:lang w:eastAsia="zh-CN"/>
        </w:rPr>
        <w:t xml:space="preserve"> in FR</w:t>
      </w:r>
      <w:r>
        <w:rPr>
          <w:b/>
          <w:lang w:eastAsia="zh-CN"/>
        </w:rPr>
        <w:t>2</w:t>
      </w:r>
      <w:r w:rsidRPr="005D5A0C">
        <w:rPr>
          <w:b/>
          <w:lang w:eastAsia="zh-CN"/>
        </w:rPr>
        <w:t xml:space="preserve"> </w:t>
      </w:r>
      <w:r>
        <w:rPr>
          <w:b/>
          <w:lang w:eastAsia="zh-CN"/>
        </w:rPr>
        <w:t>2</w:t>
      </w:r>
      <w:r w:rsidRPr="005D5A0C">
        <w:rPr>
          <w:b/>
          <w:lang w:eastAsia="zh-CN"/>
        </w:rPr>
        <w:t>RX</w:t>
      </w:r>
    </w:p>
    <w:tbl>
      <w:tblPr>
        <w:tblStyle w:val="2d"/>
        <w:tblW w:w="0" w:type="auto"/>
        <w:jc w:val="center"/>
        <w:tblLayout w:type="fixed"/>
        <w:tblLook w:val="04A0" w:firstRow="1" w:lastRow="0" w:firstColumn="1" w:lastColumn="0" w:noHBand="0" w:noVBand="1"/>
      </w:tblPr>
      <w:tblGrid>
        <w:gridCol w:w="2547"/>
        <w:gridCol w:w="1843"/>
        <w:gridCol w:w="1134"/>
        <w:gridCol w:w="1842"/>
        <w:gridCol w:w="1941"/>
      </w:tblGrid>
      <w:tr w:rsidR="00E328D6" w:rsidRPr="000317D8" w14:paraId="21A253C4" w14:textId="77777777" w:rsidTr="007D7C4A">
        <w:trPr>
          <w:trHeight w:val="582"/>
          <w:jc w:val="center"/>
        </w:trPr>
        <w:tc>
          <w:tcPr>
            <w:tcW w:w="2547" w:type="dxa"/>
            <w:vMerge w:val="restart"/>
            <w:vAlign w:val="center"/>
          </w:tcPr>
          <w:p w14:paraId="1A5A7175" w14:textId="77777777" w:rsidR="00E328D6" w:rsidRPr="000317D8" w:rsidRDefault="00E328D6" w:rsidP="00AE7B64">
            <w:pPr>
              <w:autoSpaceDE/>
              <w:autoSpaceDN/>
              <w:adjustRightInd/>
              <w:snapToGrid/>
              <w:spacing w:after="0"/>
              <w:jc w:val="center"/>
              <w:rPr>
                <w:rFonts w:eastAsia="Times New Roman"/>
                <w:b/>
                <w:lang w:eastAsia="en-GB"/>
              </w:rPr>
            </w:pPr>
            <w:r w:rsidRPr="000317D8">
              <w:rPr>
                <w:rFonts w:eastAsia="Times New Roman"/>
                <w:b/>
                <w:lang w:eastAsia="en-GB"/>
              </w:rPr>
              <w:t>Power state</w:t>
            </w:r>
          </w:p>
        </w:tc>
        <w:tc>
          <w:tcPr>
            <w:tcW w:w="1843" w:type="dxa"/>
            <w:vAlign w:val="center"/>
          </w:tcPr>
          <w:p w14:paraId="1ABF6335" w14:textId="77777777" w:rsidR="00E328D6" w:rsidRPr="000317D8" w:rsidRDefault="00E328D6" w:rsidP="00AE7B64">
            <w:pPr>
              <w:autoSpaceDE/>
              <w:autoSpaceDN/>
              <w:adjustRightInd/>
              <w:snapToGrid/>
              <w:spacing w:after="0"/>
              <w:ind w:left="175"/>
              <w:jc w:val="center"/>
              <w:rPr>
                <w:rFonts w:eastAsia="Times New Roman"/>
                <w:b/>
                <w:lang w:eastAsia="en-GB"/>
              </w:rPr>
            </w:pPr>
            <w:r w:rsidRPr="000317D8">
              <w:rPr>
                <w:rFonts w:eastAsia="Times New Roman"/>
                <w:b/>
                <w:lang w:eastAsia="en-GB"/>
              </w:rPr>
              <w:t>Instant messaging</w:t>
            </w:r>
          </w:p>
        </w:tc>
        <w:tc>
          <w:tcPr>
            <w:tcW w:w="1134" w:type="dxa"/>
            <w:vAlign w:val="center"/>
          </w:tcPr>
          <w:p w14:paraId="3B4DA998" w14:textId="77777777" w:rsidR="00E328D6" w:rsidRPr="000317D8" w:rsidRDefault="00E328D6" w:rsidP="00AE7B64">
            <w:pPr>
              <w:autoSpaceDE/>
              <w:autoSpaceDN/>
              <w:adjustRightInd/>
              <w:snapToGrid/>
              <w:spacing w:after="0"/>
              <w:ind w:left="175"/>
              <w:jc w:val="center"/>
              <w:rPr>
                <w:rFonts w:eastAsia="Times New Roman"/>
                <w:b/>
                <w:lang w:eastAsia="en-GB"/>
              </w:rPr>
            </w:pPr>
            <w:r w:rsidRPr="000317D8">
              <w:rPr>
                <w:rFonts w:eastAsia="Times New Roman"/>
                <w:b/>
                <w:lang w:eastAsia="en-GB"/>
              </w:rPr>
              <w:t>VoIP</w:t>
            </w:r>
          </w:p>
        </w:tc>
        <w:tc>
          <w:tcPr>
            <w:tcW w:w="1842" w:type="dxa"/>
            <w:vAlign w:val="center"/>
          </w:tcPr>
          <w:p w14:paraId="2D6FEEAE" w14:textId="28EF34DE" w:rsidR="00E328D6" w:rsidRPr="000317D8" w:rsidRDefault="007D7C4A" w:rsidP="00AE7B64">
            <w:pPr>
              <w:autoSpaceDE/>
              <w:autoSpaceDN/>
              <w:adjustRightInd/>
              <w:snapToGrid/>
              <w:spacing w:after="0"/>
              <w:ind w:left="175"/>
              <w:jc w:val="center"/>
              <w:rPr>
                <w:rFonts w:eastAsia="Times New Roman"/>
                <w:b/>
                <w:lang w:eastAsia="en-GB"/>
              </w:rPr>
            </w:pPr>
            <w:r w:rsidRPr="007D7C4A">
              <w:rPr>
                <w:rFonts w:eastAsia="Times New Roman"/>
                <w:b/>
                <w:lang w:eastAsia="en-GB"/>
              </w:rPr>
              <w:t>Heartbeat (Inactivity timer=80ms)</w:t>
            </w:r>
          </w:p>
        </w:tc>
        <w:tc>
          <w:tcPr>
            <w:tcW w:w="1941" w:type="dxa"/>
            <w:vAlign w:val="center"/>
          </w:tcPr>
          <w:p w14:paraId="3A246779" w14:textId="50D20309" w:rsidR="00E328D6" w:rsidRPr="000317D8" w:rsidRDefault="007D7C4A" w:rsidP="00AE7B64">
            <w:pPr>
              <w:autoSpaceDE/>
              <w:autoSpaceDN/>
              <w:adjustRightInd/>
              <w:snapToGrid/>
              <w:spacing w:after="0"/>
              <w:ind w:left="175"/>
              <w:jc w:val="center"/>
              <w:rPr>
                <w:rFonts w:eastAsia="Times New Roman"/>
                <w:b/>
                <w:lang w:eastAsia="en-GB"/>
              </w:rPr>
            </w:pPr>
            <w:r w:rsidRPr="007D7C4A">
              <w:rPr>
                <w:rFonts w:eastAsia="Times New Roman"/>
                <w:b/>
                <w:lang w:eastAsia="en-GB"/>
              </w:rPr>
              <w:t>Heartbeat (Inactivity timer=200ms)</w:t>
            </w:r>
          </w:p>
        </w:tc>
      </w:tr>
      <w:tr w:rsidR="00E328D6" w:rsidRPr="000317D8" w14:paraId="63150A28" w14:textId="77777777" w:rsidTr="007D7C4A">
        <w:trPr>
          <w:trHeight w:val="582"/>
          <w:jc w:val="center"/>
        </w:trPr>
        <w:tc>
          <w:tcPr>
            <w:tcW w:w="2547" w:type="dxa"/>
            <w:vMerge/>
            <w:vAlign w:val="center"/>
          </w:tcPr>
          <w:p w14:paraId="6B7452A1" w14:textId="77777777" w:rsidR="00E328D6" w:rsidRPr="000317D8" w:rsidRDefault="00E328D6" w:rsidP="00AE7B64">
            <w:pPr>
              <w:autoSpaceDE/>
              <w:autoSpaceDN/>
              <w:adjustRightInd/>
              <w:snapToGrid/>
              <w:spacing w:after="0"/>
              <w:jc w:val="center"/>
              <w:rPr>
                <w:rFonts w:eastAsia="Times New Roman"/>
                <w:b/>
                <w:lang w:eastAsia="en-GB"/>
              </w:rPr>
            </w:pPr>
          </w:p>
        </w:tc>
        <w:tc>
          <w:tcPr>
            <w:tcW w:w="6760" w:type="dxa"/>
            <w:gridSpan w:val="4"/>
            <w:vAlign w:val="center"/>
          </w:tcPr>
          <w:p w14:paraId="6892CED1" w14:textId="77777777" w:rsidR="00E328D6" w:rsidRPr="000317D8" w:rsidRDefault="00E328D6" w:rsidP="00AE7B64">
            <w:pPr>
              <w:autoSpaceDE/>
              <w:autoSpaceDN/>
              <w:adjustRightInd/>
              <w:snapToGrid/>
              <w:spacing w:after="0"/>
              <w:ind w:left="175"/>
              <w:jc w:val="center"/>
              <w:rPr>
                <w:rFonts w:eastAsia="Times New Roman"/>
                <w:b/>
                <w:lang w:eastAsia="en-GB"/>
              </w:rPr>
            </w:pPr>
            <w:r w:rsidRPr="000317D8">
              <w:rPr>
                <w:rFonts w:eastAsia="Times New Roman"/>
                <w:b/>
                <w:lang w:eastAsia="en-GB"/>
              </w:rPr>
              <w:t xml:space="preserve">Power distribution </w:t>
            </w:r>
          </w:p>
        </w:tc>
      </w:tr>
      <w:tr w:rsidR="00E328D6" w:rsidRPr="000317D8" w14:paraId="5E3785AF" w14:textId="77777777" w:rsidTr="007D7C4A">
        <w:trPr>
          <w:trHeight w:val="283"/>
          <w:jc w:val="center"/>
        </w:trPr>
        <w:tc>
          <w:tcPr>
            <w:tcW w:w="2547" w:type="dxa"/>
            <w:vAlign w:val="center"/>
          </w:tcPr>
          <w:p w14:paraId="39337F64" w14:textId="77777777" w:rsidR="00E328D6" w:rsidRPr="000317D8" w:rsidRDefault="00E328D6" w:rsidP="00AE7B64">
            <w:pPr>
              <w:autoSpaceDE/>
              <w:autoSpaceDN/>
              <w:adjustRightInd/>
              <w:snapToGrid/>
              <w:spacing w:after="0"/>
              <w:jc w:val="center"/>
              <w:rPr>
                <w:rFonts w:eastAsia="Times New Roman"/>
                <w:lang w:eastAsia="en-GB"/>
              </w:rPr>
            </w:pPr>
            <w:r w:rsidRPr="000317D8">
              <w:rPr>
                <w:rFonts w:eastAsia="Times New Roman"/>
                <w:lang w:eastAsia="en-GB"/>
              </w:rPr>
              <w:t>Deep sleep</w:t>
            </w:r>
          </w:p>
        </w:tc>
        <w:tc>
          <w:tcPr>
            <w:tcW w:w="1843" w:type="dxa"/>
            <w:vAlign w:val="center"/>
          </w:tcPr>
          <w:p w14:paraId="07AAF786" w14:textId="474B81E9" w:rsidR="00E328D6" w:rsidRPr="000317D8" w:rsidRDefault="00E328D6" w:rsidP="00AE7B64">
            <w:pPr>
              <w:autoSpaceDE/>
              <w:autoSpaceDN/>
              <w:adjustRightInd/>
              <w:snapToGrid/>
              <w:spacing w:after="0"/>
              <w:jc w:val="center"/>
              <w:rPr>
                <w:rFonts w:eastAsia="Times New Roman"/>
                <w:lang w:eastAsia="en-GB"/>
              </w:rPr>
            </w:pPr>
            <w:r>
              <w:rPr>
                <w:rFonts w:eastAsia="Times New Roman"/>
                <w:lang w:eastAsia="en-GB"/>
              </w:rPr>
              <w:t>60520</w:t>
            </w:r>
          </w:p>
        </w:tc>
        <w:tc>
          <w:tcPr>
            <w:tcW w:w="1134" w:type="dxa"/>
            <w:vAlign w:val="center"/>
          </w:tcPr>
          <w:p w14:paraId="44E67B23" w14:textId="77777777" w:rsidR="00E328D6" w:rsidRPr="001F7388" w:rsidRDefault="00E328D6" w:rsidP="00AE7B64">
            <w:pPr>
              <w:autoSpaceDE/>
              <w:autoSpaceDN/>
              <w:adjustRightInd/>
              <w:snapToGrid/>
              <w:spacing w:after="0"/>
              <w:jc w:val="center"/>
              <w:rPr>
                <w:rFonts w:eastAsia="Times New Roman"/>
                <w:lang w:eastAsia="en-GB"/>
              </w:rPr>
            </w:pPr>
            <w:r w:rsidRPr="001F7388">
              <w:rPr>
                <w:rFonts w:eastAsia="Times New Roman"/>
                <w:lang w:eastAsia="en-GB"/>
              </w:rPr>
              <w:t>0</w:t>
            </w:r>
          </w:p>
        </w:tc>
        <w:tc>
          <w:tcPr>
            <w:tcW w:w="1842" w:type="dxa"/>
            <w:vAlign w:val="center"/>
          </w:tcPr>
          <w:p w14:paraId="590ED50A" w14:textId="39C6A6F9" w:rsidR="00E328D6" w:rsidRPr="000317D8" w:rsidRDefault="00E328D6" w:rsidP="00AE7B64">
            <w:pPr>
              <w:autoSpaceDE/>
              <w:autoSpaceDN/>
              <w:adjustRightInd/>
              <w:snapToGrid/>
              <w:spacing w:after="0"/>
              <w:jc w:val="center"/>
              <w:rPr>
                <w:rFonts w:eastAsia="Times New Roman"/>
                <w:lang w:eastAsia="en-GB"/>
              </w:rPr>
            </w:pPr>
            <w:r>
              <w:rPr>
                <w:rFonts w:eastAsia="Times New Roman"/>
                <w:lang w:eastAsia="en-GB"/>
              </w:rPr>
              <w:t>126840</w:t>
            </w:r>
          </w:p>
        </w:tc>
        <w:tc>
          <w:tcPr>
            <w:tcW w:w="1941" w:type="dxa"/>
          </w:tcPr>
          <w:p w14:paraId="290FCCFB" w14:textId="15008231" w:rsidR="00E328D6" w:rsidRPr="004D5660" w:rsidRDefault="00E328D6" w:rsidP="00AE7B64">
            <w:pPr>
              <w:autoSpaceDE/>
              <w:autoSpaceDN/>
              <w:adjustRightInd/>
              <w:snapToGrid/>
              <w:spacing w:after="0"/>
              <w:jc w:val="center"/>
              <w:rPr>
                <w:rFonts w:eastAsia="Times New Roman"/>
                <w:lang w:eastAsia="en-GB"/>
              </w:rPr>
            </w:pPr>
            <w:r>
              <w:rPr>
                <w:rFonts w:eastAsia="Times New Roman"/>
                <w:lang w:eastAsia="en-GB"/>
              </w:rPr>
              <w:t>126600</w:t>
            </w:r>
          </w:p>
        </w:tc>
      </w:tr>
      <w:tr w:rsidR="00E328D6" w:rsidRPr="000317D8" w14:paraId="78F27C1E" w14:textId="77777777" w:rsidTr="007D7C4A">
        <w:trPr>
          <w:trHeight w:val="277"/>
          <w:jc w:val="center"/>
        </w:trPr>
        <w:tc>
          <w:tcPr>
            <w:tcW w:w="2547" w:type="dxa"/>
            <w:vAlign w:val="center"/>
          </w:tcPr>
          <w:p w14:paraId="131075E0" w14:textId="77777777" w:rsidR="00E328D6" w:rsidRPr="000317D8" w:rsidRDefault="00E328D6" w:rsidP="00AE7B64">
            <w:pPr>
              <w:autoSpaceDE/>
              <w:autoSpaceDN/>
              <w:adjustRightInd/>
              <w:snapToGrid/>
              <w:spacing w:after="0"/>
              <w:jc w:val="center"/>
              <w:rPr>
                <w:rFonts w:eastAsia="Times New Roman"/>
                <w:lang w:eastAsia="en-GB"/>
              </w:rPr>
            </w:pPr>
            <w:r w:rsidRPr="000317D8">
              <w:rPr>
                <w:rFonts w:eastAsia="Times New Roman"/>
                <w:lang w:eastAsia="en-GB"/>
              </w:rPr>
              <w:t>Light sleep</w:t>
            </w:r>
          </w:p>
        </w:tc>
        <w:tc>
          <w:tcPr>
            <w:tcW w:w="1843" w:type="dxa"/>
            <w:vAlign w:val="center"/>
          </w:tcPr>
          <w:p w14:paraId="7986CA0B" w14:textId="77777777" w:rsidR="00E328D6" w:rsidRPr="000317D8" w:rsidRDefault="00E328D6" w:rsidP="00AE7B64">
            <w:pPr>
              <w:autoSpaceDE/>
              <w:autoSpaceDN/>
              <w:adjustRightInd/>
              <w:snapToGrid/>
              <w:spacing w:after="0"/>
              <w:jc w:val="center"/>
              <w:rPr>
                <w:rFonts w:eastAsia="Times New Roman"/>
                <w:lang w:eastAsia="en-GB"/>
              </w:rPr>
            </w:pPr>
            <w:r w:rsidRPr="000317D8">
              <w:rPr>
                <w:rFonts w:eastAsia="Times New Roman"/>
                <w:lang w:eastAsia="en-GB"/>
              </w:rPr>
              <w:t>0</w:t>
            </w:r>
          </w:p>
        </w:tc>
        <w:tc>
          <w:tcPr>
            <w:tcW w:w="1134" w:type="dxa"/>
            <w:vAlign w:val="center"/>
          </w:tcPr>
          <w:p w14:paraId="430206A0" w14:textId="4E5BB92A" w:rsidR="00E328D6" w:rsidRPr="001F7388" w:rsidRDefault="00E328D6" w:rsidP="00AE7B64">
            <w:pPr>
              <w:autoSpaceDE/>
              <w:autoSpaceDN/>
              <w:adjustRightInd/>
              <w:snapToGrid/>
              <w:spacing w:after="0"/>
              <w:jc w:val="center"/>
              <w:rPr>
                <w:rFonts w:eastAsia="Times New Roman"/>
                <w:lang w:eastAsia="en-GB"/>
              </w:rPr>
            </w:pPr>
            <w:r w:rsidRPr="001F7388">
              <w:rPr>
                <w:rFonts w:eastAsia="Times New Roman"/>
                <w:lang w:eastAsia="en-GB"/>
              </w:rPr>
              <w:t>123200</w:t>
            </w:r>
          </w:p>
        </w:tc>
        <w:tc>
          <w:tcPr>
            <w:tcW w:w="1842" w:type="dxa"/>
            <w:vAlign w:val="center"/>
          </w:tcPr>
          <w:p w14:paraId="3FC50111" w14:textId="77777777" w:rsidR="00E328D6" w:rsidRPr="000317D8" w:rsidRDefault="00E328D6" w:rsidP="00AE7B64">
            <w:pPr>
              <w:autoSpaceDE/>
              <w:autoSpaceDN/>
              <w:adjustRightInd/>
              <w:snapToGrid/>
              <w:spacing w:after="0"/>
              <w:jc w:val="center"/>
              <w:rPr>
                <w:rFonts w:eastAsia="Times New Roman"/>
                <w:lang w:eastAsia="en-GB"/>
              </w:rPr>
            </w:pPr>
            <w:r w:rsidRPr="000317D8">
              <w:rPr>
                <w:rFonts w:eastAsia="Times New Roman"/>
                <w:lang w:eastAsia="en-GB"/>
              </w:rPr>
              <w:t>0</w:t>
            </w:r>
          </w:p>
        </w:tc>
        <w:tc>
          <w:tcPr>
            <w:tcW w:w="1941" w:type="dxa"/>
          </w:tcPr>
          <w:p w14:paraId="03C6B3F5" w14:textId="49890869" w:rsidR="00E328D6" w:rsidRPr="00B348B8" w:rsidRDefault="00B348B8" w:rsidP="00AE7B64">
            <w:pPr>
              <w:autoSpaceDE/>
              <w:autoSpaceDN/>
              <w:adjustRightInd/>
              <w:snapToGrid/>
              <w:spacing w:after="0"/>
              <w:jc w:val="center"/>
              <w:rPr>
                <w:rFonts w:eastAsiaTheme="minorEastAsia"/>
                <w:lang w:eastAsia="zh-CN"/>
              </w:rPr>
            </w:pPr>
            <w:r>
              <w:rPr>
                <w:rFonts w:eastAsiaTheme="minorEastAsia" w:hint="eastAsia"/>
                <w:lang w:eastAsia="zh-CN"/>
              </w:rPr>
              <w:t>0</w:t>
            </w:r>
          </w:p>
        </w:tc>
      </w:tr>
      <w:tr w:rsidR="00E328D6" w:rsidRPr="000317D8" w14:paraId="361DA331" w14:textId="77777777" w:rsidTr="007D7C4A">
        <w:trPr>
          <w:trHeight w:val="283"/>
          <w:jc w:val="center"/>
        </w:trPr>
        <w:tc>
          <w:tcPr>
            <w:tcW w:w="2547" w:type="dxa"/>
            <w:vAlign w:val="center"/>
          </w:tcPr>
          <w:p w14:paraId="09907AFF" w14:textId="77777777" w:rsidR="00E328D6" w:rsidRPr="000317D8" w:rsidRDefault="00E328D6" w:rsidP="00AE7B64">
            <w:pPr>
              <w:autoSpaceDE/>
              <w:autoSpaceDN/>
              <w:adjustRightInd/>
              <w:snapToGrid/>
              <w:spacing w:after="0"/>
              <w:jc w:val="center"/>
              <w:rPr>
                <w:rFonts w:eastAsia="Times New Roman"/>
                <w:lang w:eastAsia="en-GB"/>
              </w:rPr>
            </w:pPr>
            <w:r w:rsidRPr="000317D8">
              <w:rPr>
                <w:rFonts w:eastAsia="Times New Roman"/>
                <w:lang w:eastAsia="en-GB"/>
              </w:rPr>
              <w:t>Micro sleep</w:t>
            </w:r>
          </w:p>
        </w:tc>
        <w:tc>
          <w:tcPr>
            <w:tcW w:w="1843" w:type="dxa"/>
            <w:vAlign w:val="center"/>
          </w:tcPr>
          <w:p w14:paraId="06CB31ED" w14:textId="77777777" w:rsidR="00E328D6" w:rsidRPr="000317D8" w:rsidRDefault="00E328D6" w:rsidP="00AE7B64">
            <w:pPr>
              <w:autoSpaceDE/>
              <w:autoSpaceDN/>
              <w:adjustRightInd/>
              <w:snapToGrid/>
              <w:spacing w:after="0"/>
              <w:jc w:val="center"/>
              <w:rPr>
                <w:rFonts w:eastAsia="Times New Roman"/>
                <w:lang w:eastAsia="en-GB"/>
              </w:rPr>
            </w:pPr>
            <w:r w:rsidRPr="000317D8">
              <w:rPr>
                <w:rFonts w:eastAsia="Times New Roman"/>
                <w:lang w:eastAsia="en-GB"/>
              </w:rPr>
              <w:t>0</w:t>
            </w:r>
          </w:p>
        </w:tc>
        <w:tc>
          <w:tcPr>
            <w:tcW w:w="1134" w:type="dxa"/>
            <w:vAlign w:val="center"/>
          </w:tcPr>
          <w:p w14:paraId="3C4707CC" w14:textId="77777777" w:rsidR="00E328D6" w:rsidRPr="001F7388" w:rsidRDefault="00E328D6" w:rsidP="00AE7B64">
            <w:pPr>
              <w:autoSpaceDE/>
              <w:autoSpaceDN/>
              <w:adjustRightInd/>
              <w:snapToGrid/>
              <w:spacing w:after="0"/>
              <w:jc w:val="center"/>
              <w:rPr>
                <w:rFonts w:eastAsia="Times New Roman"/>
                <w:lang w:eastAsia="en-GB"/>
              </w:rPr>
            </w:pPr>
            <w:r w:rsidRPr="001F7388">
              <w:rPr>
                <w:rFonts w:eastAsia="Times New Roman"/>
                <w:lang w:eastAsia="en-GB"/>
              </w:rPr>
              <w:t>0</w:t>
            </w:r>
          </w:p>
        </w:tc>
        <w:tc>
          <w:tcPr>
            <w:tcW w:w="1842" w:type="dxa"/>
            <w:vAlign w:val="center"/>
          </w:tcPr>
          <w:p w14:paraId="0C02E784" w14:textId="77777777" w:rsidR="00E328D6" w:rsidRPr="000317D8" w:rsidRDefault="00E328D6" w:rsidP="00AE7B64">
            <w:pPr>
              <w:autoSpaceDE/>
              <w:autoSpaceDN/>
              <w:adjustRightInd/>
              <w:snapToGrid/>
              <w:spacing w:after="0"/>
              <w:jc w:val="center"/>
              <w:rPr>
                <w:rFonts w:eastAsia="Times New Roman"/>
                <w:lang w:eastAsia="en-GB"/>
              </w:rPr>
            </w:pPr>
            <w:r w:rsidRPr="000317D8">
              <w:rPr>
                <w:rFonts w:eastAsia="Times New Roman"/>
                <w:lang w:eastAsia="en-GB"/>
              </w:rPr>
              <w:t>0</w:t>
            </w:r>
          </w:p>
        </w:tc>
        <w:tc>
          <w:tcPr>
            <w:tcW w:w="1941" w:type="dxa"/>
          </w:tcPr>
          <w:p w14:paraId="66787497" w14:textId="29148A80" w:rsidR="00E328D6" w:rsidRPr="00B348B8" w:rsidRDefault="00B348B8" w:rsidP="00AE7B64">
            <w:pPr>
              <w:autoSpaceDE/>
              <w:autoSpaceDN/>
              <w:adjustRightInd/>
              <w:snapToGrid/>
              <w:spacing w:after="0"/>
              <w:jc w:val="center"/>
              <w:rPr>
                <w:rFonts w:eastAsiaTheme="minorEastAsia"/>
                <w:lang w:eastAsia="zh-CN"/>
              </w:rPr>
            </w:pPr>
            <w:r>
              <w:rPr>
                <w:rFonts w:eastAsiaTheme="minorEastAsia" w:hint="eastAsia"/>
                <w:lang w:eastAsia="zh-CN"/>
              </w:rPr>
              <w:t>0</w:t>
            </w:r>
          </w:p>
        </w:tc>
      </w:tr>
      <w:tr w:rsidR="00E328D6" w:rsidRPr="000317D8" w14:paraId="290210C5" w14:textId="77777777" w:rsidTr="007D7C4A">
        <w:trPr>
          <w:trHeight w:val="277"/>
          <w:jc w:val="center"/>
        </w:trPr>
        <w:tc>
          <w:tcPr>
            <w:tcW w:w="2547" w:type="dxa"/>
            <w:vAlign w:val="center"/>
          </w:tcPr>
          <w:p w14:paraId="2A0A5C94" w14:textId="77777777" w:rsidR="00E328D6" w:rsidRPr="000317D8" w:rsidRDefault="00E328D6" w:rsidP="00AE7B64">
            <w:pPr>
              <w:autoSpaceDE/>
              <w:autoSpaceDN/>
              <w:adjustRightInd/>
              <w:snapToGrid/>
              <w:spacing w:after="0"/>
              <w:jc w:val="center"/>
              <w:rPr>
                <w:rFonts w:eastAsia="Times New Roman"/>
                <w:color w:val="000000" w:themeColor="text1"/>
                <w:lang w:eastAsia="en-GB"/>
              </w:rPr>
            </w:pPr>
            <w:r w:rsidRPr="000317D8">
              <w:rPr>
                <w:rFonts w:eastAsia="Times New Roman"/>
                <w:color w:val="000000" w:themeColor="text1"/>
                <w:lang w:eastAsia="en-GB"/>
              </w:rPr>
              <w:t>PDCCH-only</w:t>
            </w:r>
          </w:p>
        </w:tc>
        <w:tc>
          <w:tcPr>
            <w:tcW w:w="1843" w:type="dxa"/>
            <w:vAlign w:val="center"/>
          </w:tcPr>
          <w:p w14:paraId="6A8E6212" w14:textId="36C3992B" w:rsidR="00E328D6" w:rsidRPr="000317D8" w:rsidRDefault="00F06958" w:rsidP="00AE7B64">
            <w:pPr>
              <w:autoSpaceDE/>
              <w:autoSpaceDN/>
              <w:adjustRightInd/>
              <w:snapToGrid/>
              <w:spacing w:after="0"/>
              <w:jc w:val="center"/>
              <w:rPr>
                <w:rFonts w:eastAsia="Times New Roman"/>
                <w:lang w:eastAsia="en-GB"/>
              </w:rPr>
            </w:pPr>
            <w:r w:rsidRPr="00F06958">
              <w:rPr>
                <w:rFonts w:eastAsia="Times New Roman"/>
                <w:lang w:eastAsia="en-GB"/>
              </w:rPr>
              <w:t>565267.5</w:t>
            </w:r>
          </w:p>
        </w:tc>
        <w:tc>
          <w:tcPr>
            <w:tcW w:w="1134" w:type="dxa"/>
            <w:vAlign w:val="center"/>
          </w:tcPr>
          <w:p w14:paraId="7355313D" w14:textId="08D7D214" w:rsidR="00E328D6" w:rsidRPr="000317D8" w:rsidRDefault="00791A0A" w:rsidP="00AE7B64">
            <w:pPr>
              <w:autoSpaceDE/>
              <w:autoSpaceDN/>
              <w:adjustRightInd/>
              <w:snapToGrid/>
              <w:spacing w:after="0"/>
              <w:jc w:val="center"/>
              <w:rPr>
                <w:rFonts w:eastAsia="Times New Roman"/>
                <w:highlight w:val="yellow"/>
                <w:lang w:eastAsia="en-GB"/>
              </w:rPr>
            </w:pPr>
            <w:r w:rsidRPr="00791A0A">
              <w:rPr>
                <w:rFonts w:eastAsia="Times New Roman"/>
                <w:lang w:eastAsia="en-GB"/>
              </w:rPr>
              <w:t>612.5</w:t>
            </w:r>
          </w:p>
        </w:tc>
        <w:tc>
          <w:tcPr>
            <w:tcW w:w="1842" w:type="dxa"/>
            <w:vAlign w:val="center"/>
          </w:tcPr>
          <w:p w14:paraId="264EF629" w14:textId="5AA2F95E" w:rsidR="00E328D6" w:rsidRPr="000317D8" w:rsidRDefault="00791A0A" w:rsidP="00AE7B64">
            <w:pPr>
              <w:autoSpaceDE/>
              <w:autoSpaceDN/>
              <w:adjustRightInd/>
              <w:snapToGrid/>
              <w:spacing w:after="0"/>
              <w:jc w:val="center"/>
              <w:rPr>
                <w:rFonts w:eastAsia="Times New Roman"/>
                <w:lang w:eastAsia="en-GB"/>
              </w:rPr>
            </w:pPr>
            <w:r w:rsidRPr="00791A0A">
              <w:rPr>
                <w:rFonts w:eastAsia="Times New Roman"/>
                <w:lang w:eastAsia="en-GB"/>
              </w:rPr>
              <w:t>187775</w:t>
            </w:r>
          </w:p>
        </w:tc>
        <w:tc>
          <w:tcPr>
            <w:tcW w:w="1941" w:type="dxa"/>
          </w:tcPr>
          <w:p w14:paraId="3E464641" w14:textId="39457C84" w:rsidR="00E328D6" w:rsidRPr="004D5660" w:rsidRDefault="00791A0A" w:rsidP="00AE7B64">
            <w:pPr>
              <w:autoSpaceDE/>
              <w:autoSpaceDN/>
              <w:adjustRightInd/>
              <w:snapToGrid/>
              <w:spacing w:after="0"/>
              <w:jc w:val="center"/>
              <w:rPr>
                <w:rFonts w:eastAsia="Times New Roman"/>
                <w:lang w:eastAsia="en-GB"/>
              </w:rPr>
            </w:pPr>
            <w:r w:rsidRPr="00791A0A">
              <w:rPr>
                <w:rFonts w:eastAsia="Times New Roman"/>
                <w:lang w:eastAsia="en-GB"/>
              </w:rPr>
              <w:t>226625</w:t>
            </w:r>
          </w:p>
        </w:tc>
      </w:tr>
      <w:tr w:rsidR="00E328D6" w:rsidRPr="000317D8" w14:paraId="2FF527E6" w14:textId="77777777" w:rsidTr="007D7C4A">
        <w:trPr>
          <w:trHeight w:val="277"/>
          <w:jc w:val="center"/>
        </w:trPr>
        <w:tc>
          <w:tcPr>
            <w:tcW w:w="2547" w:type="dxa"/>
            <w:vAlign w:val="center"/>
          </w:tcPr>
          <w:p w14:paraId="4F4A1149" w14:textId="77777777" w:rsidR="00E328D6" w:rsidRPr="000317D8" w:rsidRDefault="00E328D6" w:rsidP="00AE7B64">
            <w:pPr>
              <w:autoSpaceDE/>
              <w:autoSpaceDN/>
              <w:adjustRightInd/>
              <w:snapToGrid/>
              <w:spacing w:after="0"/>
              <w:jc w:val="center"/>
              <w:rPr>
                <w:rFonts w:eastAsia="Times New Roman"/>
                <w:color w:val="000000" w:themeColor="text1"/>
                <w:lang w:eastAsia="en-GB"/>
              </w:rPr>
            </w:pPr>
            <w:r w:rsidRPr="000317D8">
              <w:rPr>
                <w:rFonts w:eastAsia="Times New Roman"/>
                <w:color w:val="000000" w:themeColor="text1"/>
                <w:lang w:eastAsia="en-GB"/>
              </w:rPr>
              <w:t>PDCCH+PDSCH</w:t>
            </w:r>
          </w:p>
        </w:tc>
        <w:tc>
          <w:tcPr>
            <w:tcW w:w="1843" w:type="dxa"/>
            <w:vAlign w:val="center"/>
          </w:tcPr>
          <w:p w14:paraId="6785EE71" w14:textId="336A535F" w:rsidR="00E328D6" w:rsidRPr="000317D8" w:rsidRDefault="00E328D6" w:rsidP="00AE7B64">
            <w:pPr>
              <w:autoSpaceDE/>
              <w:autoSpaceDN/>
              <w:adjustRightInd/>
              <w:snapToGrid/>
              <w:spacing w:after="0"/>
              <w:jc w:val="center"/>
              <w:rPr>
                <w:rFonts w:eastAsia="Times New Roman"/>
                <w:lang w:eastAsia="en-GB"/>
              </w:rPr>
            </w:pPr>
            <w:r>
              <w:rPr>
                <w:rFonts w:eastAsia="Times New Roman"/>
                <w:lang w:eastAsia="en-GB"/>
              </w:rPr>
              <w:t>5180</w:t>
            </w:r>
          </w:p>
        </w:tc>
        <w:tc>
          <w:tcPr>
            <w:tcW w:w="1134" w:type="dxa"/>
            <w:vAlign w:val="center"/>
          </w:tcPr>
          <w:p w14:paraId="1819457C" w14:textId="110D30EA" w:rsidR="00E328D6" w:rsidRPr="000317D8" w:rsidRDefault="00E328D6" w:rsidP="00AE7B64">
            <w:pPr>
              <w:autoSpaceDE/>
              <w:autoSpaceDN/>
              <w:adjustRightInd/>
              <w:snapToGrid/>
              <w:spacing w:after="0"/>
              <w:jc w:val="center"/>
              <w:rPr>
                <w:rFonts w:eastAsia="Times New Roman"/>
                <w:highlight w:val="yellow"/>
                <w:lang w:eastAsia="en-GB"/>
              </w:rPr>
            </w:pPr>
            <w:r>
              <w:rPr>
                <w:rFonts w:eastAsia="Times New Roman"/>
                <w:lang w:eastAsia="en-GB"/>
              </w:rPr>
              <w:t>25900</w:t>
            </w:r>
          </w:p>
        </w:tc>
        <w:tc>
          <w:tcPr>
            <w:tcW w:w="1842" w:type="dxa"/>
            <w:vAlign w:val="center"/>
          </w:tcPr>
          <w:p w14:paraId="1C8B771F" w14:textId="5BC6F3EB" w:rsidR="00E328D6" w:rsidRPr="000317D8" w:rsidRDefault="00E328D6" w:rsidP="00AE7B64">
            <w:pPr>
              <w:autoSpaceDE/>
              <w:autoSpaceDN/>
              <w:adjustRightInd/>
              <w:snapToGrid/>
              <w:spacing w:after="0"/>
              <w:jc w:val="center"/>
              <w:rPr>
                <w:rFonts w:eastAsia="Times New Roman"/>
                <w:lang w:eastAsia="en-GB"/>
              </w:rPr>
            </w:pPr>
            <w:r>
              <w:rPr>
                <w:rFonts w:eastAsia="Times New Roman"/>
                <w:lang w:eastAsia="en-GB"/>
              </w:rPr>
              <w:t>323.75</w:t>
            </w:r>
          </w:p>
        </w:tc>
        <w:tc>
          <w:tcPr>
            <w:tcW w:w="1941" w:type="dxa"/>
            <w:vAlign w:val="center"/>
          </w:tcPr>
          <w:p w14:paraId="2D65A845" w14:textId="290FBCB3" w:rsidR="00E328D6" w:rsidRPr="000317D8" w:rsidRDefault="00E328D6" w:rsidP="00661790">
            <w:pPr>
              <w:autoSpaceDE/>
              <w:autoSpaceDN/>
              <w:adjustRightInd/>
              <w:snapToGrid/>
              <w:spacing w:after="0"/>
              <w:jc w:val="center"/>
              <w:rPr>
                <w:rFonts w:eastAsia="Times New Roman"/>
                <w:lang w:eastAsia="en-GB"/>
              </w:rPr>
            </w:pPr>
            <w:r w:rsidRPr="00DF0597">
              <w:rPr>
                <w:rFonts w:eastAsia="Times New Roman" w:hint="eastAsia"/>
                <w:lang w:eastAsia="en-GB"/>
              </w:rPr>
              <w:t>323.75</w:t>
            </w:r>
          </w:p>
        </w:tc>
      </w:tr>
      <w:tr w:rsidR="00E328D6" w:rsidRPr="000317D8" w14:paraId="6CBC543E" w14:textId="77777777" w:rsidTr="007D7C4A">
        <w:trPr>
          <w:trHeight w:val="277"/>
          <w:jc w:val="center"/>
        </w:trPr>
        <w:tc>
          <w:tcPr>
            <w:tcW w:w="2547" w:type="dxa"/>
            <w:vAlign w:val="center"/>
          </w:tcPr>
          <w:p w14:paraId="6B086B4F" w14:textId="77777777" w:rsidR="00E328D6" w:rsidRPr="000317D8" w:rsidRDefault="00E328D6" w:rsidP="00AE7B64">
            <w:pPr>
              <w:autoSpaceDE/>
              <w:autoSpaceDN/>
              <w:adjustRightInd/>
              <w:snapToGrid/>
              <w:spacing w:after="0"/>
              <w:jc w:val="center"/>
              <w:rPr>
                <w:color w:val="000000" w:themeColor="text1"/>
                <w:lang w:eastAsia="zh-CN"/>
              </w:rPr>
            </w:pPr>
            <w:r w:rsidRPr="000317D8">
              <w:rPr>
                <w:rFonts w:hint="eastAsia"/>
                <w:color w:val="000000" w:themeColor="text1"/>
                <w:lang w:eastAsia="zh-CN"/>
              </w:rPr>
              <w:t>Total</w:t>
            </w:r>
          </w:p>
        </w:tc>
        <w:tc>
          <w:tcPr>
            <w:tcW w:w="1843" w:type="dxa"/>
            <w:vAlign w:val="center"/>
          </w:tcPr>
          <w:p w14:paraId="3D099DDA" w14:textId="1D67847B" w:rsidR="00E328D6" w:rsidRPr="000317D8" w:rsidRDefault="00661790" w:rsidP="00AE7B64">
            <w:pPr>
              <w:autoSpaceDE/>
              <w:autoSpaceDN/>
              <w:adjustRightInd/>
              <w:snapToGrid/>
              <w:spacing w:after="0"/>
              <w:jc w:val="center"/>
              <w:rPr>
                <w:rFonts w:eastAsia="Times New Roman"/>
                <w:lang w:eastAsia="en-GB"/>
              </w:rPr>
            </w:pPr>
            <w:r w:rsidRPr="00661790">
              <w:rPr>
                <w:rFonts w:eastAsia="Times New Roman"/>
                <w:lang w:eastAsia="en-GB"/>
              </w:rPr>
              <w:t>630967.5</w:t>
            </w:r>
          </w:p>
        </w:tc>
        <w:tc>
          <w:tcPr>
            <w:tcW w:w="1134" w:type="dxa"/>
            <w:vAlign w:val="center"/>
          </w:tcPr>
          <w:p w14:paraId="34F97A41" w14:textId="7E048845" w:rsidR="00E328D6" w:rsidRPr="000317D8" w:rsidRDefault="00661790" w:rsidP="00AE7B64">
            <w:pPr>
              <w:autoSpaceDE/>
              <w:autoSpaceDN/>
              <w:adjustRightInd/>
              <w:snapToGrid/>
              <w:spacing w:after="0"/>
              <w:jc w:val="center"/>
              <w:rPr>
                <w:rFonts w:eastAsia="Times New Roman"/>
                <w:highlight w:val="yellow"/>
                <w:lang w:eastAsia="en-GB"/>
              </w:rPr>
            </w:pPr>
            <w:r w:rsidRPr="00661790">
              <w:rPr>
                <w:rFonts w:eastAsia="Times New Roman"/>
                <w:lang w:eastAsia="en-GB"/>
              </w:rPr>
              <w:t>443712.5</w:t>
            </w:r>
          </w:p>
        </w:tc>
        <w:tc>
          <w:tcPr>
            <w:tcW w:w="1842" w:type="dxa"/>
            <w:vAlign w:val="center"/>
          </w:tcPr>
          <w:p w14:paraId="61D3E315" w14:textId="52DE021B" w:rsidR="00E328D6" w:rsidRPr="000317D8" w:rsidRDefault="00661790" w:rsidP="00AE7B64">
            <w:pPr>
              <w:autoSpaceDE/>
              <w:autoSpaceDN/>
              <w:adjustRightInd/>
              <w:snapToGrid/>
              <w:spacing w:after="0"/>
              <w:jc w:val="center"/>
              <w:rPr>
                <w:rFonts w:eastAsia="Times New Roman"/>
                <w:lang w:eastAsia="en-GB"/>
              </w:rPr>
            </w:pPr>
            <w:r w:rsidRPr="00661790">
              <w:rPr>
                <w:rFonts w:eastAsia="Times New Roman"/>
                <w:lang w:eastAsia="en-GB"/>
              </w:rPr>
              <w:t>314938.75</w:t>
            </w:r>
          </w:p>
        </w:tc>
        <w:tc>
          <w:tcPr>
            <w:tcW w:w="1941" w:type="dxa"/>
          </w:tcPr>
          <w:p w14:paraId="18BB83CF" w14:textId="572A6921" w:rsidR="00E328D6" w:rsidRPr="004230E0" w:rsidRDefault="00661790" w:rsidP="00AE7B64">
            <w:pPr>
              <w:autoSpaceDE/>
              <w:autoSpaceDN/>
              <w:adjustRightInd/>
              <w:snapToGrid/>
              <w:spacing w:after="0"/>
              <w:jc w:val="center"/>
              <w:rPr>
                <w:rFonts w:eastAsia="Times New Roman"/>
                <w:lang w:eastAsia="en-GB"/>
              </w:rPr>
            </w:pPr>
            <w:r w:rsidRPr="00661790">
              <w:rPr>
                <w:rFonts w:eastAsia="Times New Roman"/>
                <w:lang w:eastAsia="en-GB"/>
              </w:rPr>
              <w:t>353548.75</w:t>
            </w:r>
          </w:p>
        </w:tc>
      </w:tr>
    </w:tbl>
    <w:p w14:paraId="0FF8C9A2" w14:textId="77777777" w:rsidR="00E328D6" w:rsidRDefault="00E328D6" w:rsidP="00E328D6">
      <w:pPr>
        <w:rPr>
          <w:lang w:eastAsia="zh-CN"/>
        </w:rPr>
      </w:pPr>
    </w:p>
    <w:p w14:paraId="565C101C" w14:textId="47923D59" w:rsidR="00E328D6" w:rsidRPr="000317D8" w:rsidRDefault="00E328D6" w:rsidP="00E328D6">
      <w:pPr>
        <w:rPr>
          <w:lang w:eastAsia="zh-CN"/>
        </w:rPr>
      </w:pPr>
      <w:r w:rsidRPr="006371A7">
        <w:rPr>
          <w:lang w:eastAsia="zh-CN"/>
        </w:rPr>
        <w:lastRenderedPageBreak/>
        <w:t xml:space="preserve">Power gain for different traffic mode with </w:t>
      </w:r>
      <w:r>
        <w:rPr>
          <w:lang w:eastAsia="zh-CN"/>
        </w:rPr>
        <w:t xml:space="preserve">25% reduction </w:t>
      </w:r>
      <w:r w:rsidR="001C7C29">
        <w:rPr>
          <w:lang w:eastAsia="zh-CN"/>
        </w:rPr>
        <w:t>of the</w:t>
      </w:r>
      <w:r>
        <w:rPr>
          <w:lang w:eastAsia="zh-CN"/>
        </w:rPr>
        <w:t xml:space="preserve"> BD</w:t>
      </w:r>
      <w:r w:rsidR="001C7C29">
        <w:rPr>
          <w:lang w:eastAsia="zh-CN"/>
        </w:rPr>
        <w:t xml:space="preserve"> reduction</w:t>
      </w:r>
      <w:r w:rsidRPr="006371A7">
        <w:rPr>
          <w:lang w:eastAsia="zh-CN"/>
        </w:rPr>
        <w:t xml:space="preserve"> in FR</w:t>
      </w:r>
      <w:r>
        <w:rPr>
          <w:lang w:eastAsia="zh-CN"/>
        </w:rPr>
        <w:t>2</w:t>
      </w:r>
      <w:r w:rsidRPr="006371A7">
        <w:rPr>
          <w:lang w:eastAsia="zh-CN"/>
        </w:rPr>
        <w:t xml:space="preserve"> 2RX can be seen from the follow table.</w:t>
      </w:r>
    </w:p>
    <w:p w14:paraId="24E2EE38" w14:textId="17F2A9BB" w:rsidR="00E328D6" w:rsidRPr="000317D8" w:rsidRDefault="00E328D6" w:rsidP="00E328D6">
      <w:pPr>
        <w:jc w:val="center"/>
        <w:rPr>
          <w:lang w:eastAsia="zh-CN"/>
        </w:rPr>
      </w:pPr>
      <w:r w:rsidRPr="000317D8">
        <w:rPr>
          <w:b/>
          <w:lang w:val="en"/>
        </w:rPr>
        <w:t xml:space="preserve">Table </w:t>
      </w:r>
      <w:r w:rsidR="004219AF">
        <w:rPr>
          <w:b/>
          <w:lang w:val="en"/>
        </w:rPr>
        <w:t>17</w:t>
      </w:r>
      <w:r w:rsidRPr="000317D8">
        <w:rPr>
          <w:b/>
          <w:lang w:val="en"/>
        </w:rPr>
        <w:t xml:space="preserve">: Evaluation results </w:t>
      </w:r>
    </w:p>
    <w:tbl>
      <w:tblPr>
        <w:tblStyle w:val="aff1"/>
        <w:tblW w:w="0" w:type="auto"/>
        <w:jc w:val="center"/>
        <w:tblLook w:val="04A0" w:firstRow="1" w:lastRow="0" w:firstColumn="1" w:lastColumn="0" w:noHBand="0" w:noVBand="1"/>
      </w:tblPr>
      <w:tblGrid>
        <w:gridCol w:w="2547"/>
        <w:gridCol w:w="2126"/>
      </w:tblGrid>
      <w:tr w:rsidR="00E328D6" w:rsidRPr="000317D8" w14:paraId="666700EE" w14:textId="77777777" w:rsidTr="00AE7B64">
        <w:trPr>
          <w:jc w:val="center"/>
        </w:trPr>
        <w:tc>
          <w:tcPr>
            <w:tcW w:w="2547" w:type="dxa"/>
          </w:tcPr>
          <w:p w14:paraId="30D9B156" w14:textId="77777777" w:rsidR="00E328D6" w:rsidRPr="000317D8" w:rsidRDefault="00E328D6" w:rsidP="00AE7B64">
            <w:pPr>
              <w:jc w:val="center"/>
              <w:rPr>
                <w:rFonts w:eastAsia="宋体"/>
                <w:b/>
                <w:lang w:eastAsia="zh-CN"/>
              </w:rPr>
            </w:pPr>
            <w:r w:rsidRPr="000317D8">
              <w:rPr>
                <w:rFonts w:eastAsia="宋体" w:hint="eastAsia"/>
                <w:b/>
                <w:lang w:eastAsia="zh-CN"/>
              </w:rPr>
              <w:t>Traffic</w:t>
            </w:r>
            <w:r w:rsidRPr="000317D8">
              <w:rPr>
                <w:rFonts w:eastAsia="宋体"/>
                <w:b/>
                <w:lang w:eastAsia="zh-CN"/>
              </w:rPr>
              <w:t xml:space="preserve"> </w:t>
            </w:r>
            <w:r w:rsidRPr="000317D8">
              <w:rPr>
                <w:rFonts w:eastAsia="宋体" w:hint="eastAsia"/>
                <w:b/>
                <w:lang w:eastAsia="zh-CN"/>
              </w:rPr>
              <w:t>mode</w:t>
            </w:r>
          </w:p>
        </w:tc>
        <w:tc>
          <w:tcPr>
            <w:tcW w:w="2126" w:type="dxa"/>
          </w:tcPr>
          <w:p w14:paraId="2A7505A9" w14:textId="77777777" w:rsidR="00E328D6" w:rsidRPr="000317D8" w:rsidRDefault="00E328D6" w:rsidP="00AE7B64">
            <w:pPr>
              <w:jc w:val="center"/>
              <w:rPr>
                <w:rFonts w:eastAsia="宋体"/>
                <w:b/>
              </w:rPr>
            </w:pPr>
            <w:r w:rsidRPr="000317D8">
              <w:rPr>
                <w:rFonts w:eastAsia="宋体"/>
                <w:b/>
                <w:lang w:eastAsia="zh-CN"/>
              </w:rPr>
              <w:t>P</w:t>
            </w:r>
            <w:r w:rsidRPr="000317D8">
              <w:rPr>
                <w:rFonts w:eastAsia="宋体" w:hint="eastAsia"/>
                <w:b/>
                <w:lang w:eastAsia="zh-CN"/>
              </w:rPr>
              <w:t xml:space="preserve">ower </w:t>
            </w:r>
            <w:r w:rsidRPr="000317D8">
              <w:rPr>
                <w:rFonts w:eastAsia="宋体"/>
                <w:b/>
                <w:lang w:eastAsia="zh-CN"/>
              </w:rPr>
              <w:t>gain</w:t>
            </w:r>
          </w:p>
        </w:tc>
      </w:tr>
      <w:tr w:rsidR="00E328D6" w:rsidRPr="000317D8" w14:paraId="1EFE5A13" w14:textId="77777777" w:rsidTr="00AE7B64">
        <w:trPr>
          <w:jc w:val="center"/>
        </w:trPr>
        <w:tc>
          <w:tcPr>
            <w:tcW w:w="2547" w:type="dxa"/>
          </w:tcPr>
          <w:p w14:paraId="189B90D1" w14:textId="77777777" w:rsidR="00E328D6" w:rsidRPr="000317D8" w:rsidRDefault="00E328D6" w:rsidP="00AE7B64">
            <w:pPr>
              <w:jc w:val="center"/>
              <w:rPr>
                <w:rFonts w:eastAsia="宋体"/>
                <w:lang w:eastAsia="zh-CN"/>
              </w:rPr>
            </w:pPr>
            <w:r w:rsidRPr="000317D8">
              <w:rPr>
                <w:rFonts w:eastAsia="宋体"/>
                <w:lang w:eastAsia="zh-CN"/>
              </w:rPr>
              <w:t>Instant messaging</w:t>
            </w:r>
          </w:p>
        </w:tc>
        <w:tc>
          <w:tcPr>
            <w:tcW w:w="2126" w:type="dxa"/>
          </w:tcPr>
          <w:p w14:paraId="230F5A0D" w14:textId="28DF4819" w:rsidR="00E328D6" w:rsidRPr="000317D8" w:rsidRDefault="006F507C" w:rsidP="00AE7B64">
            <w:pPr>
              <w:jc w:val="center"/>
              <w:rPr>
                <w:rFonts w:eastAsia="宋体"/>
              </w:rPr>
            </w:pPr>
            <w:bookmarkStart w:id="25" w:name="OLE_LINK24"/>
            <w:r>
              <w:rPr>
                <w:rFonts w:eastAsia="宋体"/>
              </w:rPr>
              <w:t>6.8</w:t>
            </w:r>
            <w:r w:rsidR="00E328D6" w:rsidRPr="000317D8">
              <w:rPr>
                <w:rFonts w:eastAsia="宋体"/>
              </w:rPr>
              <w:t>%</w:t>
            </w:r>
            <w:bookmarkEnd w:id="25"/>
          </w:p>
        </w:tc>
      </w:tr>
      <w:tr w:rsidR="00E328D6" w:rsidRPr="000317D8" w14:paraId="0E89A1AB" w14:textId="77777777" w:rsidTr="00AE7B64">
        <w:trPr>
          <w:jc w:val="center"/>
        </w:trPr>
        <w:tc>
          <w:tcPr>
            <w:tcW w:w="2547" w:type="dxa"/>
          </w:tcPr>
          <w:p w14:paraId="1ED24AF8" w14:textId="77777777" w:rsidR="00E328D6" w:rsidRPr="000317D8" w:rsidRDefault="00E328D6" w:rsidP="00AE7B64">
            <w:pPr>
              <w:jc w:val="center"/>
              <w:rPr>
                <w:rFonts w:eastAsia="宋体"/>
                <w:lang w:eastAsia="zh-CN"/>
              </w:rPr>
            </w:pPr>
            <w:r w:rsidRPr="000317D8">
              <w:rPr>
                <w:rFonts w:eastAsia="宋体"/>
                <w:lang w:eastAsia="zh-CN"/>
              </w:rPr>
              <w:t>VoIP</w:t>
            </w:r>
          </w:p>
        </w:tc>
        <w:tc>
          <w:tcPr>
            <w:tcW w:w="2126" w:type="dxa"/>
          </w:tcPr>
          <w:p w14:paraId="0492CB30" w14:textId="0AE655F3" w:rsidR="00E328D6" w:rsidRPr="000317D8" w:rsidRDefault="006F507C" w:rsidP="00AE7B64">
            <w:pPr>
              <w:jc w:val="center"/>
              <w:rPr>
                <w:rFonts w:eastAsia="宋体"/>
              </w:rPr>
            </w:pPr>
            <w:r>
              <w:rPr>
                <w:rFonts w:eastAsia="宋体"/>
              </w:rPr>
              <w:t>5</w:t>
            </w:r>
            <w:r w:rsidR="00E328D6">
              <w:rPr>
                <w:rFonts w:eastAsia="宋体"/>
              </w:rPr>
              <w:t>.5</w:t>
            </w:r>
            <w:r w:rsidR="00E328D6" w:rsidRPr="000317D8">
              <w:rPr>
                <w:rFonts w:eastAsia="宋体"/>
              </w:rPr>
              <w:t>%</w:t>
            </w:r>
          </w:p>
        </w:tc>
      </w:tr>
      <w:tr w:rsidR="00E328D6" w:rsidRPr="000317D8" w14:paraId="55D8D916" w14:textId="77777777" w:rsidTr="00AE7B64">
        <w:trPr>
          <w:jc w:val="center"/>
        </w:trPr>
        <w:tc>
          <w:tcPr>
            <w:tcW w:w="2547" w:type="dxa"/>
          </w:tcPr>
          <w:p w14:paraId="510BDD8F" w14:textId="77777777" w:rsidR="00E328D6" w:rsidRPr="000317D8" w:rsidRDefault="00E328D6" w:rsidP="00AE7B64">
            <w:pPr>
              <w:jc w:val="center"/>
              <w:rPr>
                <w:rFonts w:eastAsia="宋体"/>
                <w:lang w:eastAsia="zh-CN"/>
              </w:rPr>
            </w:pPr>
            <w:r w:rsidRPr="000317D8">
              <w:rPr>
                <w:rFonts w:eastAsia="宋体"/>
                <w:lang w:eastAsia="zh-CN"/>
              </w:rPr>
              <w:t>Heartbeat</w:t>
            </w:r>
            <w:r w:rsidRPr="00890831">
              <w:rPr>
                <w:rFonts w:eastAsia="宋体"/>
                <w:lang w:eastAsia="zh-CN"/>
              </w:rPr>
              <w:t xml:space="preserve"> (80ms)</w:t>
            </w:r>
          </w:p>
        </w:tc>
        <w:tc>
          <w:tcPr>
            <w:tcW w:w="2126" w:type="dxa"/>
          </w:tcPr>
          <w:p w14:paraId="4F3F98E1" w14:textId="01B2FD60" w:rsidR="00E328D6" w:rsidRPr="000317D8" w:rsidRDefault="006F507C" w:rsidP="00AE7B64">
            <w:pPr>
              <w:jc w:val="center"/>
              <w:rPr>
                <w:rFonts w:eastAsia="宋体"/>
              </w:rPr>
            </w:pPr>
            <w:r>
              <w:rPr>
                <w:rFonts w:eastAsia="宋体"/>
              </w:rPr>
              <w:t>4.6</w:t>
            </w:r>
            <w:r w:rsidR="00E328D6" w:rsidRPr="000317D8">
              <w:rPr>
                <w:rFonts w:eastAsia="宋体"/>
              </w:rPr>
              <w:t>%</w:t>
            </w:r>
          </w:p>
        </w:tc>
      </w:tr>
      <w:tr w:rsidR="00E328D6" w:rsidRPr="000317D8" w14:paraId="2095A577" w14:textId="77777777" w:rsidTr="00AE7B64">
        <w:trPr>
          <w:jc w:val="center"/>
        </w:trPr>
        <w:tc>
          <w:tcPr>
            <w:tcW w:w="2547" w:type="dxa"/>
          </w:tcPr>
          <w:p w14:paraId="7B0D09AA" w14:textId="77777777" w:rsidR="00E328D6" w:rsidRPr="000317D8" w:rsidRDefault="00E328D6" w:rsidP="00AE7B64">
            <w:pPr>
              <w:jc w:val="center"/>
              <w:rPr>
                <w:rFonts w:eastAsia="宋体"/>
                <w:lang w:eastAsia="zh-CN"/>
              </w:rPr>
            </w:pPr>
            <w:r w:rsidRPr="00890831">
              <w:rPr>
                <w:rFonts w:eastAsia="宋体"/>
                <w:lang w:eastAsia="zh-CN"/>
              </w:rPr>
              <w:t>Heartbeat (200ms)</w:t>
            </w:r>
          </w:p>
        </w:tc>
        <w:tc>
          <w:tcPr>
            <w:tcW w:w="2126" w:type="dxa"/>
          </w:tcPr>
          <w:p w14:paraId="3E38B572" w14:textId="346A89AF" w:rsidR="00E328D6" w:rsidRDefault="006F507C" w:rsidP="00AE7B64">
            <w:pPr>
              <w:jc w:val="center"/>
              <w:rPr>
                <w:rFonts w:eastAsia="宋体"/>
              </w:rPr>
            </w:pPr>
            <w:r>
              <w:rPr>
                <w:rFonts w:eastAsia="宋体"/>
              </w:rPr>
              <w:t>4</w:t>
            </w:r>
            <w:r w:rsidR="00E328D6">
              <w:rPr>
                <w:rFonts w:eastAsia="宋体"/>
              </w:rPr>
              <w:t>.9</w:t>
            </w:r>
            <w:r w:rsidR="00E328D6" w:rsidRPr="00CA424F">
              <w:rPr>
                <w:rFonts w:eastAsia="宋体"/>
              </w:rPr>
              <w:t>%</w:t>
            </w:r>
          </w:p>
        </w:tc>
      </w:tr>
    </w:tbl>
    <w:p w14:paraId="603A235D" w14:textId="77777777" w:rsidR="00E328D6" w:rsidRDefault="00E328D6" w:rsidP="000317D8">
      <w:pPr>
        <w:rPr>
          <w:lang w:val="en-GB"/>
        </w:rPr>
      </w:pPr>
    </w:p>
    <w:p w14:paraId="0275DE7B" w14:textId="096FB42C" w:rsidR="000317D8" w:rsidRPr="000317D8" w:rsidRDefault="000317D8" w:rsidP="000317D8">
      <w:pPr>
        <w:pStyle w:val="30"/>
      </w:pPr>
      <w:r w:rsidRPr="000317D8">
        <w:rPr>
          <w:rFonts w:hint="eastAsia"/>
        </w:rPr>
        <w:t>Case</w:t>
      </w:r>
      <w:r w:rsidR="005D5A0C">
        <w:t>4</w:t>
      </w:r>
      <w:r w:rsidRPr="000317D8">
        <w:rPr>
          <w:rFonts w:hint="eastAsia"/>
        </w:rPr>
        <w:t>：</w:t>
      </w:r>
      <w:r w:rsidRPr="000317D8">
        <w:rPr>
          <w:rFonts w:hint="eastAsia"/>
        </w:rPr>
        <w:t xml:space="preserve">FR2 </w:t>
      </w:r>
      <w:r>
        <w:rPr>
          <w:rFonts w:hint="eastAsia"/>
        </w:rPr>
        <w:t>1</w:t>
      </w:r>
      <w:r w:rsidRPr="000317D8">
        <w:rPr>
          <w:rFonts w:hint="eastAsia"/>
        </w:rPr>
        <w:t>RX</w:t>
      </w:r>
    </w:p>
    <w:p w14:paraId="0A1386A8" w14:textId="364949B0" w:rsidR="00DF4D3B" w:rsidRPr="00DF4D3B" w:rsidRDefault="00DF4D3B" w:rsidP="00DF4D3B">
      <w:pPr>
        <w:jc w:val="left"/>
        <w:rPr>
          <w:lang w:eastAsia="zh-CN"/>
        </w:rPr>
      </w:pPr>
      <w:r w:rsidRPr="00DF4D3B">
        <w:rPr>
          <w:lang w:eastAsia="zh-CN"/>
        </w:rPr>
        <w:t xml:space="preserve">Power distribution for different traffic mode without </w:t>
      </w:r>
      <w:r w:rsidR="001C7C29">
        <w:rPr>
          <w:lang w:eastAsia="zh-CN"/>
        </w:rPr>
        <w:t xml:space="preserve">the </w:t>
      </w:r>
      <w:r w:rsidRPr="00DF4D3B">
        <w:rPr>
          <w:lang w:eastAsia="zh-CN"/>
        </w:rPr>
        <w:t xml:space="preserve">BD </w:t>
      </w:r>
      <w:r w:rsidR="001C7C29">
        <w:rPr>
          <w:lang w:eastAsia="zh-CN"/>
        </w:rPr>
        <w:t xml:space="preserve">number </w:t>
      </w:r>
      <w:r w:rsidRPr="00DF4D3B">
        <w:rPr>
          <w:lang w:eastAsia="zh-CN"/>
        </w:rPr>
        <w:t>reduction in FR</w:t>
      </w:r>
      <w:r>
        <w:rPr>
          <w:lang w:eastAsia="zh-CN"/>
        </w:rPr>
        <w:t>2</w:t>
      </w:r>
      <w:r w:rsidRPr="00DF4D3B">
        <w:rPr>
          <w:lang w:eastAsia="zh-CN"/>
        </w:rPr>
        <w:t xml:space="preserve"> </w:t>
      </w:r>
      <w:r>
        <w:rPr>
          <w:lang w:eastAsia="zh-CN"/>
        </w:rPr>
        <w:t>1</w:t>
      </w:r>
      <w:r w:rsidRPr="00DF4D3B">
        <w:rPr>
          <w:lang w:eastAsia="zh-CN"/>
        </w:rPr>
        <w:t>RX can be seen from the follow table.</w:t>
      </w:r>
    </w:p>
    <w:p w14:paraId="007D6A34" w14:textId="7C8DA0D8" w:rsidR="005D5A0C" w:rsidRPr="005D5A0C" w:rsidRDefault="005D5A0C" w:rsidP="005D5A0C">
      <w:pPr>
        <w:jc w:val="center"/>
        <w:rPr>
          <w:b/>
          <w:lang w:eastAsia="zh-CN"/>
        </w:rPr>
      </w:pPr>
      <w:r w:rsidRPr="005D5A0C">
        <w:rPr>
          <w:b/>
          <w:lang w:eastAsia="zh-CN"/>
        </w:rPr>
        <w:t xml:space="preserve">Table </w:t>
      </w:r>
      <w:r w:rsidR="004219AF">
        <w:rPr>
          <w:b/>
          <w:lang w:eastAsia="zh-CN"/>
        </w:rPr>
        <w:t>18</w:t>
      </w:r>
      <w:r w:rsidRPr="005D5A0C">
        <w:rPr>
          <w:b/>
          <w:lang w:eastAsia="zh-CN"/>
        </w:rPr>
        <w:t xml:space="preserve">: Power distribution for different traffic mode without </w:t>
      </w:r>
      <w:r w:rsidR="001C7C29">
        <w:rPr>
          <w:b/>
          <w:lang w:eastAsia="zh-CN"/>
        </w:rPr>
        <w:t xml:space="preserve">the </w:t>
      </w:r>
      <w:r w:rsidRPr="005D5A0C">
        <w:rPr>
          <w:b/>
          <w:lang w:eastAsia="zh-CN"/>
        </w:rPr>
        <w:t xml:space="preserve">BD </w:t>
      </w:r>
      <w:r w:rsidR="001C7C29">
        <w:rPr>
          <w:b/>
          <w:lang w:eastAsia="zh-CN"/>
        </w:rPr>
        <w:t xml:space="preserve">number </w:t>
      </w:r>
      <w:r w:rsidRPr="005D5A0C">
        <w:rPr>
          <w:b/>
          <w:lang w:eastAsia="zh-CN"/>
        </w:rPr>
        <w:t>reduction in FR2 1RX</w:t>
      </w:r>
    </w:p>
    <w:tbl>
      <w:tblPr>
        <w:tblStyle w:val="2d"/>
        <w:tblW w:w="0" w:type="auto"/>
        <w:jc w:val="center"/>
        <w:tblLayout w:type="fixed"/>
        <w:tblLook w:val="04A0" w:firstRow="1" w:lastRow="0" w:firstColumn="1" w:lastColumn="0" w:noHBand="0" w:noVBand="1"/>
      </w:tblPr>
      <w:tblGrid>
        <w:gridCol w:w="2547"/>
        <w:gridCol w:w="1843"/>
        <w:gridCol w:w="1134"/>
        <w:gridCol w:w="1842"/>
        <w:gridCol w:w="1941"/>
      </w:tblGrid>
      <w:tr w:rsidR="00E831F8" w:rsidRPr="000317D8" w14:paraId="0DDD85D8" w14:textId="1BFA5143" w:rsidTr="007D7C4A">
        <w:trPr>
          <w:trHeight w:val="582"/>
          <w:jc w:val="center"/>
        </w:trPr>
        <w:tc>
          <w:tcPr>
            <w:tcW w:w="2547" w:type="dxa"/>
            <w:vMerge w:val="restart"/>
            <w:vAlign w:val="center"/>
          </w:tcPr>
          <w:p w14:paraId="3844864B" w14:textId="77777777" w:rsidR="00E831F8" w:rsidRPr="000317D8" w:rsidRDefault="00E831F8" w:rsidP="00EB7CA6">
            <w:pPr>
              <w:autoSpaceDE/>
              <w:autoSpaceDN/>
              <w:adjustRightInd/>
              <w:snapToGrid/>
              <w:spacing w:after="0"/>
              <w:jc w:val="center"/>
              <w:rPr>
                <w:rFonts w:eastAsia="Times New Roman"/>
                <w:b/>
                <w:lang w:eastAsia="en-GB"/>
              </w:rPr>
            </w:pPr>
            <w:r w:rsidRPr="000317D8">
              <w:rPr>
                <w:rFonts w:eastAsia="Times New Roman"/>
                <w:b/>
                <w:lang w:eastAsia="en-GB"/>
              </w:rPr>
              <w:t>Power state</w:t>
            </w:r>
          </w:p>
        </w:tc>
        <w:tc>
          <w:tcPr>
            <w:tcW w:w="1843" w:type="dxa"/>
            <w:vAlign w:val="center"/>
          </w:tcPr>
          <w:p w14:paraId="37E0C563" w14:textId="77777777" w:rsidR="00E831F8" w:rsidRPr="000317D8" w:rsidRDefault="00E831F8" w:rsidP="00EB7CA6">
            <w:pPr>
              <w:autoSpaceDE/>
              <w:autoSpaceDN/>
              <w:adjustRightInd/>
              <w:snapToGrid/>
              <w:spacing w:after="0"/>
              <w:ind w:left="175"/>
              <w:jc w:val="center"/>
              <w:rPr>
                <w:rFonts w:eastAsia="Times New Roman"/>
                <w:b/>
                <w:lang w:eastAsia="en-GB"/>
              </w:rPr>
            </w:pPr>
            <w:r w:rsidRPr="000317D8">
              <w:rPr>
                <w:rFonts w:eastAsia="Times New Roman"/>
                <w:b/>
                <w:lang w:eastAsia="en-GB"/>
              </w:rPr>
              <w:t>Instant messaging</w:t>
            </w:r>
          </w:p>
        </w:tc>
        <w:tc>
          <w:tcPr>
            <w:tcW w:w="1134" w:type="dxa"/>
            <w:vAlign w:val="center"/>
          </w:tcPr>
          <w:p w14:paraId="45012E26" w14:textId="77777777" w:rsidR="00E831F8" w:rsidRPr="000317D8" w:rsidRDefault="00E831F8" w:rsidP="00EB7CA6">
            <w:pPr>
              <w:autoSpaceDE/>
              <w:autoSpaceDN/>
              <w:adjustRightInd/>
              <w:snapToGrid/>
              <w:spacing w:after="0"/>
              <w:ind w:left="175"/>
              <w:jc w:val="center"/>
              <w:rPr>
                <w:rFonts w:eastAsia="Times New Roman"/>
                <w:b/>
                <w:lang w:eastAsia="en-GB"/>
              </w:rPr>
            </w:pPr>
            <w:r w:rsidRPr="000317D8">
              <w:rPr>
                <w:rFonts w:eastAsia="Times New Roman"/>
                <w:b/>
                <w:lang w:eastAsia="en-GB"/>
              </w:rPr>
              <w:t>VoIP</w:t>
            </w:r>
          </w:p>
        </w:tc>
        <w:tc>
          <w:tcPr>
            <w:tcW w:w="1842" w:type="dxa"/>
            <w:vAlign w:val="center"/>
          </w:tcPr>
          <w:p w14:paraId="595430B5" w14:textId="53DD93EF" w:rsidR="00E831F8" w:rsidRPr="000317D8" w:rsidRDefault="007D7C4A" w:rsidP="00EB7CA6">
            <w:pPr>
              <w:autoSpaceDE/>
              <w:autoSpaceDN/>
              <w:adjustRightInd/>
              <w:snapToGrid/>
              <w:spacing w:after="0"/>
              <w:ind w:left="175"/>
              <w:jc w:val="center"/>
              <w:rPr>
                <w:rFonts w:eastAsia="Times New Roman"/>
                <w:b/>
                <w:lang w:eastAsia="en-GB"/>
              </w:rPr>
            </w:pPr>
            <w:r w:rsidRPr="007D7C4A">
              <w:rPr>
                <w:rFonts w:eastAsia="Times New Roman"/>
                <w:b/>
                <w:lang w:eastAsia="en-GB"/>
              </w:rPr>
              <w:t>Heartbeat (Inactivity timer=80ms)</w:t>
            </w:r>
          </w:p>
        </w:tc>
        <w:tc>
          <w:tcPr>
            <w:tcW w:w="1941" w:type="dxa"/>
            <w:vAlign w:val="center"/>
          </w:tcPr>
          <w:p w14:paraId="6D0C342E" w14:textId="4F1F7F23" w:rsidR="00E831F8" w:rsidRPr="000317D8" w:rsidRDefault="007D7C4A" w:rsidP="00E831F8">
            <w:pPr>
              <w:autoSpaceDE/>
              <w:autoSpaceDN/>
              <w:adjustRightInd/>
              <w:snapToGrid/>
              <w:spacing w:after="0"/>
              <w:ind w:left="175"/>
              <w:jc w:val="center"/>
              <w:rPr>
                <w:rFonts w:eastAsia="Times New Roman"/>
                <w:b/>
                <w:lang w:eastAsia="en-GB"/>
              </w:rPr>
            </w:pPr>
            <w:r w:rsidRPr="007D7C4A">
              <w:rPr>
                <w:rFonts w:eastAsia="Times New Roman"/>
                <w:b/>
                <w:lang w:eastAsia="en-GB"/>
              </w:rPr>
              <w:t>Heartbeat (Inactivity timer=200ms)</w:t>
            </w:r>
          </w:p>
        </w:tc>
      </w:tr>
      <w:tr w:rsidR="00E831F8" w:rsidRPr="000317D8" w14:paraId="19A92804" w14:textId="083AB570" w:rsidTr="007D7C4A">
        <w:trPr>
          <w:trHeight w:val="582"/>
          <w:jc w:val="center"/>
        </w:trPr>
        <w:tc>
          <w:tcPr>
            <w:tcW w:w="2547" w:type="dxa"/>
            <w:vMerge/>
            <w:vAlign w:val="center"/>
          </w:tcPr>
          <w:p w14:paraId="06646D23" w14:textId="77777777" w:rsidR="00E831F8" w:rsidRPr="000317D8" w:rsidRDefault="00E831F8" w:rsidP="00EB7CA6">
            <w:pPr>
              <w:autoSpaceDE/>
              <w:autoSpaceDN/>
              <w:adjustRightInd/>
              <w:snapToGrid/>
              <w:spacing w:after="0"/>
              <w:jc w:val="center"/>
              <w:rPr>
                <w:rFonts w:eastAsia="Times New Roman"/>
                <w:b/>
                <w:lang w:eastAsia="en-GB"/>
              </w:rPr>
            </w:pPr>
          </w:p>
        </w:tc>
        <w:tc>
          <w:tcPr>
            <w:tcW w:w="6760" w:type="dxa"/>
            <w:gridSpan w:val="4"/>
            <w:vAlign w:val="center"/>
          </w:tcPr>
          <w:p w14:paraId="4F4F2C61" w14:textId="65F53A26" w:rsidR="00E831F8" w:rsidRPr="000317D8" w:rsidRDefault="00E831F8" w:rsidP="00EB7CA6">
            <w:pPr>
              <w:autoSpaceDE/>
              <w:autoSpaceDN/>
              <w:adjustRightInd/>
              <w:snapToGrid/>
              <w:spacing w:after="0"/>
              <w:ind w:left="175"/>
              <w:jc w:val="center"/>
              <w:rPr>
                <w:rFonts w:eastAsia="Times New Roman"/>
                <w:b/>
                <w:lang w:eastAsia="en-GB"/>
              </w:rPr>
            </w:pPr>
            <w:r w:rsidRPr="000317D8">
              <w:rPr>
                <w:rFonts w:eastAsia="Times New Roman"/>
                <w:b/>
                <w:lang w:eastAsia="en-GB"/>
              </w:rPr>
              <w:t xml:space="preserve">Power distribution </w:t>
            </w:r>
          </w:p>
        </w:tc>
      </w:tr>
      <w:tr w:rsidR="00E831F8" w:rsidRPr="000317D8" w14:paraId="7608D6CC" w14:textId="2B6662E6" w:rsidTr="007D7C4A">
        <w:trPr>
          <w:trHeight w:val="283"/>
          <w:jc w:val="center"/>
        </w:trPr>
        <w:tc>
          <w:tcPr>
            <w:tcW w:w="2547" w:type="dxa"/>
            <w:vAlign w:val="center"/>
          </w:tcPr>
          <w:p w14:paraId="0970D5E8" w14:textId="77777777" w:rsidR="00E831F8" w:rsidRPr="000317D8" w:rsidRDefault="00E831F8" w:rsidP="00E831F8">
            <w:pPr>
              <w:autoSpaceDE/>
              <w:autoSpaceDN/>
              <w:adjustRightInd/>
              <w:snapToGrid/>
              <w:spacing w:after="0"/>
              <w:jc w:val="center"/>
              <w:rPr>
                <w:rFonts w:eastAsia="Times New Roman"/>
                <w:lang w:eastAsia="en-GB"/>
              </w:rPr>
            </w:pPr>
            <w:r w:rsidRPr="000317D8">
              <w:rPr>
                <w:rFonts w:eastAsia="Times New Roman"/>
                <w:lang w:eastAsia="en-GB"/>
              </w:rPr>
              <w:t>Deep sleep</w:t>
            </w:r>
          </w:p>
        </w:tc>
        <w:tc>
          <w:tcPr>
            <w:tcW w:w="1843" w:type="dxa"/>
          </w:tcPr>
          <w:p w14:paraId="48CADE74" w14:textId="4F8F3C36" w:rsidR="00E831F8" w:rsidRPr="000317D8" w:rsidRDefault="00E831F8" w:rsidP="00E831F8">
            <w:pPr>
              <w:autoSpaceDE/>
              <w:autoSpaceDN/>
              <w:adjustRightInd/>
              <w:snapToGrid/>
              <w:spacing w:after="0"/>
              <w:jc w:val="center"/>
              <w:rPr>
                <w:rFonts w:eastAsia="Times New Roman"/>
                <w:lang w:eastAsia="en-GB"/>
              </w:rPr>
            </w:pPr>
            <w:r w:rsidRPr="00071985">
              <w:t>60520</w:t>
            </w:r>
          </w:p>
        </w:tc>
        <w:tc>
          <w:tcPr>
            <w:tcW w:w="1134" w:type="dxa"/>
          </w:tcPr>
          <w:p w14:paraId="29C4D252" w14:textId="53DF3633" w:rsidR="00E831F8" w:rsidRPr="000317D8" w:rsidRDefault="00E831F8" w:rsidP="00E831F8">
            <w:pPr>
              <w:autoSpaceDE/>
              <w:autoSpaceDN/>
              <w:adjustRightInd/>
              <w:snapToGrid/>
              <w:spacing w:after="0"/>
              <w:jc w:val="center"/>
              <w:rPr>
                <w:rFonts w:eastAsia="Times New Roman"/>
                <w:highlight w:val="yellow"/>
                <w:lang w:eastAsia="en-GB"/>
              </w:rPr>
            </w:pPr>
            <w:r w:rsidRPr="00071985">
              <w:t>0</w:t>
            </w:r>
          </w:p>
        </w:tc>
        <w:tc>
          <w:tcPr>
            <w:tcW w:w="1842" w:type="dxa"/>
          </w:tcPr>
          <w:p w14:paraId="7EC566E2" w14:textId="4505B61D" w:rsidR="00E831F8" w:rsidRPr="000317D8" w:rsidRDefault="00E831F8" w:rsidP="00E831F8">
            <w:pPr>
              <w:autoSpaceDE/>
              <w:autoSpaceDN/>
              <w:adjustRightInd/>
              <w:snapToGrid/>
              <w:spacing w:after="0"/>
              <w:jc w:val="center"/>
              <w:rPr>
                <w:rFonts w:eastAsia="Times New Roman"/>
                <w:lang w:eastAsia="en-GB"/>
              </w:rPr>
            </w:pPr>
            <w:r w:rsidRPr="00071985">
              <w:t>126840</w:t>
            </w:r>
          </w:p>
        </w:tc>
        <w:tc>
          <w:tcPr>
            <w:tcW w:w="1941" w:type="dxa"/>
          </w:tcPr>
          <w:p w14:paraId="11ECED58" w14:textId="07284FDA" w:rsidR="00E831F8" w:rsidRPr="00071985" w:rsidRDefault="00E831F8" w:rsidP="00E831F8">
            <w:pPr>
              <w:autoSpaceDE/>
              <w:autoSpaceDN/>
              <w:adjustRightInd/>
              <w:snapToGrid/>
              <w:spacing w:after="0"/>
              <w:jc w:val="center"/>
            </w:pPr>
            <w:r>
              <w:rPr>
                <w:rFonts w:eastAsia="Times New Roman"/>
                <w:lang w:eastAsia="en-GB"/>
              </w:rPr>
              <w:t>126600</w:t>
            </w:r>
          </w:p>
        </w:tc>
      </w:tr>
      <w:tr w:rsidR="00E831F8" w:rsidRPr="000317D8" w14:paraId="74D34F44" w14:textId="495A1000" w:rsidTr="007D7C4A">
        <w:trPr>
          <w:trHeight w:val="277"/>
          <w:jc w:val="center"/>
        </w:trPr>
        <w:tc>
          <w:tcPr>
            <w:tcW w:w="2547" w:type="dxa"/>
            <w:vAlign w:val="center"/>
          </w:tcPr>
          <w:p w14:paraId="4C254320" w14:textId="77777777" w:rsidR="00E831F8" w:rsidRPr="000317D8" w:rsidRDefault="00E831F8" w:rsidP="00E831F8">
            <w:pPr>
              <w:autoSpaceDE/>
              <w:autoSpaceDN/>
              <w:adjustRightInd/>
              <w:snapToGrid/>
              <w:spacing w:after="0"/>
              <w:jc w:val="center"/>
              <w:rPr>
                <w:rFonts w:eastAsia="Times New Roman"/>
                <w:lang w:eastAsia="en-GB"/>
              </w:rPr>
            </w:pPr>
            <w:r w:rsidRPr="000317D8">
              <w:rPr>
                <w:rFonts w:eastAsia="Times New Roman"/>
                <w:lang w:eastAsia="en-GB"/>
              </w:rPr>
              <w:t>Light sleep</w:t>
            </w:r>
          </w:p>
        </w:tc>
        <w:tc>
          <w:tcPr>
            <w:tcW w:w="1843" w:type="dxa"/>
            <w:vAlign w:val="center"/>
          </w:tcPr>
          <w:p w14:paraId="4C8CF592" w14:textId="77777777" w:rsidR="00E831F8" w:rsidRPr="000317D8" w:rsidRDefault="00E831F8" w:rsidP="00E831F8">
            <w:pPr>
              <w:autoSpaceDE/>
              <w:autoSpaceDN/>
              <w:adjustRightInd/>
              <w:snapToGrid/>
              <w:spacing w:after="0"/>
              <w:jc w:val="center"/>
              <w:rPr>
                <w:rFonts w:eastAsia="Times New Roman"/>
                <w:lang w:eastAsia="en-GB"/>
              </w:rPr>
            </w:pPr>
            <w:r w:rsidRPr="000317D8">
              <w:rPr>
                <w:rFonts w:eastAsia="Times New Roman"/>
                <w:lang w:eastAsia="en-GB"/>
              </w:rPr>
              <w:t>0</w:t>
            </w:r>
          </w:p>
        </w:tc>
        <w:tc>
          <w:tcPr>
            <w:tcW w:w="1134" w:type="dxa"/>
            <w:vAlign w:val="center"/>
          </w:tcPr>
          <w:p w14:paraId="56B5BECD" w14:textId="308C2574" w:rsidR="00E831F8" w:rsidRPr="001F7388" w:rsidRDefault="00E831F8" w:rsidP="00E831F8">
            <w:pPr>
              <w:autoSpaceDE/>
              <w:autoSpaceDN/>
              <w:adjustRightInd/>
              <w:snapToGrid/>
              <w:spacing w:after="0"/>
              <w:jc w:val="center"/>
              <w:rPr>
                <w:rFonts w:eastAsia="Times New Roman"/>
                <w:lang w:eastAsia="en-GB"/>
              </w:rPr>
            </w:pPr>
            <w:r w:rsidRPr="001F7388">
              <w:rPr>
                <w:rFonts w:eastAsia="Times New Roman"/>
                <w:lang w:eastAsia="en-GB"/>
              </w:rPr>
              <w:t>123200</w:t>
            </w:r>
          </w:p>
        </w:tc>
        <w:tc>
          <w:tcPr>
            <w:tcW w:w="1842" w:type="dxa"/>
            <w:vAlign w:val="center"/>
          </w:tcPr>
          <w:p w14:paraId="1565935F" w14:textId="77777777" w:rsidR="00E831F8" w:rsidRPr="000317D8" w:rsidRDefault="00E831F8" w:rsidP="00E831F8">
            <w:pPr>
              <w:autoSpaceDE/>
              <w:autoSpaceDN/>
              <w:adjustRightInd/>
              <w:snapToGrid/>
              <w:spacing w:after="0"/>
              <w:jc w:val="center"/>
              <w:rPr>
                <w:rFonts w:eastAsia="Times New Roman"/>
                <w:lang w:eastAsia="en-GB"/>
              </w:rPr>
            </w:pPr>
            <w:r w:rsidRPr="000317D8">
              <w:rPr>
                <w:rFonts w:eastAsia="Times New Roman"/>
                <w:lang w:eastAsia="en-GB"/>
              </w:rPr>
              <w:t>0</w:t>
            </w:r>
          </w:p>
        </w:tc>
        <w:tc>
          <w:tcPr>
            <w:tcW w:w="1941" w:type="dxa"/>
          </w:tcPr>
          <w:p w14:paraId="1F24B156" w14:textId="141208A0" w:rsidR="00E831F8" w:rsidRPr="00B348B8" w:rsidRDefault="00B348B8" w:rsidP="00E831F8">
            <w:pPr>
              <w:autoSpaceDE/>
              <w:autoSpaceDN/>
              <w:adjustRightInd/>
              <w:snapToGrid/>
              <w:spacing w:after="0"/>
              <w:jc w:val="center"/>
              <w:rPr>
                <w:rFonts w:eastAsiaTheme="minorEastAsia"/>
                <w:lang w:eastAsia="zh-CN"/>
              </w:rPr>
            </w:pPr>
            <w:r>
              <w:rPr>
                <w:rFonts w:eastAsiaTheme="minorEastAsia" w:hint="eastAsia"/>
                <w:lang w:eastAsia="zh-CN"/>
              </w:rPr>
              <w:t>0</w:t>
            </w:r>
          </w:p>
        </w:tc>
      </w:tr>
      <w:tr w:rsidR="00E831F8" w:rsidRPr="000317D8" w14:paraId="7802AE23" w14:textId="5DB3E1D8" w:rsidTr="007D7C4A">
        <w:trPr>
          <w:trHeight w:val="283"/>
          <w:jc w:val="center"/>
        </w:trPr>
        <w:tc>
          <w:tcPr>
            <w:tcW w:w="2547" w:type="dxa"/>
            <w:vAlign w:val="center"/>
          </w:tcPr>
          <w:p w14:paraId="6994E6E6" w14:textId="77777777" w:rsidR="00E831F8" w:rsidRPr="000317D8" w:rsidRDefault="00E831F8" w:rsidP="00E831F8">
            <w:pPr>
              <w:autoSpaceDE/>
              <w:autoSpaceDN/>
              <w:adjustRightInd/>
              <w:snapToGrid/>
              <w:spacing w:after="0"/>
              <w:jc w:val="center"/>
              <w:rPr>
                <w:rFonts w:eastAsia="Times New Roman"/>
                <w:lang w:eastAsia="en-GB"/>
              </w:rPr>
            </w:pPr>
            <w:r w:rsidRPr="000317D8">
              <w:rPr>
                <w:rFonts w:eastAsia="Times New Roman"/>
                <w:lang w:eastAsia="en-GB"/>
              </w:rPr>
              <w:t>Micro sleep</w:t>
            </w:r>
          </w:p>
        </w:tc>
        <w:tc>
          <w:tcPr>
            <w:tcW w:w="1843" w:type="dxa"/>
            <w:vAlign w:val="center"/>
          </w:tcPr>
          <w:p w14:paraId="106B07DC" w14:textId="77777777" w:rsidR="00E831F8" w:rsidRPr="000317D8" w:rsidRDefault="00E831F8" w:rsidP="00E831F8">
            <w:pPr>
              <w:autoSpaceDE/>
              <w:autoSpaceDN/>
              <w:adjustRightInd/>
              <w:snapToGrid/>
              <w:spacing w:after="0"/>
              <w:jc w:val="center"/>
              <w:rPr>
                <w:rFonts w:eastAsia="Times New Roman"/>
                <w:lang w:eastAsia="en-GB"/>
              </w:rPr>
            </w:pPr>
            <w:r w:rsidRPr="000317D8">
              <w:rPr>
                <w:rFonts w:eastAsia="Times New Roman"/>
                <w:lang w:eastAsia="en-GB"/>
              </w:rPr>
              <w:t>0</w:t>
            </w:r>
          </w:p>
        </w:tc>
        <w:tc>
          <w:tcPr>
            <w:tcW w:w="1134" w:type="dxa"/>
            <w:vAlign w:val="center"/>
          </w:tcPr>
          <w:p w14:paraId="75193186" w14:textId="77777777" w:rsidR="00E831F8" w:rsidRPr="001F7388" w:rsidRDefault="00E831F8" w:rsidP="00E831F8">
            <w:pPr>
              <w:autoSpaceDE/>
              <w:autoSpaceDN/>
              <w:adjustRightInd/>
              <w:snapToGrid/>
              <w:spacing w:after="0"/>
              <w:jc w:val="center"/>
              <w:rPr>
                <w:rFonts w:eastAsia="Times New Roman"/>
                <w:lang w:eastAsia="en-GB"/>
              </w:rPr>
            </w:pPr>
            <w:r w:rsidRPr="001F7388">
              <w:rPr>
                <w:rFonts w:eastAsia="Times New Roman"/>
                <w:lang w:eastAsia="en-GB"/>
              </w:rPr>
              <w:t>0</w:t>
            </w:r>
          </w:p>
        </w:tc>
        <w:tc>
          <w:tcPr>
            <w:tcW w:w="1842" w:type="dxa"/>
            <w:vAlign w:val="center"/>
          </w:tcPr>
          <w:p w14:paraId="628DE122" w14:textId="77777777" w:rsidR="00E831F8" w:rsidRPr="000317D8" w:rsidRDefault="00E831F8" w:rsidP="00E831F8">
            <w:pPr>
              <w:autoSpaceDE/>
              <w:autoSpaceDN/>
              <w:adjustRightInd/>
              <w:snapToGrid/>
              <w:spacing w:after="0"/>
              <w:jc w:val="center"/>
              <w:rPr>
                <w:rFonts w:eastAsia="Times New Roman"/>
                <w:lang w:eastAsia="en-GB"/>
              </w:rPr>
            </w:pPr>
            <w:r w:rsidRPr="000317D8">
              <w:rPr>
                <w:rFonts w:eastAsia="Times New Roman"/>
                <w:lang w:eastAsia="en-GB"/>
              </w:rPr>
              <w:t>0</w:t>
            </w:r>
          </w:p>
        </w:tc>
        <w:tc>
          <w:tcPr>
            <w:tcW w:w="1941" w:type="dxa"/>
          </w:tcPr>
          <w:p w14:paraId="58EBFEBF" w14:textId="12E1977A" w:rsidR="00E831F8" w:rsidRPr="00B348B8" w:rsidRDefault="00B348B8" w:rsidP="00E831F8">
            <w:pPr>
              <w:autoSpaceDE/>
              <w:autoSpaceDN/>
              <w:adjustRightInd/>
              <w:snapToGrid/>
              <w:spacing w:after="0"/>
              <w:jc w:val="center"/>
              <w:rPr>
                <w:rFonts w:eastAsiaTheme="minorEastAsia"/>
                <w:lang w:eastAsia="zh-CN"/>
              </w:rPr>
            </w:pPr>
            <w:r>
              <w:rPr>
                <w:rFonts w:eastAsiaTheme="minorEastAsia" w:hint="eastAsia"/>
                <w:lang w:eastAsia="zh-CN"/>
              </w:rPr>
              <w:t>0</w:t>
            </w:r>
          </w:p>
        </w:tc>
      </w:tr>
      <w:tr w:rsidR="00E831F8" w:rsidRPr="000317D8" w14:paraId="0C9E1B0E" w14:textId="6E1B37C4" w:rsidTr="007D7C4A">
        <w:trPr>
          <w:trHeight w:val="277"/>
          <w:jc w:val="center"/>
        </w:trPr>
        <w:tc>
          <w:tcPr>
            <w:tcW w:w="2547" w:type="dxa"/>
            <w:vAlign w:val="center"/>
          </w:tcPr>
          <w:p w14:paraId="67C071DE" w14:textId="77777777" w:rsidR="00E831F8" w:rsidRPr="000317D8" w:rsidRDefault="00E831F8" w:rsidP="00E831F8">
            <w:pPr>
              <w:autoSpaceDE/>
              <w:autoSpaceDN/>
              <w:adjustRightInd/>
              <w:snapToGrid/>
              <w:spacing w:after="0"/>
              <w:jc w:val="center"/>
              <w:rPr>
                <w:rFonts w:eastAsia="Times New Roman"/>
                <w:color w:val="000000" w:themeColor="text1"/>
                <w:lang w:eastAsia="en-GB"/>
              </w:rPr>
            </w:pPr>
            <w:r w:rsidRPr="000317D8">
              <w:rPr>
                <w:rFonts w:eastAsia="Times New Roman"/>
                <w:color w:val="000000" w:themeColor="text1"/>
                <w:lang w:eastAsia="en-GB"/>
              </w:rPr>
              <w:t>PDCCH-only</w:t>
            </w:r>
          </w:p>
        </w:tc>
        <w:tc>
          <w:tcPr>
            <w:tcW w:w="1843" w:type="dxa"/>
            <w:vAlign w:val="center"/>
          </w:tcPr>
          <w:p w14:paraId="5CDD3693" w14:textId="1F290989" w:rsidR="00E831F8" w:rsidRPr="000317D8" w:rsidRDefault="00E831F8" w:rsidP="00E831F8">
            <w:pPr>
              <w:autoSpaceDE/>
              <w:autoSpaceDN/>
              <w:adjustRightInd/>
              <w:snapToGrid/>
              <w:spacing w:after="0"/>
              <w:jc w:val="center"/>
              <w:rPr>
                <w:rFonts w:eastAsia="Times New Roman"/>
                <w:lang w:eastAsia="en-GB"/>
              </w:rPr>
            </w:pPr>
            <w:r>
              <w:rPr>
                <w:rFonts w:eastAsia="Times New Roman"/>
                <w:lang w:eastAsia="en-GB"/>
              </w:rPr>
              <w:t>427770</w:t>
            </w:r>
          </w:p>
        </w:tc>
        <w:tc>
          <w:tcPr>
            <w:tcW w:w="1134" w:type="dxa"/>
            <w:vAlign w:val="center"/>
          </w:tcPr>
          <w:p w14:paraId="2D8398F1" w14:textId="0B85A305" w:rsidR="00E831F8" w:rsidRPr="001F7388" w:rsidRDefault="00E831F8" w:rsidP="00E831F8">
            <w:pPr>
              <w:autoSpaceDE/>
              <w:autoSpaceDN/>
              <w:adjustRightInd/>
              <w:snapToGrid/>
              <w:spacing w:after="0"/>
              <w:jc w:val="center"/>
              <w:rPr>
                <w:rFonts w:eastAsia="Times New Roman"/>
                <w:lang w:eastAsia="en-GB"/>
              </w:rPr>
            </w:pPr>
            <w:r w:rsidRPr="001F7388">
              <w:rPr>
                <w:rFonts w:eastAsia="Times New Roman"/>
                <w:lang w:eastAsia="en-GB"/>
              </w:rPr>
              <w:t>222950</w:t>
            </w:r>
          </w:p>
        </w:tc>
        <w:tc>
          <w:tcPr>
            <w:tcW w:w="1842" w:type="dxa"/>
            <w:vAlign w:val="center"/>
          </w:tcPr>
          <w:p w14:paraId="2C8F32D7" w14:textId="20CB9C0F" w:rsidR="00E831F8" w:rsidRPr="000317D8" w:rsidRDefault="00E831F8" w:rsidP="00E831F8">
            <w:pPr>
              <w:autoSpaceDE/>
              <w:autoSpaceDN/>
              <w:adjustRightInd/>
              <w:snapToGrid/>
              <w:spacing w:after="0"/>
              <w:jc w:val="center"/>
              <w:rPr>
                <w:rFonts w:eastAsia="Times New Roman"/>
                <w:lang w:eastAsia="en-GB"/>
              </w:rPr>
            </w:pPr>
            <w:r>
              <w:rPr>
                <w:rFonts w:eastAsia="Times New Roman"/>
                <w:lang w:eastAsia="en-GB"/>
              </w:rPr>
              <w:t>142100</w:t>
            </w:r>
          </w:p>
        </w:tc>
        <w:tc>
          <w:tcPr>
            <w:tcW w:w="1941" w:type="dxa"/>
          </w:tcPr>
          <w:p w14:paraId="25373D8F" w14:textId="3E2EA97E" w:rsidR="00E831F8" w:rsidRPr="004D5660" w:rsidRDefault="00E831F8" w:rsidP="00E831F8">
            <w:pPr>
              <w:autoSpaceDE/>
              <w:autoSpaceDN/>
              <w:adjustRightInd/>
              <w:snapToGrid/>
              <w:spacing w:after="0"/>
              <w:jc w:val="center"/>
              <w:rPr>
                <w:rFonts w:eastAsia="Times New Roman"/>
                <w:lang w:eastAsia="en-GB"/>
              </w:rPr>
            </w:pPr>
            <w:r>
              <w:rPr>
                <w:rFonts w:eastAsia="Times New Roman"/>
                <w:lang w:eastAsia="en-GB"/>
              </w:rPr>
              <w:t>171500</w:t>
            </w:r>
          </w:p>
        </w:tc>
      </w:tr>
      <w:tr w:rsidR="00E831F8" w:rsidRPr="000317D8" w14:paraId="1912F567" w14:textId="1963755A" w:rsidTr="007D7C4A">
        <w:trPr>
          <w:trHeight w:val="277"/>
          <w:jc w:val="center"/>
        </w:trPr>
        <w:tc>
          <w:tcPr>
            <w:tcW w:w="2547" w:type="dxa"/>
            <w:vAlign w:val="center"/>
          </w:tcPr>
          <w:p w14:paraId="641FFF12" w14:textId="77777777" w:rsidR="00E831F8" w:rsidRPr="000317D8" w:rsidRDefault="00E831F8" w:rsidP="00E831F8">
            <w:pPr>
              <w:autoSpaceDE/>
              <w:autoSpaceDN/>
              <w:adjustRightInd/>
              <w:snapToGrid/>
              <w:spacing w:after="0"/>
              <w:jc w:val="center"/>
              <w:rPr>
                <w:rFonts w:eastAsia="Times New Roman"/>
                <w:color w:val="000000" w:themeColor="text1"/>
                <w:lang w:eastAsia="en-GB"/>
              </w:rPr>
            </w:pPr>
            <w:r w:rsidRPr="000317D8">
              <w:rPr>
                <w:rFonts w:eastAsia="Times New Roman"/>
                <w:color w:val="000000" w:themeColor="text1"/>
                <w:lang w:eastAsia="en-GB"/>
              </w:rPr>
              <w:t>PDCCH+PDSCH</w:t>
            </w:r>
          </w:p>
        </w:tc>
        <w:tc>
          <w:tcPr>
            <w:tcW w:w="1843" w:type="dxa"/>
            <w:vAlign w:val="center"/>
          </w:tcPr>
          <w:p w14:paraId="3A893D04" w14:textId="045FA08B" w:rsidR="00E831F8" w:rsidRPr="000317D8" w:rsidRDefault="00E831F8" w:rsidP="00E831F8">
            <w:pPr>
              <w:autoSpaceDE/>
              <w:autoSpaceDN/>
              <w:adjustRightInd/>
              <w:snapToGrid/>
              <w:spacing w:after="0"/>
              <w:jc w:val="center"/>
              <w:rPr>
                <w:rFonts w:eastAsia="Times New Roman"/>
                <w:lang w:eastAsia="en-GB"/>
              </w:rPr>
            </w:pPr>
            <w:r>
              <w:rPr>
                <w:rFonts w:eastAsia="Times New Roman"/>
                <w:lang w:eastAsia="en-GB"/>
              </w:rPr>
              <w:t>3920</w:t>
            </w:r>
          </w:p>
        </w:tc>
        <w:tc>
          <w:tcPr>
            <w:tcW w:w="1134" w:type="dxa"/>
            <w:vAlign w:val="center"/>
          </w:tcPr>
          <w:p w14:paraId="3DF69660" w14:textId="639EAAD1" w:rsidR="00E831F8" w:rsidRPr="000317D8" w:rsidRDefault="00E831F8" w:rsidP="00E831F8">
            <w:pPr>
              <w:autoSpaceDE/>
              <w:autoSpaceDN/>
              <w:adjustRightInd/>
              <w:snapToGrid/>
              <w:spacing w:after="0"/>
              <w:jc w:val="center"/>
              <w:rPr>
                <w:rFonts w:eastAsia="Times New Roman"/>
                <w:highlight w:val="yellow"/>
                <w:lang w:eastAsia="en-GB"/>
              </w:rPr>
            </w:pPr>
            <w:r>
              <w:rPr>
                <w:rFonts w:eastAsia="Times New Roman"/>
                <w:lang w:eastAsia="en-GB"/>
              </w:rPr>
              <w:t>19600</w:t>
            </w:r>
          </w:p>
        </w:tc>
        <w:tc>
          <w:tcPr>
            <w:tcW w:w="1842" w:type="dxa"/>
            <w:vAlign w:val="center"/>
          </w:tcPr>
          <w:p w14:paraId="37F3A523" w14:textId="590C0837" w:rsidR="00E831F8" w:rsidRPr="000317D8" w:rsidRDefault="00E831F8" w:rsidP="00E831F8">
            <w:pPr>
              <w:autoSpaceDE/>
              <w:autoSpaceDN/>
              <w:adjustRightInd/>
              <w:snapToGrid/>
              <w:spacing w:after="0"/>
              <w:jc w:val="center"/>
              <w:rPr>
                <w:rFonts w:eastAsia="Times New Roman"/>
                <w:lang w:eastAsia="en-GB"/>
              </w:rPr>
            </w:pPr>
            <w:r>
              <w:rPr>
                <w:rFonts w:eastAsia="Times New Roman"/>
                <w:lang w:eastAsia="en-GB"/>
              </w:rPr>
              <w:t>245</w:t>
            </w:r>
          </w:p>
        </w:tc>
        <w:tc>
          <w:tcPr>
            <w:tcW w:w="1941" w:type="dxa"/>
          </w:tcPr>
          <w:p w14:paraId="1799B0F3" w14:textId="3DA3FC39" w:rsidR="00E831F8" w:rsidRPr="000317D8" w:rsidRDefault="00E831F8" w:rsidP="00E831F8">
            <w:pPr>
              <w:autoSpaceDE/>
              <w:autoSpaceDN/>
              <w:adjustRightInd/>
              <w:snapToGrid/>
              <w:spacing w:after="0"/>
              <w:jc w:val="center"/>
              <w:rPr>
                <w:rFonts w:eastAsia="Times New Roman"/>
                <w:lang w:eastAsia="en-GB"/>
              </w:rPr>
            </w:pPr>
            <w:r>
              <w:rPr>
                <w:rFonts w:eastAsia="Times New Roman"/>
                <w:lang w:eastAsia="en-GB"/>
              </w:rPr>
              <w:t>245</w:t>
            </w:r>
          </w:p>
        </w:tc>
      </w:tr>
      <w:tr w:rsidR="00E831F8" w:rsidRPr="000317D8" w14:paraId="080FC7A3" w14:textId="7E26170A" w:rsidTr="007D7C4A">
        <w:trPr>
          <w:trHeight w:val="277"/>
          <w:jc w:val="center"/>
        </w:trPr>
        <w:tc>
          <w:tcPr>
            <w:tcW w:w="2547" w:type="dxa"/>
            <w:vAlign w:val="center"/>
          </w:tcPr>
          <w:p w14:paraId="075D210D" w14:textId="77777777" w:rsidR="00E831F8" w:rsidRPr="000317D8" w:rsidRDefault="00E831F8" w:rsidP="00E831F8">
            <w:pPr>
              <w:autoSpaceDE/>
              <w:autoSpaceDN/>
              <w:adjustRightInd/>
              <w:snapToGrid/>
              <w:spacing w:after="0"/>
              <w:jc w:val="center"/>
              <w:rPr>
                <w:color w:val="000000" w:themeColor="text1"/>
                <w:lang w:eastAsia="zh-CN"/>
              </w:rPr>
            </w:pPr>
            <w:r w:rsidRPr="000317D8">
              <w:rPr>
                <w:rFonts w:hint="eastAsia"/>
                <w:color w:val="000000" w:themeColor="text1"/>
                <w:lang w:eastAsia="zh-CN"/>
              </w:rPr>
              <w:t>Total</w:t>
            </w:r>
          </w:p>
        </w:tc>
        <w:tc>
          <w:tcPr>
            <w:tcW w:w="1843" w:type="dxa"/>
            <w:vAlign w:val="center"/>
          </w:tcPr>
          <w:p w14:paraId="1AC99EC8" w14:textId="02C05BE7" w:rsidR="00E831F8" w:rsidRPr="000317D8" w:rsidRDefault="00E831F8" w:rsidP="00E831F8">
            <w:pPr>
              <w:autoSpaceDE/>
              <w:autoSpaceDN/>
              <w:adjustRightInd/>
              <w:snapToGrid/>
              <w:spacing w:after="0"/>
              <w:jc w:val="center"/>
              <w:rPr>
                <w:rFonts w:eastAsia="Times New Roman"/>
                <w:lang w:eastAsia="en-GB"/>
              </w:rPr>
            </w:pPr>
            <w:r w:rsidRPr="00CB66AA">
              <w:rPr>
                <w:rFonts w:eastAsia="Times New Roman"/>
                <w:lang w:eastAsia="en-GB"/>
              </w:rPr>
              <w:t>488780</w:t>
            </w:r>
          </w:p>
        </w:tc>
        <w:tc>
          <w:tcPr>
            <w:tcW w:w="1134" w:type="dxa"/>
            <w:vAlign w:val="center"/>
          </w:tcPr>
          <w:p w14:paraId="43DD14D4" w14:textId="247FFE49" w:rsidR="00E831F8" w:rsidRPr="000317D8" w:rsidRDefault="00E831F8" w:rsidP="00E831F8">
            <w:pPr>
              <w:autoSpaceDE/>
              <w:autoSpaceDN/>
              <w:adjustRightInd/>
              <w:snapToGrid/>
              <w:spacing w:after="0"/>
              <w:jc w:val="center"/>
              <w:rPr>
                <w:rFonts w:eastAsia="Times New Roman"/>
                <w:highlight w:val="yellow"/>
                <w:lang w:eastAsia="en-GB"/>
              </w:rPr>
            </w:pPr>
            <w:r w:rsidRPr="00656FF3">
              <w:rPr>
                <w:rFonts w:eastAsia="Times New Roman"/>
                <w:lang w:eastAsia="en-GB"/>
              </w:rPr>
              <w:t>365750</w:t>
            </w:r>
          </w:p>
        </w:tc>
        <w:tc>
          <w:tcPr>
            <w:tcW w:w="1842" w:type="dxa"/>
            <w:vAlign w:val="center"/>
          </w:tcPr>
          <w:p w14:paraId="1374EF5F" w14:textId="43024728" w:rsidR="00E831F8" w:rsidRPr="000317D8" w:rsidRDefault="00E831F8" w:rsidP="00E831F8">
            <w:pPr>
              <w:autoSpaceDE/>
              <w:autoSpaceDN/>
              <w:adjustRightInd/>
              <w:snapToGrid/>
              <w:spacing w:after="0"/>
              <w:jc w:val="center"/>
              <w:rPr>
                <w:rFonts w:eastAsia="Times New Roman"/>
                <w:lang w:eastAsia="en-GB"/>
              </w:rPr>
            </w:pPr>
            <w:r w:rsidRPr="00CB66AA">
              <w:rPr>
                <w:rFonts w:eastAsia="Times New Roman"/>
                <w:lang w:eastAsia="en-GB"/>
              </w:rPr>
              <w:t>269185</w:t>
            </w:r>
          </w:p>
        </w:tc>
        <w:tc>
          <w:tcPr>
            <w:tcW w:w="1941" w:type="dxa"/>
          </w:tcPr>
          <w:p w14:paraId="164EE6C0" w14:textId="1130EBBB" w:rsidR="00E831F8" w:rsidRPr="00CB66AA" w:rsidRDefault="005139C4" w:rsidP="00E831F8">
            <w:pPr>
              <w:autoSpaceDE/>
              <w:autoSpaceDN/>
              <w:adjustRightInd/>
              <w:snapToGrid/>
              <w:spacing w:after="0"/>
              <w:jc w:val="center"/>
              <w:rPr>
                <w:rFonts w:eastAsia="Times New Roman"/>
                <w:lang w:eastAsia="en-GB"/>
              </w:rPr>
            </w:pPr>
            <w:r w:rsidRPr="005139C4">
              <w:rPr>
                <w:rFonts w:eastAsia="Times New Roman"/>
                <w:lang w:eastAsia="en-GB"/>
              </w:rPr>
              <w:t>298345</w:t>
            </w:r>
          </w:p>
        </w:tc>
      </w:tr>
    </w:tbl>
    <w:p w14:paraId="2B201C62" w14:textId="77777777" w:rsidR="00C412C9" w:rsidRDefault="00C412C9" w:rsidP="001137DA">
      <w:pPr>
        <w:rPr>
          <w:lang w:eastAsia="zh-CN"/>
        </w:rPr>
      </w:pPr>
    </w:p>
    <w:p w14:paraId="2A013108" w14:textId="5048544D" w:rsidR="00BA6ACA" w:rsidRDefault="00BA6ACA" w:rsidP="001137DA">
      <w:pPr>
        <w:rPr>
          <w:lang w:eastAsia="zh-CN"/>
        </w:rPr>
      </w:pPr>
      <w:r w:rsidRPr="00BA6ACA">
        <w:rPr>
          <w:lang w:eastAsia="zh-CN"/>
        </w:rPr>
        <w:t>Power distribution for different traffic mode with reducing the BD</w:t>
      </w:r>
      <w:r w:rsidR="001C7C29">
        <w:rPr>
          <w:lang w:eastAsia="zh-CN"/>
        </w:rPr>
        <w:t xml:space="preserve"> number</w:t>
      </w:r>
      <w:r w:rsidRPr="00BA6ACA">
        <w:rPr>
          <w:lang w:eastAsia="zh-CN"/>
        </w:rPr>
        <w:t xml:space="preserve"> by half in FR</w:t>
      </w:r>
      <w:r>
        <w:rPr>
          <w:lang w:eastAsia="zh-CN"/>
        </w:rPr>
        <w:t>2</w:t>
      </w:r>
      <w:r w:rsidRPr="00BA6ACA">
        <w:rPr>
          <w:lang w:eastAsia="zh-CN"/>
        </w:rPr>
        <w:t xml:space="preserve"> 1RX can be seen from the follow table.</w:t>
      </w:r>
    </w:p>
    <w:p w14:paraId="7A3D7C6F" w14:textId="09980947" w:rsidR="00C412C9" w:rsidRPr="00081A03" w:rsidRDefault="00C412C9" w:rsidP="00C412C9">
      <w:pPr>
        <w:jc w:val="center"/>
        <w:rPr>
          <w:b/>
          <w:lang w:eastAsia="zh-CN"/>
        </w:rPr>
      </w:pPr>
      <w:r w:rsidRPr="005D5A0C">
        <w:rPr>
          <w:b/>
          <w:lang w:eastAsia="zh-CN"/>
        </w:rPr>
        <w:t xml:space="preserve">Table </w:t>
      </w:r>
      <w:r w:rsidR="004219AF">
        <w:rPr>
          <w:b/>
          <w:lang w:eastAsia="zh-CN"/>
        </w:rPr>
        <w:t>19</w:t>
      </w:r>
      <w:r w:rsidRPr="005D5A0C">
        <w:rPr>
          <w:b/>
          <w:lang w:eastAsia="zh-CN"/>
        </w:rPr>
        <w:t>: Power distribution for different traffic mode</w:t>
      </w:r>
      <w:r>
        <w:rPr>
          <w:b/>
          <w:lang w:eastAsia="zh-CN"/>
        </w:rPr>
        <w:t xml:space="preserve"> with</w:t>
      </w:r>
      <w:r w:rsidRPr="005D5A0C">
        <w:rPr>
          <w:b/>
          <w:lang w:eastAsia="zh-CN"/>
        </w:rPr>
        <w:t xml:space="preserve"> </w:t>
      </w:r>
      <w:r w:rsidRPr="00ED701A">
        <w:rPr>
          <w:b/>
          <w:lang w:eastAsia="zh-CN"/>
        </w:rPr>
        <w:t>reducing the BD</w:t>
      </w:r>
      <w:r w:rsidR="001C7C29">
        <w:rPr>
          <w:b/>
          <w:lang w:eastAsia="zh-CN"/>
        </w:rPr>
        <w:t xml:space="preserve"> number</w:t>
      </w:r>
      <w:r w:rsidRPr="00ED701A">
        <w:rPr>
          <w:b/>
          <w:lang w:eastAsia="zh-CN"/>
        </w:rPr>
        <w:t xml:space="preserve"> by half</w:t>
      </w:r>
      <w:r w:rsidRPr="005D5A0C">
        <w:rPr>
          <w:b/>
          <w:lang w:eastAsia="zh-CN"/>
        </w:rPr>
        <w:t xml:space="preserve"> in FR</w:t>
      </w:r>
      <w:r>
        <w:rPr>
          <w:b/>
          <w:lang w:eastAsia="zh-CN"/>
        </w:rPr>
        <w:t>2</w:t>
      </w:r>
      <w:r w:rsidRPr="005D5A0C">
        <w:rPr>
          <w:b/>
          <w:lang w:eastAsia="zh-CN"/>
        </w:rPr>
        <w:t xml:space="preserve"> </w:t>
      </w:r>
      <w:r>
        <w:rPr>
          <w:b/>
          <w:lang w:eastAsia="zh-CN"/>
        </w:rPr>
        <w:t>1</w:t>
      </w:r>
      <w:r w:rsidRPr="005D5A0C">
        <w:rPr>
          <w:b/>
          <w:lang w:eastAsia="zh-CN"/>
        </w:rPr>
        <w:t>RX</w:t>
      </w:r>
    </w:p>
    <w:tbl>
      <w:tblPr>
        <w:tblStyle w:val="2d"/>
        <w:tblW w:w="0" w:type="auto"/>
        <w:jc w:val="center"/>
        <w:tblLayout w:type="fixed"/>
        <w:tblLook w:val="04A0" w:firstRow="1" w:lastRow="0" w:firstColumn="1" w:lastColumn="0" w:noHBand="0" w:noVBand="1"/>
      </w:tblPr>
      <w:tblGrid>
        <w:gridCol w:w="2547"/>
        <w:gridCol w:w="1843"/>
        <w:gridCol w:w="1134"/>
        <w:gridCol w:w="1842"/>
        <w:gridCol w:w="1941"/>
      </w:tblGrid>
      <w:tr w:rsidR="00E831F8" w:rsidRPr="000317D8" w14:paraId="184BC0CD" w14:textId="5FD09420" w:rsidTr="007D7C4A">
        <w:trPr>
          <w:trHeight w:val="582"/>
          <w:jc w:val="center"/>
        </w:trPr>
        <w:tc>
          <w:tcPr>
            <w:tcW w:w="2547" w:type="dxa"/>
            <w:vMerge w:val="restart"/>
            <w:vAlign w:val="center"/>
          </w:tcPr>
          <w:p w14:paraId="2DD41F1D" w14:textId="77777777" w:rsidR="00E831F8" w:rsidRPr="000317D8" w:rsidRDefault="00E831F8" w:rsidP="00EB7CA6">
            <w:pPr>
              <w:autoSpaceDE/>
              <w:autoSpaceDN/>
              <w:adjustRightInd/>
              <w:snapToGrid/>
              <w:spacing w:after="0"/>
              <w:jc w:val="center"/>
              <w:rPr>
                <w:rFonts w:eastAsia="Times New Roman"/>
                <w:b/>
                <w:lang w:eastAsia="en-GB"/>
              </w:rPr>
            </w:pPr>
            <w:r w:rsidRPr="000317D8">
              <w:rPr>
                <w:rFonts w:eastAsia="Times New Roman"/>
                <w:b/>
                <w:lang w:eastAsia="en-GB"/>
              </w:rPr>
              <w:t>Power state</w:t>
            </w:r>
          </w:p>
        </w:tc>
        <w:tc>
          <w:tcPr>
            <w:tcW w:w="1843" w:type="dxa"/>
            <w:vAlign w:val="center"/>
          </w:tcPr>
          <w:p w14:paraId="3DBA7347" w14:textId="77777777" w:rsidR="00E831F8" w:rsidRPr="000317D8" w:rsidRDefault="00E831F8" w:rsidP="00EB7CA6">
            <w:pPr>
              <w:autoSpaceDE/>
              <w:autoSpaceDN/>
              <w:adjustRightInd/>
              <w:snapToGrid/>
              <w:spacing w:after="0"/>
              <w:ind w:left="175"/>
              <w:jc w:val="center"/>
              <w:rPr>
                <w:rFonts w:eastAsia="Times New Roman"/>
                <w:b/>
                <w:lang w:eastAsia="en-GB"/>
              </w:rPr>
            </w:pPr>
            <w:r w:rsidRPr="000317D8">
              <w:rPr>
                <w:rFonts w:eastAsia="Times New Roman"/>
                <w:b/>
                <w:lang w:eastAsia="en-GB"/>
              </w:rPr>
              <w:t>Instant messaging</w:t>
            </w:r>
          </w:p>
        </w:tc>
        <w:tc>
          <w:tcPr>
            <w:tcW w:w="1134" w:type="dxa"/>
            <w:vAlign w:val="center"/>
          </w:tcPr>
          <w:p w14:paraId="34E5392B" w14:textId="77777777" w:rsidR="00E831F8" w:rsidRPr="000317D8" w:rsidRDefault="00E831F8" w:rsidP="00EB7CA6">
            <w:pPr>
              <w:autoSpaceDE/>
              <w:autoSpaceDN/>
              <w:adjustRightInd/>
              <w:snapToGrid/>
              <w:spacing w:after="0"/>
              <w:ind w:left="175"/>
              <w:jc w:val="center"/>
              <w:rPr>
                <w:rFonts w:eastAsia="Times New Roman"/>
                <w:b/>
                <w:lang w:eastAsia="en-GB"/>
              </w:rPr>
            </w:pPr>
            <w:r w:rsidRPr="000317D8">
              <w:rPr>
                <w:rFonts w:eastAsia="Times New Roman"/>
                <w:b/>
                <w:lang w:eastAsia="en-GB"/>
              </w:rPr>
              <w:t>VoIP</w:t>
            </w:r>
          </w:p>
        </w:tc>
        <w:tc>
          <w:tcPr>
            <w:tcW w:w="1842" w:type="dxa"/>
            <w:vAlign w:val="center"/>
          </w:tcPr>
          <w:p w14:paraId="58CF004F" w14:textId="1ECF8941" w:rsidR="00E831F8" w:rsidRPr="000317D8" w:rsidRDefault="007D7C4A" w:rsidP="00EB7CA6">
            <w:pPr>
              <w:autoSpaceDE/>
              <w:autoSpaceDN/>
              <w:adjustRightInd/>
              <w:snapToGrid/>
              <w:spacing w:after="0"/>
              <w:ind w:left="175"/>
              <w:jc w:val="center"/>
              <w:rPr>
                <w:rFonts w:eastAsia="Times New Roman"/>
                <w:b/>
                <w:lang w:eastAsia="en-GB"/>
              </w:rPr>
            </w:pPr>
            <w:r w:rsidRPr="007D7C4A">
              <w:rPr>
                <w:rFonts w:eastAsia="Times New Roman"/>
                <w:b/>
                <w:lang w:eastAsia="en-GB"/>
              </w:rPr>
              <w:t>Heartbeat (Inactivity timer=80ms)</w:t>
            </w:r>
          </w:p>
        </w:tc>
        <w:tc>
          <w:tcPr>
            <w:tcW w:w="1941" w:type="dxa"/>
            <w:vAlign w:val="center"/>
          </w:tcPr>
          <w:p w14:paraId="5FCF88C8" w14:textId="02103389" w:rsidR="00E831F8" w:rsidRPr="000317D8" w:rsidRDefault="007D7C4A" w:rsidP="00E831F8">
            <w:pPr>
              <w:autoSpaceDE/>
              <w:autoSpaceDN/>
              <w:adjustRightInd/>
              <w:snapToGrid/>
              <w:spacing w:after="0"/>
              <w:ind w:left="175"/>
              <w:jc w:val="center"/>
              <w:rPr>
                <w:rFonts w:eastAsia="Times New Roman"/>
                <w:b/>
                <w:lang w:eastAsia="en-GB"/>
              </w:rPr>
            </w:pPr>
            <w:r w:rsidRPr="007D7C4A">
              <w:rPr>
                <w:rFonts w:eastAsia="Times New Roman"/>
                <w:b/>
                <w:lang w:eastAsia="en-GB"/>
              </w:rPr>
              <w:t>Heartbeat (Inactivity timer=200ms)</w:t>
            </w:r>
          </w:p>
        </w:tc>
      </w:tr>
      <w:tr w:rsidR="00E831F8" w:rsidRPr="000317D8" w14:paraId="37017A4C" w14:textId="37BF55D8" w:rsidTr="007D7C4A">
        <w:trPr>
          <w:trHeight w:val="582"/>
          <w:jc w:val="center"/>
        </w:trPr>
        <w:tc>
          <w:tcPr>
            <w:tcW w:w="2547" w:type="dxa"/>
            <w:vMerge/>
            <w:vAlign w:val="center"/>
          </w:tcPr>
          <w:p w14:paraId="2D3033BE" w14:textId="77777777" w:rsidR="00E831F8" w:rsidRPr="000317D8" w:rsidRDefault="00E831F8" w:rsidP="00EB7CA6">
            <w:pPr>
              <w:autoSpaceDE/>
              <w:autoSpaceDN/>
              <w:adjustRightInd/>
              <w:snapToGrid/>
              <w:spacing w:after="0"/>
              <w:jc w:val="center"/>
              <w:rPr>
                <w:rFonts w:eastAsia="Times New Roman"/>
                <w:b/>
                <w:lang w:eastAsia="en-GB"/>
              </w:rPr>
            </w:pPr>
          </w:p>
        </w:tc>
        <w:tc>
          <w:tcPr>
            <w:tcW w:w="6760" w:type="dxa"/>
            <w:gridSpan w:val="4"/>
            <w:vAlign w:val="center"/>
          </w:tcPr>
          <w:p w14:paraId="424D1C9B" w14:textId="1BDE4DF9" w:rsidR="00E831F8" w:rsidRPr="001F7388" w:rsidRDefault="00E831F8" w:rsidP="00EB7CA6">
            <w:pPr>
              <w:autoSpaceDE/>
              <w:autoSpaceDN/>
              <w:adjustRightInd/>
              <w:snapToGrid/>
              <w:spacing w:after="0"/>
              <w:ind w:left="175"/>
              <w:jc w:val="center"/>
              <w:rPr>
                <w:rFonts w:eastAsia="Times New Roman"/>
                <w:b/>
                <w:lang w:eastAsia="en-GB"/>
              </w:rPr>
            </w:pPr>
            <w:r w:rsidRPr="001F7388">
              <w:rPr>
                <w:rFonts w:eastAsia="Times New Roman"/>
                <w:b/>
                <w:lang w:eastAsia="en-GB"/>
              </w:rPr>
              <w:t xml:space="preserve">Power distribution </w:t>
            </w:r>
          </w:p>
        </w:tc>
      </w:tr>
      <w:tr w:rsidR="00E831F8" w:rsidRPr="000317D8" w14:paraId="4F520557" w14:textId="234F37AF" w:rsidTr="008B78BF">
        <w:trPr>
          <w:trHeight w:val="283"/>
          <w:jc w:val="center"/>
        </w:trPr>
        <w:tc>
          <w:tcPr>
            <w:tcW w:w="2547" w:type="dxa"/>
            <w:vAlign w:val="center"/>
          </w:tcPr>
          <w:p w14:paraId="4EBD846F" w14:textId="77777777" w:rsidR="00E831F8" w:rsidRPr="000317D8" w:rsidRDefault="00E831F8" w:rsidP="00E831F8">
            <w:pPr>
              <w:autoSpaceDE/>
              <w:autoSpaceDN/>
              <w:adjustRightInd/>
              <w:snapToGrid/>
              <w:spacing w:after="0"/>
              <w:jc w:val="center"/>
              <w:rPr>
                <w:rFonts w:eastAsia="Times New Roman"/>
                <w:lang w:eastAsia="en-GB"/>
              </w:rPr>
            </w:pPr>
            <w:r w:rsidRPr="000317D8">
              <w:rPr>
                <w:rFonts w:eastAsia="Times New Roman"/>
                <w:lang w:eastAsia="en-GB"/>
              </w:rPr>
              <w:t>Deep sleep</w:t>
            </w:r>
          </w:p>
        </w:tc>
        <w:tc>
          <w:tcPr>
            <w:tcW w:w="1843" w:type="dxa"/>
            <w:vAlign w:val="center"/>
          </w:tcPr>
          <w:p w14:paraId="578E7375" w14:textId="570FF32B" w:rsidR="00E831F8" w:rsidRPr="000317D8" w:rsidRDefault="00E831F8" w:rsidP="00E831F8">
            <w:pPr>
              <w:autoSpaceDE/>
              <w:autoSpaceDN/>
              <w:adjustRightInd/>
              <w:snapToGrid/>
              <w:spacing w:after="0"/>
              <w:jc w:val="center"/>
              <w:rPr>
                <w:rFonts w:eastAsia="Times New Roman"/>
                <w:lang w:eastAsia="en-GB"/>
              </w:rPr>
            </w:pPr>
            <w:r>
              <w:rPr>
                <w:rFonts w:eastAsia="Times New Roman"/>
                <w:lang w:eastAsia="en-GB"/>
              </w:rPr>
              <w:t>60520</w:t>
            </w:r>
          </w:p>
        </w:tc>
        <w:tc>
          <w:tcPr>
            <w:tcW w:w="1134" w:type="dxa"/>
            <w:vAlign w:val="center"/>
          </w:tcPr>
          <w:p w14:paraId="0EF0473E" w14:textId="78147C98" w:rsidR="00E831F8" w:rsidRPr="001F7388" w:rsidRDefault="00E831F8" w:rsidP="00E831F8">
            <w:pPr>
              <w:autoSpaceDE/>
              <w:autoSpaceDN/>
              <w:adjustRightInd/>
              <w:snapToGrid/>
              <w:spacing w:after="0"/>
              <w:jc w:val="center"/>
              <w:rPr>
                <w:rFonts w:eastAsia="Times New Roman"/>
                <w:lang w:eastAsia="en-GB"/>
              </w:rPr>
            </w:pPr>
            <w:r w:rsidRPr="001F7388">
              <w:rPr>
                <w:rFonts w:eastAsia="Times New Roman"/>
                <w:lang w:eastAsia="en-GB"/>
              </w:rPr>
              <w:t>0</w:t>
            </w:r>
          </w:p>
        </w:tc>
        <w:tc>
          <w:tcPr>
            <w:tcW w:w="1842" w:type="dxa"/>
            <w:vAlign w:val="center"/>
          </w:tcPr>
          <w:p w14:paraId="32E9D30A" w14:textId="1CE79C58" w:rsidR="00E831F8" w:rsidRPr="000317D8" w:rsidRDefault="00E831F8" w:rsidP="00E831F8">
            <w:pPr>
              <w:autoSpaceDE/>
              <w:autoSpaceDN/>
              <w:adjustRightInd/>
              <w:snapToGrid/>
              <w:spacing w:after="0"/>
              <w:jc w:val="center"/>
              <w:rPr>
                <w:rFonts w:eastAsia="Times New Roman"/>
                <w:lang w:eastAsia="en-GB"/>
              </w:rPr>
            </w:pPr>
            <w:r>
              <w:rPr>
                <w:rFonts w:eastAsia="Times New Roman"/>
                <w:lang w:eastAsia="en-GB"/>
              </w:rPr>
              <w:t>126840</w:t>
            </w:r>
          </w:p>
        </w:tc>
        <w:tc>
          <w:tcPr>
            <w:tcW w:w="1941" w:type="dxa"/>
          </w:tcPr>
          <w:p w14:paraId="3117F217" w14:textId="7C658B65" w:rsidR="00E831F8" w:rsidRPr="004D5660" w:rsidRDefault="00E831F8" w:rsidP="00E831F8">
            <w:pPr>
              <w:autoSpaceDE/>
              <w:autoSpaceDN/>
              <w:adjustRightInd/>
              <w:snapToGrid/>
              <w:spacing w:after="0"/>
              <w:jc w:val="center"/>
              <w:rPr>
                <w:rFonts w:eastAsia="Times New Roman"/>
                <w:lang w:eastAsia="en-GB"/>
              </w:rPr>
            </w:pPr>
            <w:r>
              <w:rPr>
                <w:rFonts w:eastAsia="Times New Roman"/>
                <w:lang w:eastAsia="en-GB"/>
              </w:rPr>
              <w:t>126600</w:t>
            </w:r>
          </w:p>
        </w:tc>
      </w:tr>
      <w:tr w:rsidR="00E831F8" w:rsidRPr="000317D8" w14:paraId="71D43DF1" w14:textId="7EAF3B10" w:rsidTr="008B78BF">
        <w:trPr>
          <w:trHeight w:val="277"/>
          <w:jc w:val="center"/>
        </w:trPr>
        <w:tc>
          <w:tcPr>
            <w:tcW w:w="2547" w:type="dxa"/>
            <w:vAlign w:val="center"/>
          </w:tcPr>
          <w:p w14:paraId="18A3CB3A" w14:textId="77777777" w:rsidR="00E831F8" w:rsidRPr="000317D8" w:rsidRDefault="00E831F8" w:rsidP="00E831F8">
            <w:pPr>
              <w:autoSpaceDE/>
              <w:autoSpaceDN/>
              <w:adjustRightInd/>
              <w:snapToGrid/>
              <w:spacing w:after="0"/>
              <w:jc w:val="center"/>
              <w:rPr>
                <w:rFonts w:eastAsia="Times New Roman"/>
                <w:lang w:eastAsia="en-GB"/>
              </w:rPr>
            </w:pPr>
            <w:r w:rsidRPr="000317D8">
              <w:rPr>
                <w:rFonts w:eastAsia="Times New Roman"/>
                <w:lang w:eastAsia="en-GB"/>
              </w:rPr>
              <w:t>Light sleep</w:t>
            </w:r>
          </w:p>
        </w:tc>
        <w:tc>
          <w:tcPr>
            <w:tcW w:w="1843" w:type="dxa"/>
            <w:vAlign w:val="center"/>
          </w:tcPr>
          <w:p w14:paraId="5EB823C5" w14:textId="77777777" w:rsidR="00E831F8" w:rsidRPr="000317D8" w:rsidRDefault="00E831F8" w:rsidP="00E831F8">
            <w:pPr>
              <w:autoSpaceDE/>
              <w:autoSpaceDN/>
              <w:adjustRightInd/>
              <w:snapToGrid/>
              <w:spacing w:after="0"/>
              <w:jc w:val="center"/>
              <w:rPr>
                <w:rFonts w:eastAsia="Times New Roman"/>
                <w:lang w:eastAsia="en-GB"/>
              </w:rPr>
            </w:pPr>
            <w:r w:rsidRPr="000317D8">
              <w:rPr>
                <w:rFonts w:eastAsia="Times New Roman"/>
                <w:lang w:eastAsia="en-GB"/>
              </w:rPr>
              <w:t>0</w:t>
            </w:r>
          </w:p>
        </w:tc>
        <w:tc>
          <w:tcPr>
            <w:tcW w:w="1134" w:type="dxa"/>
            <w:vAlign w:val="center"/>
          </w:tcPr>
          <w:p w14:paraId="59412324" w14:textId="7D9D76E8" w:rsidR="00E831F8" w:rsidRPr="001F7388" w:rsidRDefault="00E831F8" w:rsidP="00E831F8">
            <w:pPr>
              <w:autoSpaceDE/>
              <w:autoSpaceDN/>
              <w:adjustRightInd/>
              <w:snapToGrid/>
              <w:spacing w:after="0"/>
              <w:jc w:val="center"/>
              <w:rPr>
                <w:rFonts w:eastAsia="Times New Roman"/>
                <w:lang w:eastAsia="en-GB"/>
              </w:rPr>
            </w:pPr>
            <w:r w:rsidRPr="001F7388">
              <w:rPr>
                <w:rFonts w:eastAsia="Times New Roman"/>
                <w:lang w:eastAsia="en-GB"/>
              </w:rPr>
              <w:t>123200</w:t>
            </w:r>
          </w:p>
        </w:tc>
        <w:tc>
          <w:tcPr>
            <w:tcW w:w="1842" w:type="dxa"/>
            <w:vAlign w:val="center"/>
          </w:tcPr>
          <w:p w14:paraId="32EE0F78" w14:textId="77777777" w:rsidR="00E831F8" w:rsidRPr="000317D8" w:rsidRDefault="00E831F8" w:rsidP="00E831F8">
            <w:pPr>
              <w:autoSpaceDE/>
              <w:autoSpaceDN/>
              <w:adjustRightInd/>
              <w:snapToGrid/>
              <w:spacing w:after="0"/>
              <w:jc w:val="center"/>
              <w:rPr>
                <w:rFonts w:eastAsia="Times New Roman"/>
                <w:lang w:eastAsia="en-GB"/>
              </w:rPr>
            </w:pPr>
            <w:r w:rsidRPr="000317D8">
              <w:rPr>
                <w:rFonts w:eastAsia="Times New Roman"/>
                <w:lang w:eastAsia="en-GB"/>
              </w:rPr>
              <w:t>0</w:t>
            </w:r>
          </w:p>
        </w:tc>
        <w:tc>
          <w:tcPr>
            <w:tcW w:w="1941" w:type="dxa"/>
          </w:tcPr>
          <w:p w14:paraId="2379C56F" w14:textId="737CE362" w:rsidR="00E831F8" w:rsidRPr="00B348B8" w:rsidRDefault="00B348B8" w:rsidP="00E831F8">
            <w:pPr>
              <w:autoSpaceDE/>
              <w:autoSpaceDN/>
              <w:adjustRightInd/>
              <w:snapToGrid/>
              <w:spacing w:after="0"/>
              <w:jc w:val="center"/>
              <w:rPr>
                <w:rFonts w:eastAsiaTheme="minorEastAsia"/>
                <w:lang w:eastAsia="zh-CN"/>
              </w:rPr>
            </w:pPr>
            <w:r>
              <w:rPr>
                <w:rFonts w:eastAsiaTheme="minorEastAsia" w:hint="eastAsia"/>
                <w:lang w:eastAsia="zh-CN"/>
              </w:rPr>
              <w:t>0</w:t>
            </w:r>
          </w:p>
        </w:tc>
      </w:tr>
      <w:tr w:rsidR="00E831F8" w:rsidRPr="000317D8" w14:paraId="6B78FB29" w14:textId="1197E71A" w:rsidTr="008B78BF">
        <w:trPr>
          <w:trHeight w:val="283"/>
          <w:jc w:val="center"/>
        </w:trPr>
        <w:tc>
          <w:tcPr>
            <w:tcW w:w="2547" w:type="dxa"/>
            <w:vAlign w:val="center"/>
          </w:tcPr>
          <w:p w14:paraId="76592E19" w14:textId="77777777" w:rsidR="00E831F8" w:rsidRPr="000317D8" w:rsidRDefault="00E831F8" w:rsidP="00E831F8">
            <w:pPr>
              <w:autoSpaceDE/>
              <w:autoSpaceDN/>
              <w:adjustRightInd/>
              <w:snapToGrid/>
              <w:spacing w:after="0"/>
              <w:jc w:val="center"/>
              <w:rPr>
                <w:rFonts w:eastAsia="Times New Roman"/>
                <w:lang w:eastAsia="en-GB"/>
              </w:rPr>
            </w:pPr>
            <w:r w:rsidRPr="000317D8">
              <w:rPr>
                <w:rFonts w:eastAsia="Times New Roman"/>
                <w:lang w:eastAsia="en-GB"/>
              </w:rPr>
              <w:t>Micro sleep</w:t>
            </w:r>
          </w:p>
        </w:tc>
        <w:tc>
          <w:tcPr>
            <w:tcW w:w="1843" w:type="dxa"/>
            <w:vAlign w:val="center"/>
          </w:tcPr>
          <w:p w14:paraId="564A767B" w14:textId="77777777" w:rsidR="00E831F8" w:rsidRPr="000317D8" w:rsidRDefault="00E831F8" w:rsidP="00E831F8">
            <w:pPr>
              <w:autoSpaceDE/>
              <w:autoSpaceDN/>
              <w:adjustRightInd/>
              <w:snapToGrid/>
              <w:spacing w:after="0"/>
              <w:jc w:val="center"/>
              <w:rPr>
                <w:rFonts w:eastAsia="Times New Roman"/>
                <w:lang w:eastAsia="en-GB"/>
              </w:rPr>
            </w:pPr>
            <w:r w:rsidRPr="000317D8">
              <w:rPr>
                <w:rFonts w:eastAsia="Times New Roman"/>
                <w:lang w:eastAsia="en-GB"/>
              </w:rPr>
              <w:t>0</w:t>
            </w:r>
          </w:p>
        </w:tc>
        <w:tc>
          <w:tcPr>
            <w:tcW w:w="1134" w:type="dxa"/>
            <w:vAlign w:val="center"/>
          </w:tcPr>
          <w:p w14:paraId="01B04134" w14:textId="77777777" w:rsidR="00E831F8" w:rsidRPr="001F7388" w:rsidRDefault="00E831F8" w:rsidP="00E831F8">
            <w:pPr>
              <w:autoSpaceDE/>
              <w:autoSpaceDN/>
              <w:adjustRightInd/>
              <w:snapToGrid/>
              <w:spacing w:after="0"/>
              <w:jc w:val="center"/>
              <w:rPr>
                <w:rFonts w:eastAsia="Times New Roman"/>
                <w:lang w:eastAsia="en-GB"/>
              </w:rPr>
            </w:pPr>
            <w:r w:rsidRPr="001F7388">
              <w:rPr>
                <w:rFonts w:eastAsia="Times New Roman"/>
                <w:lang w:eastAsia="en-GB"/>
              </w:rPr>
              <w:t>0</w:t>
            </w:r>
          </w:p>
        </w:tc>
        <w:tc>
          <w:tcPr>
            <w:tcW w:w="1842" w:type="dxa"/>
            <w:vAlign w:val="center"/>
          </w:tcPr>
          <w:p w14:paraId="61C2064F" w14:textId="77777777" w:rsidR="00E831F8" w:rsidRPr="000317D8" w:rsidRDefault="00E831F8" w:rsidP="00E831F8">
            <w:pPr>
              <w:autoSpaceDE/>
              <w:autoSpaceDN/>
              <w:adjustRightInd/>
              <w:snapToGrid/>
              <w:spacing w:after="0"/>
              <w:jc w:val="center"/>
              <w:rPr>
                <w:rFonts w:eastAsia="Times New Roman"/>
                <w:lang w:eastAsia="en-GB"/>
              </w:rPr>
            </w:pPr>
            <w:r w:rsidRPr="000317D8">
              <w:rPr>
                <w:rFonts w:eastAsia="Times New Roman"/>
                <w:lang w:eastAsia="en-GB"/>
              </w:rPr>
              <w:t>0</w:t>
            </w:r>
          </w:p>
        </w:tc>
        <w:tc>
          <w:tcPr>
            <w:tcW w:w="1941" w:type="dxa"/>
          </w:tcPr>
          <w:p w14:paraId="0B8997A1" w14:textId="192C0C0F" w:rsidR="00E831F8" w:rsidRPr="00B348B8" w:rsidRDefault="00B348B8" w:rsidP="00E831F8">
            <w:pPr>
              <w:autoSpaceDE/>
              <w:autoSpaceDN/>
              <w:adjustRightInd/>
              <w:snapToGrid/>
              <w:spacing w:after="0"/>
              <w:jc w:val="center"/>
              <w:rPr>
                <w:rFonts w:eastAsiaTheme="minorEastAsia"/>
                <w:lang w:eastAsia="zh-CN"/>
              </w:rPr>
            </w:pPr>
            <w:r>
              <w:rPr>
                <w:rFonts w:eastAsiaTheme="minorEastAsia" w:hint="eastAsia"/>
                <w:lang w:eastAsia="zh-CN"/>
              </w:rPr>
              <w:t>0</w:t>
            </w:r>
          </w:p>
        </w:tc>
      </w:tr>
      <w:tr w:rsidR="00E831F8" w:rsidRPr="000317D8" w14:paraId="42A2287B" w14:textId="2DD7948A" w:rsidTr="008B78BF">
        <w:trPr>
          <w:trHeight w:val="277"/>
          <w:jc w:val="center"/>
        </w:trPr>
        <w:tc>
          <w:tcPr>
            <w:tcW w:w="2547" w:type="dxa"/>
            <w:vAlign w:val="center"/>
          </w:tcPr>
          <w:p w14:paraId="775F923D" w14:textId="77777777" w:rsidR="00E831F8" w:rsidRPr="000317D8" w:rsidRDefault="00E831F8" w:rsidP="00E831F8">
            <w:pPr>
              <w:autoSpaceDE/>
              <w:autoSpaceDN/>
              <w:adjustRightInd/>
              <w:snapToGrid/>
              <w:spacing w:after="0"/>
              <w:jc w:val="center"/>
              <w:rPr>
                <w:rFonts w:eastAsia="Times New Roman"/>
                <w:color w:val="000000" w:themeColor="text1"/>
                <w:lang w:eastAsia="en-GB"/>
              </w:rPr>
            </w:pPr>
            <w:r w:rsidRPr="000317D8">
              <w:rPr>
                <w:rFonts w:eastAsia="Times New Roman"/>
                <w:color w:val="000000" w:themeColor="text1"/>
                <w:lang w:eastAsia="en-GB"/>
              </w:rPr>
              <w:t>PDCCH-only</w:t>
            </w:r>
          </w:p>
        </w:tc>
        <w:tc>
          <w:tcPr>
            <w:tcW w:w="1843" w:type="dxa"/>
            <w:vAlign w:val="center"/>
          </w:tcPr>
          <w:p w14:paraId="287A2992" w14:textId="3E0440F8" w:rsidR="00E831F8" w:rsidRPr="000317D8" w:rsidRDefault="00E831F8" w:rsidP="00E831F8">
            <w:pPr>
              <w:autoSpaceDE/>
              <w:autoSpaceDN/>
              <w:adjustRightInd/>
              <w:snapToGrid/>
              <w:spacing w:after="0"/>
              <w:jc w:val="center"/>
              <w:rPr>
                <w:rFonts w:eastAsia="Times New Roman"/>
                <w:lang w:eastAsia="en-GB"/>
              </w:rPr>
            </w:pPr>
            <w:r>
              <w:rPr>
                <w:rFonts w:eastAsia="Times New Roman"/>
                <w:lang w:eastAsia="en-GB"/>
              </w:rPr>
              <w:t>363604.5</w:t>
            </w:r>
          </w:p>
        </w:tc>
        <w:tc>
          <w:tcPr>
            <w:tcW w:w="1134" w:type="dxa"/>
            <w:vAlign w:val="center"/>
          </w:tcPr>
          <w:p w14:paraId="71997FCE" w14:textId="443D456E" w:rsidR="00E831F8" w:rsidRPr="000317D8" w:rsidRDefault="00E831F8" w:rsidP="00E831F8">
            <w:pPr>
              <w:autoSpaceDE/>
              <w:autoSpaceDN/>
              <w:adjustRightInd/>
              <w:snapToGrid/>
              <w:spacing w:after="0"/>
              <w:jc w:val="center"/>
              <w:rPr>
                <w:rFonts w:eastAsia="Times New Roman"/>
                <w:highlight w:val="yellow"/>
                <w:lang w:eastAsia="en-GB"/>
              </w:rPr>
            </w:pPr>
            <w:r>
              <w:rPr>
                <w:rFonts w:eastAsia="Times New Roman"/>
                <w:lang w:eastAsia="en-GB"/>
              </w:rPr>
              <w:t>189507.5</w:t>
            </w:r>
          </w:p>
        </w:tc>
        <w:tc>
          <w:tcPr>
            <w:tcW w:w="1842" w:type="dxa"/>
            <w:vAlign w:val="center"/>
          </w:tcPr>
          <w:p w14:paraId="28C903C3" w14:textId="79AD0148" w:rsidR="00E831F8" w:rsidRPr="000317D8" w:rsidRDefault="00E831F8" w:rsidP="00E831F8">
            <w:pPr>
              <w:autoSpaceDE/>
              <w:autoSpaceDN/>
              <w:adjustRightInd/>
              <w:snapToGrid/>
              <w:spacing w:after="0"/>
              <w:jc w:val="center"/>
              <w:rPr>
                <w:rFonts w:eastAsia="Times New Roman"/>
                <w:lang w:eastAsia="en-GB"/>
              </w:rPr>
            </w:pPr>
            <w:r>
              <w:rPr>
                <w:rFonts w:eastAsia="Times New Roman"/>
                <w:lang w:eastAsia="en-GB"/>
              </w:rPr>
              <w:t>120785</w:t>
            </w:r>
          </w:p>
        </w:tc>
        <w:tc>
          <w:tcPr>
            <w:tcW w:w="1941" w:type="dxa"/>
          </w:tcPr>
          <w:p w14:paraId="426A386A" w14:textId="5EA1A111" w:rsidR="00E831F8" w:rsidRPr="004D5660" w:rsidRDefault="00E831F8" w:rsidP="00E831F8">
            <w:pPr>
              <w:autoSpaceDE/>
              <w:autoSpaceDN/>
              <w:adjustRightInd/>
              <w:snapToGrid/>
              <w:spacing w:after="0"/>
              <w:jc w:val="center"/>
              <w:rPr>
                <w:rFonts w:eastAsia="Times New Roman"/>
                <w:lang w:eastAsia="en-GB"/>
              </w:rPr>
            </w:pPr>
            <w:r>
              <w:rPr>
                <w:rFonts w:eastAsia="Times New Roman"/>
                <w:lang w:eastAsia="en-GB"/>
              </w:rPr>
              <w:t>145775</w:t>
            </w:r>
          </w:p>
        </w:tc>
      </w:tr>
      <w:tr w:rsidR="00E831F8" w:rsidRPr="000317D8" w14:paraId="4CD0FD1B" w14:textId="1B087A8C" w:rsidTr="008B78BF">
        <w:trPr>
          <w:trHeight w:val="277"/>
          <w:jc w:val="center"/>
        </w:trPr>
        <w:tc>
          <w:tcPr>
            <w:tcW w:w="2547" w:type="dxa"/>
            <w:vAlign w:val="center"/>
          </w:tcPr>
          <w:p w14:paraId="0DA077C5" w14:textId="77777777" w:rsidR="00E831F8" w:rsidRPr="000317D8" w:rsidRDefault="00E831F8" w:rsidP="00E831F8">
            <w:pPr>
              <w:autoSpaceDE/>
              <w:autoSpaceDN/>
              <w:adjustRightInd/>
              <w:snapToGrid/>
              <w:spacing w:after="0"/>
              <w:jc w:val="center"/>
              <w:rPr>
                <w:rFonts w:eastAsia="Times New Roman"/>
                <w:color w:val="000000" w:themeColor="text1"/>
                <w:lang w:eastAsia="en-GB"/>
              </w:rPr>
            </w:pPr>
            <w:r w:rsidRPr="000317D8">
              <w:rPr>
                <w:rFonts w:eastAsia="Times New Roman"/>
                <w:color w:val="000000" w:themeColor="text1"/>
                <w:lang w:eastAsia="en-GB"/>
              </w:rPr>
              <w:t>PDCCH+PDSCH</w:t>
            </w:r>
          </w:p>
        </w:tc>
        <w:tc>
          <w:tcPr>
            <w:tcW w:w="1843" w:type="dxa"/>
            <w:vAlign w:val="center"/>
          </w:tcPr>
          <w:p w14:paraId="601F7BE8" w14:textId="19F09802" w:rsidR="00E831F8" w:rsidRPr="000317D8" w:rsidRDefault="00E831F8" w:rsidP="00E831F8">
            <w:pPr>
              <w:autoSpaceDE/>
              <w:autoSpaceDN/>
              <w:adjustRightInd/>
              <w:snapToGrid/>
              <w:spacing w:after="0"/>
              <w:jc w:val="center"/>
              <w:rPr>
                <w:rFonts w:eastAsia="Times New Roman"/>
                <w:lang w:eastAsia="en-GB"/>
              </w:rPr>
            </w:pPr>
            <w:r>
              <w:rPr>
                <w:rFonts w:eastAsia="Times New Roman"/>
                <w:lang w:eastAsia="en-GB"/>
              </w:rPr>
              <w:t>3332</w:t>
            </w:r>
          </w:p>
        </w:tc>
        <w:tc>
          <w:tcPr>
            <w:tcW w:w="1134" w:type="dxa"/>
            <w:vAlign w:val="center"/>
          </w:tcPr>
          <w:p w14:paraId="32E16E17" w14:textId="48A91C69" w:rsidR="00E831F8" w:rsidRPr="000317D8" w:rsidRDefault="00E831F8" w:rsidP="00E831F8">
            <w:pPr>
              <w:autoSpaceDE/>
              <w:autoSpaceDN/>
              <w:adjustRightInd/>
              <w:snapToGrid/>
              <w:spacing w:after="0"/>
              <w:jc w:val="center"/>
              <w:rPr>
                <w:rFonts w:eastAsia="Times New Roman"/>
                <w:highlight w:val="yellow"/>
                <w:lang w:eastAsia="en-GB"/>
              </w:rPr>
            </w:pPr>
            <w:r>
              <w:rPr>
                <w:rFonts w:eastAsia="Times New Roman"/>
                <w:lang w:eastAsia="en-GB"/>
              </w:rPr>
              <w:t>18130</w:t>
            </w:r>
          </w:p>
        </w:tc>
        <w:tc>
          <w:tcPr>
            <w:tcW w:w="1842" w:type="dxa"/>
            <w:vAlign w:val="center"/>
          </w:tcPr>
          <w:p w14:paraId="0D493709" w14:textId="7D172DE0" w:rsidR="00E831F8" w:rsidRPr="000317D8" w:rsidRDefault="00E831F8" w:rsidP="00E831F8">
            <w:pPr>
              <w:autoSpaceDE/>
              <w:autoSpaceDN/>
              <w:adjustRightInd/>
              <w:snapToGrid/>
              <w:spacing w:after="0"/>
              <w:jc w:val="center"/>
              <w:rPr>
                <w:rFonts w:eastAsia="Times New Roman"/>
                <w:lang w:eastAsia="en-GB"/>
              </w:rPr>
            </w:pPr>
            <w:r>
              <w:rPr>
                <w:rFonts w:eastAsia="Times New Roman"/>
                <w:lang w:eastAsia="en-GB"/>
              </w:rPr>
              <w:t>208.25</w:t>
            </w:r>
          </w:p>
        </w:tc>
        <w:tc>
          <w:tcPr>
            <w:tcW w:w="1941" w:type="dxa"/>
          </w:tcPr>
          <w:p w14:paraId="2F51FE80" w14:textId="7D47DAFD" w:rsidR="00E831F8" w:rsidRPr="000317D8" w:rsidRDefault="00E831F8" w:rsidP="00E831F8">
            <w:pPr>
              <w:autoSpaceDE/>
              <w:autoSpaceDN/>
              <w:adjustRightInd/>
              <w:snapToGrid/>
              <w:spacing w:after="0"/>
              <w:jc w:val="center"/>
              <w:rPr>
                <w:rFonts w:eastAsia="Times New Roman"/>
                <w:lang w:eastAsia="en-GB"/>
              </w:rPr>
            </w:pPr>
            <w:r w:rsidRPr="00E831F8">
              <w:rPr>
                <w:rFonts w:eastAsia="Times New Roman" w:hint="eastAsia"/>
                <w:lang w:eastAsia="en-GB"/>
              </w:rPr>
              <w:t>208.25</w:t>
            </w:r>
          </w:p>
        </w:tc>
      </w:tr>
      <w:tr w:rsidR="00E831F8" w:rsidRPr="000317D8" w14:paraId="16A9481E" w14:textId="779D4814" w:rsidTr="008B78BF">
        <w:trPr>
          <w:trHeight w:val="277"/>
          <w:jc w:val="center"/>
        </w:trPr>
        <w:tc>
          <w:tcPr>
            <w:tcW w:w="2547" w:type="dxa"/>
            <w:vAlign w:val="center"/>
          </w:tcPr>
          <w:p w14:paraId="088ACE6D" w14:textId="77777777" w:rsidR="00E831F8" w:rsidRPr="000317D8" w:rsidRDefault="00E831F8" w:rsidP="00E831F8">
            <w:pPr>
              <w:autoSpaceDE/>
              <w:autoSpaceDN/>
              <w:adjustRightInd/>
              <w:snapToGrid/>
              <w:spacing w:after="0"/>
              <w:jc w:val="center"/>
              <w:rPr>
                <w:color w:val="000000" w:themeColor="text1"/>
                <w:lang w:eastAsia="zh-CN"/>
              </w:rPr>
            </w:pPr>
            <w:r w:rsidRPr="000317D8">
              <w:rPr>
                <w:rFonts w:hint="eastAsia"/>
                <w:color w:val="000000" w:themeColor="text1"/>
                <w:lang w:eastAsia="zh-CN"/>
              </w:rPr>
              <w:t>Total</w:t>
            </w:r>
          </w:p>
        </w:tc>
        <w:tc>
          <w:tcPr>
            <w:tcW w:w="1843" w:type="dxa"/>
            <w:vAlign w:val="center"/>
          </w:tcPr>
          <w:p w14:paraId="501DE85D" w14:textId="44C7E620" w:rsidR="00E831F8" w:rsidRPr="000317D8" w:rsidRDefault="00E831F8" w:rsidP="00E831F8">
            <w:pPr>
              <w:autoSpaceDE/>
              <w:autoSpaceDN/>
              <w:adjustRightInd/>
              <w:snapToGrid/>
              <w:spacing w:after="0"/>
              <w:jc w:val="center"/>
              <w:rPr>
                <w:rFonts w:eastAsia="Times New Roman"/>
                <w:lang w:eastAsia="en-GB"/>
              </w:rPr>
            </w:pPr>
            <w:r w:rsidRPr="00656FF3">
              <w:rPr>
                <w:rFonts w:eastAsia="Times New Roman"/>
                <w:lang w:eastAsia="en-GB"/>
              </w:rPr>
              <w:t>427456</w:t>
            </w:r>
          </w:p>
        </w:tc>
        <w:tc>
          <w:tcPr>
            <w:tcW w:w="1134" w:type="dxa"/>
            <w:vAlign w:val="center"/>
          </w:tcPr>
          <w:p w14:paraId="26681D8A" w14:textId="52FB536C" w:rsidR="00E831F8" w:rsidRPr="000317D8" w:rsidRDefault="00E831F8" w:rsidP="00E831F8">
            <w:pPr>
              <w:autoSpaceDE/>
              <w:autoSpaceDN/>
              <w:adjustRightInd/>
              <w:snapToGrid/>
              <w:spacing w:after="0"/>
              <w:jc w:val="center"/>
              <w:rPr>
                <w:rFonts w:eastAsia="Times New Roman"/>
                <w:highlight w:val="yellow"/>
                <w:lang w:eastAsia="en-GB"/>
              </w:rPr>
            </w:pPr>
            <w:r w:rsidRPr="00656FF3">
              <w:rPr>
                <w:rFonts w:eastAsia="Times New Roman"/>
                <w:lang w:eastAsia="en-GB"/>
              </w:rPr>
              <w:t>330837</w:t>
            </w:r>
          </w:p>
        </w:tc>
        <w:tc>
          <w:tcPr>
            <w:tcW w:w="1842" w:type="dxa"/>
            <w:vAlign w:val="center"/>
          </w:tcPr>
          <w:p w14:paraId="0342043D" w14:textId="00F5E477" w:rsidR="00E831F8" w:rsidRPr="000317D8" w:rsidRDefault="00E831F8" w:rsidP="00E831F8">
            <w:pPr>
              <w:autoSpaceDE/>
              <w:autoSpaceDN/>
              <w:adjustRightInd/>
              <w:snapToGrid/>
              <w:spacing w:after="0"/>
              <w:jc w:val="center"/>
              <w:rPr>
                <w:rFonts w:eastAsia="Times New Roman"/>
                <w:lang w:eastAsia="en-GB"/>
              </w:rPr>
            </w:pPr>
            <w:r w:rsidRPr="00CB66AA">
              <w:rPr>
                <w:rFonts w:eastAsia="Times New Roman"/>
                <w:lang w:eastAsia="en-GB"/>
              </w:rPr>
              <w:t>247833.25</w:t>
            </w:r>
          </w:p>
        </w:tc>
        <w:tc>
          <w:tcPr>
            <w:tcW w:w="1941" w:type="dxa"/>
          </w:tcPr>
          <w:p w14:paraId="67E32C13" w14:textId="28CD983C" w:rsidR="00E831F8" w:rsidRPr="00CB66AA" w:rsidRDefault="005139C4" w:rsidP="00E831F8">
            <w:pPr>
              <w:autoSpaceDE/>
              <w:autoSpaceDN/>
              <w:adjustRightInd/>
              <w:snapToGrid/>
              <w:spacing w:after="0"/>
              <w:jc w:val="center"/>
              <w:rPr>
                <w:rFonts w:eastAsia="Times New Roman"/>
                <w:lang w:eastAsia="en-GB"/>
              </w:rPr>
            </w:pPr>
            <w:r w:rsidRPr="005139C4">
              <w:rPr>
                <w:rFonts w:eastAsia="Times New Roman"/>
                <w:lang w:eastAsia="en-GB"/>
              </w:rPr>
              <w:t>272620</w:t>
            </w:r>
          </w:p>
        </w:tc>
      </w:tr>
    </w:tbl>
    <w:p w14:paraId="774063F7" w14:textId="77777777" w:rsidR="001137DA" w:rsidRDefault="001137DA" w:rsidP="001137DA">
      <w:pPr>
        <w:rPr>
          <w:lang w:eastAsia="zh-CN"/>
        </w:rPr>
      </w:pPr>
    </w:p>
    <w:p w14:paraId="03C6DD49" w14:textId="2C6B2987" w:rsidR="006371A7" w:rsidRPr="000317D8" w:rsidRDefault="006371A7" w:rsidP="001137DA">
      <w:pPr>
        <w:rPr>
          <w:lang w:eastAsia="zh-CN"/>
        </w:rPr>
      </w:pPr>
      <w:r w:rsidRPr="006371A7">
        <w:rPr>
          <w:lang w:eastAsia="zh-CN"/>
        </w:rPr>
        <w:t>Power gain for different traffic mode with reducing the BD</w:t>
      </w:r>
      <w:r w:rsidR="001C7C29">
        <w:rPr>
          <w:lang w:eastAsia="zh-CN"/>
        </w:rPr>
        <w:t xml:space="preserve"> number</w:t>
      </w:r>
      <w:r w:rsidRPr="006371A7">
        <w:rPr>
          <w:lang w:eastAsia="zh-CN"/>
        </w:rPr>
        <w:t xml:space="preserve"> by half in FR</w:t>
      </w:r>
      <w:r>
        <w:rPr>
          <w:lang w:eastAsia="zh-CN"/>
        </w:rPr>
        <w:t>2</w:t>
      </w:r>
      <w:r w:rsidRPr="006371A7">
        <w:rPr>
          <w:lang w:eastAsia="zh-CN"/>
        </w:rPr>
        <w:t xml:space="preserve"> </w:t>
      </w:r>
      <w:r>
        <w:rPr>
          <w:lang w:eastAsia="zh-CN"/>
        </w:rPr>
        <w:t>1</w:t>
      </w:r>
      <w:r w:rsidRPr="006371A7">
        <w:rPr>
          <w:lang w:eastAsia="zh-CN"/>
        </w:rPr>
        <w:t>RX can be seen from the follow table.</w:t>
      </w:r>
    </w:p>
    <w:p w14:paraId="7C47ECFE" w14:textId="0060E0E0" w:rsidR="001137DA" w:rsidRPr="000317D8" w:rsidRDefault="001137DA" w:rsidP="001137DA">
      <w:pPr>
        <w:jc w:val="center"/>
        <w:rPr>
          <w:lang w:eastAsia="zh-CN"/>
        </w:rPr>
      </w:pPr>
      <w:r w:rsidRPr="000317D8">
        <w:rPr>
          <w:b/>
          <w:lang w:val="en"/>
        </w:rPr>
        <w:lastRenderedPageBreak/>
        <w:t xml:space="preserve">Table </w:t>
      </w:r>
      <w:r w:rsidR="004219AF">
        <w:rPr>
          <w:b/>
          <w:lang w:val="en"/>
        </w:rPr>
        <w:t>20</w:t>
      </w:r>
      <w:r w:rsidRPr="000317D8">
        <w:rPr>
          <w:b/>
          <w:lang w:val="en"/>
        </w:rPr>
        <w:t xml:space="preserve">: Evaluation results </w:t>
      </w:r>
    </w:p>
    <w:tbl>
      <w:tblPr>
        <w:tblStyle w:val="aff1"/>
        <w:tblW w:w="0" w:type="auto"/>
        <w:jc w:val="center"/>
        <w:tblLook w:val="04A0" w:firstRow="1" w:lastRow="0" w:firstColumn="1" w:lastColumn="0" w:noHBand="0" w:noVBand="1"/>
      </w:tblPr>
      <w:tblGrid>
        <w:gridCol w:w="2848"/>
        <w:gridCol w:w="1825"/>
      </w:tblGrid>
      <w:tr w:rsidR="001137DA" w:rsidRPr="000317D8" w14:paraId="0F73DE65" w14:textId="77777777" w:rsidTr="00EB7CA6">
        <w:trPr>
          <w:jc w:val="center"/>
        </w:trPr>
        <w:tc>
          <w:tcPr>
            <w:tcW w:w="2848" w:type="dxa"/>
          </w:tcPr>
          <w:p w14:paraId="6E5BCCA0" w14:textId="77777777" w:rsidR="001137DA" w:rsidRPr="000317D8" w:rsidRDefault="001137DA" w:rsidP="00DD2213">
            <w:pPr>
              <w:jc w:val="center"/>
              <w:rPr>
                <w:rFonts w:eastAsia="宋体"/>
                <w:b/>
                <w:lang w:eastAsia="zh-CN"/>
              </w:rPr>
            </w:pPr>
            <w:r w:rsidRPr="000317D8">
              <w:rPr>
                <w:rFonts w:eastAsia="宋体" w:hint="eastAsia"/>
                <w:b/>
                <w:lang w:eastAsia="zh-CN"/>
              </w:rPr>
              <w:t>Traffic</w:t>
            </w:r>
            <w:r w:rsidRPr="000317D8">
              <w:rPr>
                <w:rFonts w:eastAsia="宋体"/>
                <w:b/>
                <w:lang w:eastAsia="zh-CN"/>
              </w:rPr>
              <w:t xml:space="preserve"> </w:t>
            </w:r>
            <w:r w:rsidRPr="000317D8">
              <w:rPr>
                <w:rFonts w:eastAsia="宋体" w:hint="eastAsia"/>
                <w:b/>
                <w:lang w:eastAsia="zh-CN"/>
              </w:rPr>
              <w:t>mode</w:t>
            </w:r>
          </w:p>
        </w:tc>
        <w:tc>
          <w:tcPr>
            <w:tcW w:w="1825" w:type="dxa"/>
          </w:tcPr>
          <w:p w14:paraId="52C5F5CF" w14:textId="77777777" w:rsidR="001137DA" w:rsidRPr="000317D8" w:rsidRDefault="001137DA" w:rsidP="00DD2213">
            <w:pPr>
              <w:jc w:val="center"/>
              <w:rPr>
                <w:rFonts w:eastAsia="宋体"/>
                <w:b/>
              </w:rPr>
            </w:pPr>
            <w:r w:rsidRPr="000317D8">
              <w:rPr>
                <w:rFonts w:eastAsia="宋体"/>
                <w:b/>
                <w:lang w:eastAsia="zh-CN"/>
              </w:rPr>
              <w:t>P</w:t>
            </w:r>
            <w:r w:rsidRPr="000317D8">
              <w:rPr>
                <w:rFonts w:eastAsia="宋体" w:hint="eastAsia"/>
                <w:b/>
                <w:lang w:eastAsia="zh-CN"/>
              </w:rPr>
              <w:t xml:space="preserve">ower </w:t>
            </w:r>
            <w:r w:rsidRPr="000317D8">
              <w:rPr>
                <w:rFonts w:eastAsia="宋体"/>
                <w:b/>
                <w:lang w:eastAsia="zh-CN"/>
              </w:rPr>
              <w:t>gain</w:t>
            </w:r>
          </w:p>
        </w:tc>
      </w:tr>
      <w:tr w:rsidR="001137DA" w:rsidRPr="000317D8" w14:paraId="0227876A" w14:textId="77777777" w:rsidTr="00EB7CA6">
        <w:trPr>
          <w:jc w:val="center"/>
        </w:trPr>
        <w:tc>
          <w:tcPr>
            <w:tcW w:w="2848" w:type="dxa"/>
          </w:tcPr>
          <w:p w14:paraId="6B277426" w14:textId="77777777" w:rsidR="001137DA" w:rsidRPr="000317D8" w:rsidRDefault="001137DA" w:rsidP="00DD2213">
            <w:pPr>
              <w:jc w:val="center"/>
              <w:rPr>
                <w:rFonts w:eastAsia="宋体"/>
                <w:lang w:eastAsia="zh-CN"/>
              </w:rPr>
            </w:pPr>
            <w:r w:rsidRPr="000317D8">
              <w:rPr>
                <w:rFonts w:eastAsia="宋体"/>
                <w:lang w:eastAsia="zh-CN"/>
              </w:rPr>
              <w:t>Instant messaging</w:t>
            </w:r>
          </w:p>
        </w:tc>
        <w:tc>
          <w:tcPr>
            <w:tcW w:w="1825" w:type="dxa"/>
          </w:tcPr>
          <w:p w14:paraId="639FBD21" w14:textId="367CF898" w:rsidR="001137DA" w:rsidRPr="000317D8" w:rsidRDefault="002824BE" w:rsidP="00DD2213">
            <w:pPr>
              <w:jc w:val="center"/>
              <w:rPr>
                <w:rFonts w:eastAsia="宋体"/>
              </w:rPr>
            </w:pPr>
            <w:r>
              <w:rPr>
                <w:rFonts w:eastAsia="宋体"/>
              </w:rPr>
              <w:t>13.</w:t>
            </w:r>
            <w:r w:rsidR="003C1DDE">
              <w:rPr>
                <w:rFonts w:eastAsia="宋体"/>
              </w:rPr>
              <w:t>1</w:t>
            </w:r>
            <w:r>
              <w:rPr>
                <w:rFonts w:eastAsia="宋体"/>
              </w:rPr>
              <w:t>%</w:t>
            </w:r>
          </w:p>
        </w:tc>
      </w:tr>
      <w:tr w:rsidR="001137DA" w:rsidRPr="000317D8" w14:paraId="20E1ED08" w14:textId="77777777" w:rsidTr="00EB7CA6">
        <w:trPr>
          <w:jc w:val="center"/>
        </w:trPr>
        <w:tc>
          <w:tcPr>
            <w:tcW w:w="2848" w:type="dxa"/>
          </w:tcPr>
          <w:p w14:paraId="41829A9D" w14:textId="77777777" w:rsidR="001137DA" w:rsidRPr="000317D8" w:rsidRDefault="001137DA" w:rsidP="00DD2213">
            <w:pPr>
              <w:jc w:val="center"/>
              <w:rPr>
                <w:rFonts w:eastAsia="宋体"/>
                <w:lang w:eastAsia="zh-CN"/>
              </w:rPr>
            </w:pPr>
            <w:r w:rsidRPr="000317D8">
              <w:rPr>
                <w:rFonts w:eastAsia="宋体"/>
                <w:lang w:eastAsia="zh-CN"/>
              </w:rPr>
              <w:t>VoIP</w:t>
            </w:r>
          </w:p>
        </w:tc>
        <w:tc>
          <w:tcPr>
            <w:tcW w:w="1825" w:type="dxa"/>
          </w:tcPr>
          <w:p w14:paraId="4A726037" w14:textId="619F97EF" w:rsidR="001137DA" w:rsidRPr="000317D8" w:rsidRDefault="003C1DDE" w:rsidP="00DD2213">
            <w:pPr>
              <w:jc w:val="center"/>
              <w:rPr>
                <w:rFonts w:eastAsia="宋体"/>
              </w:rPr>
            </w:pPr>
            <w:bookmarkStart w:id="26" w:name="OLE_LINK23"/>
            <w:r>
              <w:rPr>
                <w:rFonts w:eastAsia="宋体"/>
              </w:rPr>
              <w:t>9.4</w:t>
            </w:r>
            <w:r w:rsidR="002824BE">
              <w:rPr>
                <w:rFonts w:eastAsia="宋体"/>
              </w:rPr>
              <w:t>%</w:t>
            </w:r>
            <w:bookmarkEnd w:id="26"/>
          </w:p>
        </w:tc>
      </w:tr>
      <w:tr w:rsidR="001137DA" w:rsidRPr="000317D8" w14:paraId="435C0581" w14:textId="77777777" w:rsidTr="00EB7CA6">
        <w:trPr>
          <w:jc w:val="center"/>
        </w:trPr>
        <w:tc>
          <w:tcPr>
            <w:tcW w:w="2848" w:type="dxa"/>
          </w:tcPr>
          <w:p w14:paraId="164F1796" w14:textId="78F999C3" w:rsidR="001137DA" w:rsidRPr="000317D8" w:rsidRDefault="001137DA" w:rsidP="00890831">
            <w:pPr>
              <w:jc w:val="center"/>
              <w:rPr>
                <w:rFonts w:eastAsia="宋体"/>
                <w:lang w:eastAsia="zh-CN"/>
              </w:rPr>
            </w:pPr>
            <w:r w:rsidRPr="000317D8">
              <w:rPr>
                <w:rFonts w:eastAsia="宋体"/>
                <w:lang w:eastAsia="zh-CN"/>
              </w:rPr>
              <w:t>Heartbeat</w:t>
            </w:r>
            <w:r w:rsidR="00890831" w:rsidRPr="00890831">
              <w:rPr>
                <w:rFonts w:eastAsia="宋体"/>
                <w:lang w:eastAsia="zh-CN"/>
              </w:rPr>
              <w:t xml:space="preserve"> (</w:t>
            </w:r>
            <w:r w:rsidR="00890831">
              <w:rPr>
                <w:rFonts w:eastAsia="宋体"/>
                <w:lang w:eastAsia="zh-CN"/>
              </w:rPr>
              <w:t>8</w:t>
            </w:r>
            <w:r w:rsidR="00890831" w:rsidRPr="00890831">
              <w:rPr>
                <w:rFonts w:eastAsia="宋体"/>
                <w:lang w:eastAsia="zh-CN"/>
              </w:rPr>
              <w:t>0ms)</w:t>
            </w:r>
          </w:p>
        </w:tc>
        <w:tc>
          <w:tcPr>
            <w:tcW w:w="1825" w:type="dxa"/>
          </w:tcPr>
          <w:p w14:paraId="73489A80" w14:textId="0DE8D3AF" w:rsidR="001137DA" w:rsidRPr="000317D8" w:rsidRDefault="003C1DDE" w:rsidP="00DD2213">
            <w:pPr>
              <w:jc w:val="center"/>
              <w:rPr>
                <w:rFonts w:eastAsia="宋体"/>
              </w:rPr>
            </w:pPr>
            <w:r>
              <w:rPr>
                <w:rFonts w:eastAsia="宋体"/>
              </w:rPr>
              <w:t>7.9</w:t>
            </w:r>
            <w:r w:rsidR="002824BE">
              <w:rPr>
                <w:rFonts w:eastAsia="宋体"/>
              </w:rPr>
              <w:t>%</w:t>
            </w:r>
          </w:p>
        </w:tc>
      </w:tr>
      <w:tr w:rsidR="00890831" w:rsidRPr="000317D8" w14:paraId="5C4F3542" w14:textId="77777777" w:rsidTr="00EB7CA6">
        <w:trPr>
          <w:jc w:val="center"/>
        </w:trPr>
        <w:tc>
          <w:tcPr>
            <w:tcW w:w="2848" w:type="dxa"/>
          </w:tcPr>
          <w:p w14:paraId="1A5F1D6E" w14:textId="218A5F3C" w:rsidR="00890831" w:rsidRPr="000317D8" w:rsidRDefault="00890831" w:rsidP="00DD2213">
            <w:pPr>
              <w:jc w:val="center"/>
              <w:rPr>
                <w:rFonts w:eastAsia="宋体"/>
                <w:lang w:eastAsia="zh-CN"/>
              </w:rPr>
            </w:pPr>
            <w:r w:rsidRPr="00890831">
              <w:rPr>
                <w:rFonts w:eastAsia="宋体"/>
                <w:lang w:eastAsia="zh-CN"/>
              </w:rPr>
              <w:t>Heartbeat</w:t>
            </w:r>
            <w:r>
              <w:rPr>
                <w:rFonts w:eastAsia="宋体"/>
                <w:lang w:eastAsia="zh-CN"/>
              </w:rPr>
              <w:t xml:space="preserve"> (200ms)</w:t>
            </w:r>
          </w:p>
        </w:tc>
        <w:tc>
          <w:tcPr>
            <w:tcW w:w="1825" w:type="dxa"/>
          </w:tcPr>
          <w:p w14:paraId="4DF8C94C" w14:textId="044C9EC2" w:rsidR="00890831" w:rsidRDefault="00CA424F" w:rsidP="00DD2213">
            <w:pPr>
              <w:jc w:val="center"/>
              <w:rPr>
                <w:rFonts w:eastAsia="宋体"/>
              </w:rPr>
            </w:pPr>
            <w:r>
              <w:rPr>
                <w:rFonts w:eastAsia="宋体"/>
              </w:rPr>
              <w:t>8.6</w:t>
            </w:r>
            <w:r w:rsidRPr="00CA424F">
              <w:rPr>
                <w:rFonts w:eastAsia="宋体"/>
              </w:rPr>
              <w:t>%</w:t>
            </w:r>
          </w:p>
        </w:tc>
      </w:tr>
    </w:tbl>
    <w:p w14:paraId="54F36234" w14:textId="77777777" w:rsidR="000317D8" w:rsidRDefault="000317D8" w:rsidP="000317D8">
      <w:pPr>
        <w:jc w:val="left"/>
        <w:rPr>
          <w:b/>
          <w:lang w:val="en"/>
        </w:rPr>
      </w:pPr>
    </w:p>
    <w:p w14:paraId="2C0648F9" w14:textId="73EF37A3" w:rsidR="00E328D6" w:rsidRDefault="00E328D6" w:rsidP="00E328D6">
      <w:pPr>
        <w:rPr>
          <w:lang w:eastAsia="zh-CN"/>
        </w:rPr>
      </w:pPr>
      <w:r w:rsidRPr="00BA6ACA">
        <w:rPr>
          <w:lang w:eastAsia="zh-CN"/>
        </w:rPr>
        <w:t xml:space="preserve">Power distribution for different traffic mode with </w:t>
      </w:r>
      <w:r w:rsidR="00C557DE">
        <w:rPr>
          <w:lang w:eastAsia="zh-CN"/>
        </w:rPr>
        <w:t xml:space="preserve">25% reduction </w:t>
      </w:r>
      <w:r w:rsidR="001C7C29">
        <w:rPr>
          <w:lang w:eastAsia="zh-CN"/>
        </w:rPr>
        <w:t xml:space="preserve">of the </w:t>
      </w:r>
      <w:r w:rsidR="00C557DE">
        <w:rPr>
          <w:lang w:eastAsia="zh-CN"/>
        </w:rPr>
        <w:t>BD</w:t>
      </w:r>
      <w:r w:rsidR="001C7C29">
        <w:rPr>
          <w:lang w:eastAsia="zh-CN"/>
        </w:rPr>
        <w:t xml:space="preserve"> number</w:t>
      </w:r>
      <w:r w:rsidRPr="00BA6ACA">
        <w:rPr>
          <w:lang w:eastAsia="zh-CN"/>
        </w:rPr>
        <w:t xml:space="preserve"> in FR</w:t>
      </w:r>
      <w:r>
        <w:rPr>
          <w:lang w:eastAsia="zh-CN"/>
        </w:rPr>
        <w:t>2</w:t>
      </w:r>
      <w:r w:rsidRPr="00BA6ACA">
        <w:rPr>
          <w:lang w:eastAsia="zh-CN"/>
        </w:rPr>
        <w:t xml:space="preserve"> 1RX can be seen from the follow table.</w:t>
      </w:r>
    </w:p>
    <w:p w14:paraId="082A342E" w14:textId="04CCC370" w:rsidR="00E328D6" w:rsidRPr="00081A03" w:rsidRDefault="00E328D6" w:rsidP="00E328D6">
      <w:pPr>
        <w:jc w:val="center"/>
        <w:rPr>
          <w:b/>
          <w:lang w:eastAsia="zh-CN"/>
        </w:rPr>
      </w:pPr>
      <w:r w:rsidRPr="005D5A0C">
        <w:rPr>
          <w:b/>
          <w:lang w:eastAsia="zh-CN"/>
        </w:rPr>
        <w:t xml:space="preserve">Table </w:t>
      </w:r>
      <w:r w:rsidR="004219AF">
        <w:rPr>
          <w:b/>
          <w:lang w:eastAsia="zh-CN"/>
        </w:rPr>
        <w:t>21</w:t>
      </w:r>
      <w:r w:rsidRPr="005D5A0C">
        <w:rPr>
          <w:b/>
          <w:lang w:eastAsia="zh-CN"/>
        </w:rPr>
        <w:t>: Power distribution for different traffic mode</w:t>
      </w:r>
      <w:r>
        <w:rPr>
          <w:b/>
          <w:lang w:eastAsia="zh-CN"/>
        </w:rPr>
        <w:t xml:space="preserve"> with</w:t>
      </w:r>
      <w:r w:rsidRPr="005D5A0C">
        <w:rPr>
          <w:b/>
          <w:lang w:eastAsia="zh-CN"/>
        </w:rPr>
        <w:t xml:space="preserve"> </w:t>
      </w:r>
      <w:r w:rsidR="00C557DE">
        <w:rPr>
          <w:b/>
          <w:lang w:eastAsia="zh-CN"/>
        </w:rPr>
        <w:t xml:space="preserve">25% reduction </w:t>
      </w:r>
      <w:r w:rsidR="001C7C29">
        <w:rPr>
          <w:b/>
          <w:lang w:eastAsia="zh-CN"/>
        </w:rPr>
        <w:t xml:space="preserve">of the </w:t>
      </w:r>
      <w:r w:rsidR="00C557DE">
        <w:rPr>
          <w:b/>
          <w:lang w:eastAsia="zh-CN"/>
        </w:rPr>
        <w:t>BD</w:t>
      </w:r>
      <w:r w:rsidR="001C7C29">
        <w:rPr>
          <w:b/>
          <w:lang w:eastAsia="zh-CN"/>
        </w:rPr>
        <w:t xml:space="preserve"> number</w:t>
      </w:r>
      <w:r w:rsidRPr="005D5A0C">
        <w:rPr>
          <w:b/>
          <w:lang w:eastAsia="zh-CN"/>
        </w:rPr>
        <w:t xml:space="preserve"> in FR</w:t>
      </w:r>
      <w:r>
        <w:rPr>
          <w:b/>
          <w:lang w:eastAsia="zh-CN"/>
        </w:rPr>
        <w:t>2</w:t>
      </w:r>
      <w:r w:rsidRPr="005D5A0C">
        <w:rPr>
          <w:b/>
          <w:lang w:eastAsia="zh-CN"/>
        </w:rPr>
        <w:t xml:space="preserve"> </w:t>
      </w:r>
      <w:r>
        <w:rPr>
          <w:b/>
          <w:lang w:eastAsia="zh-CN"/>
        </w:rPr>
        <w:t>1</w:t>
      </w:r>
      <w:r w:rsidRPr="005D5A0C">
        <w:rPr>
          <w:b/>
          <w:lang w:eastAsia="zh-CN"/>
        </w:rPr>
        <w:t>RX</w:t>
      </w:r>
    </w:p>
    <w:tbl>
      <w:tblPr>
        <w:tblStyle w:val="2d"/>
        <w:tblW w:w="9351" w:type="dxa"/>
        <w:jc w:val="center"/>
        <w:tblLayout w:type="fixed"/>
        <w:tblLook w:val="04A0" w:firstRow="1" w:lastRow="0" w:firstColumn="1" w:lastColumn="0" w:noHBand="0" w:noVBand="1"/>
      </w:tblPr>
      <w:tblGrid>
        <w:gridCol w:w="2547"/>
        <w:gridCol w:w="1701"/>
        <w:gridCol w:w="1276"/>
        <w:gridCol w:w="1984"/>
        <w:gridCol w:w="1843"/>
      </w:tblGrid>
      <w:tr w:rsidR="00E328D6" w:rsidRPr="000317D8" w14:paraId="65B91393" w14:textId="77777777" w:rsidTr="00B348B8">
        <w:trPr>
          <w:trHeight w:val="582"/>
          <w:jc w:val="center"/>
        </w:trPr>
        <w:tc>
          <w:tcPr>
            <w:tcW w:w="2547" w:type="dxa"/>
            <w:vMerge w:val="restart"/>
            <w:vAlign w:val="center"/>
          </w:tcPr>
          <w:p w14:paraId="56207345" w14:textId="77777777" w:rsidR="00E328D6" w:rsidRPr="000317D8" w:rsidRDefault="00E328D6" w:rsidP="00AE7B64">
            <w:pPr>
              <w:autoSpaceDE/>
              <w:autoSpaceDN/>
              <w:adjustRightInd/>
              <w:snapToGrid/>
              <w:spacing w:after="0"/>
              <w:jc w:val="center"/>
              <w:rPr>
                <w:rFonts w:eastAsia="Times New Roman"/>
                <w:b/>
                <w:lang w:eastAsia="en-GB"/>
              </w:rPr>
            </w:pPr>
            <w:r w:rsidRPr="000317D8">
              <w:rPr>
                <w:rFonts w:eastAsia="Times New Roman"/>
                <w:b/>
                <w:lang w:eastAsia="en-GB"/>
              </w:rPr>
              <w:t>Power state</w:t>
            </w:r>
          </w:p>
        </w:tc>
        <w:tc>
          <w:tcPr>
            <w:tcW w:w="1701" w:type="dxa"/>
            <w:vAlign w:val="center"/>
          </w:tcPr>
          <w:p w14:paraId="35F2FE80" w14:textId="77777777" w:rsidR="00E328D6" w:rsidRPr="000317D8" w:rsidRDefault="00E328D6" w:rsidP="00AE7B64">
            <w:pPr>
              <w:autoSpaceDE/>
              <w:autoSpaceDN/>
              <w:adjustRightInd/>
              <w:snapToGrid/>
              <w:spacing w:after="0"/>
              <w:ind w:left="175"/>
              <w:jc w:val="center"/>
              <w:rPr>
                <w:rFonts w:eastAsia="Times New Roman"/>
                <w:b/>
                <w:lang w:eastAsia="en-GB"/>
              </w:rPr>
            </w:pPr>
            <w:r w:rsidRPr="000317D8">
              <w:rPr>
                <w:rFonts w:eastAsia="Times New Roman"/>
                <w:b/>
                <w:lang w:eastAsia="en-GB"/>
              </w:rPr>
              <w:t>Instant messaging</w:t>
            </w:r>
          </w:p>
        </w:tc>
        <w:tc>
          <w:tcPr>
            <w:tcW w:w="1276" w:type="dxa"/>
            <w:vAlign w:val="center"/>
          </w:tcPr>
          <w:p w14:paraId="461A4593" w14:textId="77777777" w:rsidR="00E328D6" w:rsidRPr="000317D8" w:rsidRDefault="00E328D6" w:rsidP="00AE7B64">
            <w:pPr>
              <w:autoSpaceDE/>
              <w:autoSpaceDN/>
              <w:adjustRightInd/>
              <w:snapToGrid/>
              <w:spacing w:after="0"/>
              <w:ind w:left="175"/>
              <w:jc w:val="center"/>
              <w:rPr>
                <w:rFonts w:eastAsia="Times New Roman"/>
                <w:b/>
                <w:lang w:eastAsia="en-GB"/>
              </w:rPr>
            </w:pPr>
            <w:r w:rsidRPr="000317D8">
              <w:rPr>
                <w:rFonts w:eastAsia="Times New Roman"/>
                <w:b/>
                <w:lang w:eastAsia="en-GB"/>
              </w:rPr>
              <w:t>VoIP</w:t>
            </w:r>
          </w:p>
        </w:tc>
        <w:tc>
          <w:tcPr>
            <w:tcW w:w="1984" w:type="dxa"/>
            <w:vAlign w:val="center"/>
          </w:tcPr>
          <w:p w14:paraId="78EBE068" w14:textId="2E4DB065" w:rsidR="00E328D6" w:rsidRPr="000317D8" w:rsidRDefault="007D7C4A" w:rsidP="00AE7B64">
            <w:pPr>
              <w:autoSpaceDE/>
              <w:autoSpaceDN/>
              <w:adjustRightInd/>
              <w:snapToGrid/>
              <w:spacing w:after="0"/>
              <w:ind w:left="175"/>
              <w:jc w:val="center"/>
              <w:rPr>
                <w:rFonts w:eastAsia="Times New Roman"/>
                <w:b/>
                <w:lang w:eastAsia="en-GB"/>
              </w:rPr>
            </w:pPr>
            <w:r w:rsidRPr="007D7C4A">
              <w:rPr>
                <w:rFonts w:eastAsia="Times New Roman"/>
                <w:b/>
                <w:lang w:eastAsia="en-GB"/>
              </w:rPr>
              <w:t>Heartbeat (Inactivity timer=80ms)</w:t>
            </w:r>
          </w:p>
        </w:tc>
        <w:tc>
          <w:tcPr>
            <w:tcW w:w="1843" w:type="dxa"/>
            <w:vAlign w:val="center"/>
          </w:tcPr>
          <w:p w14:paraId="0C0CE4FA" w14:textId="5EEAA753" w:rsidR="00E328D6" w:rsidRPr="000317D8" w:rsidRDefault="007D7C4A" w:rsidP="00AE7B64">
            <w:pPr>
              <w:autoSpaceDE/>
              <w:autoSpaceDN/>
              <w:adjustRightInd/>
              <w:snapToGrid/>
              <w:spacing w:after="0"/>
              <w:ind w:left="175"/>
              <w:jc w:val="center"/>
              <w:rPr>
                <w:rFonts w:eastAsia="Times New Roman"/>
                <w:b/>
                <w:lang w:eastAsia="en-GB"/>
              </w:rPr>
            </w:pPr>
            <w:r w:rsidRPr="007D7C4A">
              <w:rPr>
                <w:rFonts w:eastAsia="Times New Roman"/>
                <w:b/>
                <w:lang w:eastAsia="en-GB"/>
              </w:rPr>
              <w:t>Heartbeat (Inactivity timer=200ms)</w:t>
            </w:r>
          </w:p>
        </w:tc>
      </w:tr>
      <w:tr w:rsidR="00E328D6" w:rsidRPr="000317D8" w14:paraId="2AC28CAC" w14:textId="77777777" w:rsidTr="007D7C4A">
        <w:trPr>
          <w:trHeight w:val="582"/>
          <w:jc w:val="center"/>
        </w:trPr>
        <w:tc>
          <w:tcPr>
            <w:tcW w:w="2547" w:type="dxa"/>
            <w:vMerge/>
            <w:vAlign w:val="center"/>
          </w:tcPr>
          <w:p w14:paraId="0830D68E" w14:textId="77777777" w:rsidR="00E328D6" w:rsidRPr="000317D8" w:rsidRDefault="00E328D6" w:rsidP="00AE7B64">
            <w:pPr>
              <w:autoSpaceDE/>
              <w:autoSpaceDN/>
              <w:adjustRightInd/>
              <w:snapToGrid/>
              <w:spacing w:after="0"/>
              <w:jc w:val="center"/>
              <w:rPr>
                <w:rFonts w:eastAsia="Times New Roman"/>
                <w:b/>
                <w:lang w:eastAsia="en-GB"/>
              </w:rPr>
            </w:pPr>
          </w:p>
        </w:tc>
        <w:tc>
          <w:tcPr>
            <w:tcW w:w="6804" w:type="dxa"/>
            <w:gridSpan w:val="4"/>
            <w:vAlign w:val="center"/>
          </w:tcPr>
          <w:p w14:paraId="54A3CB7E" w14:textId="77777777" w:rsidR="00E328D6" w:rsidRPr="000317D8" w:rsidRDefault="00E328D6" w:rsidP="00AE7B64">
            <w:pPr>
              <w:autoSpaceDE/>
              <w:autoSpaceDN/>
              <w:adjustRightInd/>
              <w:snapToGrid/>
              <w:spacing w:after="0"/>
              <w:ind w:left="175"/>
              <w:jc w:val="center"/>
              <w:rPr>
                <w:rFonts w:eastAsia="Times New Roman"/>
                <w:b/>
                <w:lang w:eastAsia="en-GB"/>
              </w:rPr>
            </w:pPr>
            <w:r w:rsidRPr="000317D8">
              <w:rPr>
                <w:rFonts w:eastAsia="Times New Roman"/>
                <w:b/>
                <w:lang w:eastAsia="en-GB"/>
              </w:rPr>
              <w:t xml:space="preserve">Power distribution </w:t>
            </w:r>
          </w:p>
        </w:tc>
      </w:tr>
      <w:tr w:rsidR="00E328D6" w:rsidRPr="000317D8" w14:paraId="0A8A76CE" w14:textId="77777777" w:rsidTr="00B348B8">
        <w:trPr>
          <w:trHeight w:val="283"/>
          <w:jc w:val="center"/>
        </w:trPr>
        <w:tc>
          <w:tcPr>
            <w:tcW w:w="2547" w:type="dxa"/>
            <w:vAlign w:val="center"/>
          </w:tcPr>
          <w:p w14:paraId="049B6B8B" w14:textId="77777777" w:rsidR="00E328D6" w:rsidRPr="000317D8" w:rsidRDefault="00E328D6" w:rsidP="00AE7B64">
            <w:pPr>
              <w:autoSpaceDE/>
              <w:autoSpaceDN/>
              <w:adjustRightInd/>
              <w:snapToGrid/>
              <w:spacing w:after="0"/>
              <w:jc w:val="center"/>
              <w:rPr>
                <w:rFonts w:eastAsia="Times New Roman"/>
                <w:lang w:eastAsia="en-GB"/>
              </w:rPr>
            </w:pPr>
            <w:r w:rsidRPr="000317D8">
              <w:rPr>
                <w:rFonts w:eastAsia="Times New Roman"/>
                <w:lang w:eastAsia="en-GB"/>
              </w:rPr>
              <w:t>Deep sleep</w:t>
            </w:r>
          </w:p>
        </w:tc>
        <w:tc>
          <w:tcPr>
            <w:tcW w:w="1701" w:type="dxa"/>
            <w:vAlign w:val="center"/>
          </w:tcPr>
          <w:p w14:paraId="59796ACB" w14:textId="1AB3D5C4" w:rsidR="00E328D6" w:rsidRPr="000317D8" w:rsidRDefault="00E328D6" w:rsidP="00AE7B64">
            <w:pPr>
              <w:autoSpaceDE/>
              <w:autoSpaceDN/>
              <w:adjustRightInd/>
              <w:snapToGrid/>
              <w:spacing w:after="0"/>
              <w:jc w:val="center"/>
              <w:rPr>
                <w:rFonts w:eastAsia="Times New Roman"/>
                <w:lang w:eastAsia="en-GB"/>
              </w:rPr>
            </w:pPr>
            <w:r>
              <w:rPr>
                <w:rFonts w:eastAsia="Times New Roman"/>
                <w:lang w:eastAsia="en-GB"/>
              </w:rPr>
              <w:t>60520</w:t>
            </w:r>
          </w:p>
        </w:tc>
        <w:tc>
          <w:tcPr>
            <w:tcW w:w="1276" w:type="dxa"/>
            <w:vAlign w:val="center"/>
          </w:tcPr>
          <w:p w14:paraId="2202C989" w14:textId="77777777" w:rsidR="00E328D6" w:rsidRPr="001F7388" w:rsidRDefault="00E328D6" w:rsidP="00AE7B64">
            <w:pPr>
              <w:autoSpaceDE/>
              <w:autoSpaceDN/>
              <w:adjustRightInd/>
              <w:snapToGrid/>
              <w:spacing w:after="0"/>
              <w:jc w:val="center"/>
              <w:rPr>
                <w:rFonts w:eastAsia="Times New Roman"/>
                <w:lang w:eastAsia="en-GB"/>
              </w:rPr>
            </w:pPr>
            <w:r w:rsidRPr="001F7388">
              <w:rPr>
                <w:rFonts w:eastAsia="Times New Roman"/>
                <w:lang w:eastAsia="en-GB"/>
              </w:rPr>
              <w:t>0</w:t>
            </w:r>
          </w:p>
        </w:tc>
        <w:tc>
          <w:tcPr>
            <w:tcW w:w="1984" w:type="dxa"/>
            <w:vAlign w:val="center"/>
          </w:tcPr>
          <w:p w14:paraId="5FFA53CD" w14:textId="62D01ADE" w:rsidR="00E328D6" w:rsidRPr="000317D8" w:rsidRDefault="00E328D6" w:rsidP="00AE7B64">
            <w:pPr>
              <w:autoSpaceDE/>
              <w:autoSpaceDN/>
              <w:adjustRightInd/>
              <w:snapToGrid/>
              <w:spacing w:after="0"/>
              <w:jc w:val="center"/>
              <w:rPr>
                <w:rFonts w:eastAsia="Times New Roman"/>
                <w:lang w:eastAsia="en-GB"/>
              </w:rPr>
            </w:pPr>
            <w:r>
              <w:rPr>
                <w:rFonts w:eastAsia="Times New Roman"/>
                <w:lang w:eastAsia="en-GB"/>
              </w:rPr>
              <w:t>126840</w:t>
            </w:r>
          </w:p>
        </w:tc>
        <w:tc>
          <w:tcPr>
            <w:tcW w:w="1843" w:type="dxa"/>
          </w:tcPr>
          <w:p w14:paraId="216DC0CF" w14:textId="64A39B0D" w:rsidR="00E328D6" w:rsidRPr="004D5660" w:rsidRDefault="00E328D6" w:rsidP="00AE7B64">
            <w:pPr>
              <w:autoSpaceDE/>
              <w:autoSpaceDN/>
              <w:adjustRightInd/>
              <w:snapToGrid/>
              <w:spacing w:after="0"/>
              <w:jc w:val="center"/>
              <w:rPr>
                <w:rFonts w:eastAsia="Times New Roman"/>
                <w:lang w:eastAsia="en-GB"/>
              </w:rPr>
            </w:pPr>
            <w:r>
              <w:rPr>
                <w:rFonts w:eastAsia="Times New Roman"/>
                <w:lang w:eastAsia="en-GB"/>
              </w:rPr>
              <w:t>126600</w:t>
            </w:r>
          </w:p>
        </w:tc>
      </w:tr>
      <w:tr w:rsidR="00E328D6" w:rsidRPr="000317D8" w14:paraId="2C88E71E" w14:textId="77777777" w:rsidTr="00B348B8">
        <w:trPr>
          <w:trHeight w:val="277"/>
          <w:jc w:val="center"/>
        </w:trPr>
        <w:tc>
          <w:tcPr>
            <w:tcW w:w="2547" w:type="dxa"/>
            <w:vAlign w:val="center"/>
          </w:tcPr>
          <w:p w14:paraId="7CFC79C0" w14:textId="77777777" w:rsidR="00E328D6" w:rsidRPr="000317D8" w:rsidRDefault="00E328D6" w:rsidP="00AE7B64">
            <w:pPr>
              <w:autoSpaceDE/>
              <w:autoSpaceDN/>
              <w:adjustRightInd/>
              <w:snapToGrid/>
              <w:spacing w:after="0"/>
              <w:jc w:val="center"/>
              <w:rPr>
                <w:rFonts w:eastAsia="Times New Roman"/>
                <w:lang w:eastAsia="en-GB"/>
              </w:rPr>
            </w:pPr>
            <w:r w:rsidRPr="000317D8">
              <w:rPr>
                <w:rFonts w:eastAsia="Times New Roman"/>
                <w:lang w:eastAsia="en-GB"/>
              </w:rPr>
              <w:t>Light sleep</w:t>
            </w:r>
          </w:p>
        </w:tc>
        <w:tc>
          <w:tcPr>
            <w:tcW w:w="1701" w:type="dxa"/>
            <w:vAlign w:val="center"/>
          </w:tcPr>
          <w:p w14:paraId="7CD7AE70" w14:textId="77777777" w:rsidR="00E328D6" w:rsidRPr="000317D8" w:rsidRDefault="00E328D6" w:rsidP="00AE7B64">
            <w:pPr>
              <w:autoSpaceDE/>
              <w:autoSpaceDN/>
              <w:adjustRightInd/>
              <w:snapToGrid/>
              <w:spacing w:after="0"/>
              <w:jc w:val="center"/>
              <w:rPr>
                <w:rFonts w:eastAsia="Times New Roman"/>
                <w:lang w:eastAsia="en-GB"/>
              </w:rPr>
            </w:pPr>
            <w:r w:rsidRPr="000317D8">
              <w:rPr>
                <w:rFonts w:eastAsia="Times New Roman"/>
                <w:lang w:eastAsia="en-GB"/>
              </w:rPr>
              <w:t>0</w:t>
            </w:r>
          </w:p>
        </w:tc>
        <w:tc>
          <w:tcPr>
            <w:tcW w:w="1276" w:type="dxa"/>
            <w:vAlign w:val="center"/>
          </w:tcPr>
          <w:p w14:paraId="794BE9E8" w14:textId="001C9015" w:rsidR="00E328D6" w:rsidRPr="001F7388" w:rsidRDefault="00E328D6" w:rsidP="00AE7B64">
            <w:pPr>
              <w:autoSpaceDE/>
              <w:autoSpaceDN/>
              <w:adjustRightInd/>
              <w:snapToGrid/>
              <w:spacing w:after="0"/>
              <w:jc w:val="center"/>
              <w:rPr>
                <w:rFonts w:eastAsia="Times New Roman"/>
                <w:lang w:eastAsia="en-GB"/>
              </w:rPr>
            </w:pPr>
            <w:r w:rsidRPr="001F7388">
              <w:rPr>
                <w:rFonts w:eastAsia="Times New Roman"/>
                <w:lang w:eastAsia="en-GB"/>
              </w:rPr>
              <w:t>123200</w:t>
            </w:r>
          </w:p>
        </w:tc>
        <w:tc>
          <w:tcPr>
            <w:tcW w:w="1984" w:type="dxa"/>
            <w:vAlign w:val="center"/>
          </w:tcPr>
          <w:p w14:paraId="705966C9" w14:textId="77777777" w:rsidR="00E328D6" w:rsidRPr="000317D8" w:rsidRDefault="00E328D6" w:rsidP="00AE7B64">
            <w:pPr>
              <w:autoSpaceDE/>
              <w:autoSpaceDN/>
              <w:adjustRightInd/>
              <w:snapToGrid/>
              <w:spacing w:after="0"/>
              <w:jc w:val="center"/>
              <w:rPr>
                <w:rFonts w:eastAsia="Times New Roman"/>
                <w:lang w:eastAsia="en-GB"/>
              </w:rPr>
            </w:pPr>
            <w:r w:rsidRPr="000317D8">
              <w:rPr>
                <w:rFonts w:eastAsia="Times New Roman"/>
                <w:lang w:eastAsia="en-GB"/>
              </w:rPr>
              <w:t>0</w:t>
            </w:r>
          </w:p>
        </w:tc>
        <w:tc>
          <w:tcPr>
            <w:tcW w:w="1843" w:type="dxa"/>
          </w:tcPr>
          <w:p w14:paraId="30C91073" w14:textId="49D74CD4" w:rsidR="00E328D6" w:rsidRPr="00B348B8" w:rsidRDefault="00B348B8" w:rsidP="00AE7B64">
            <w:pPr>
              <w:autoSpaceDE/>
              <w:autoSpaceDN/>
              <w:adjustRightInd/>
              <w:snapToGrid/>
              <w:spacing w:after="0"/>
              <w:jc w:val="center"/>
              <w:rPr>
                <w:rFonts w:eastAsiaTheme="minorEastAsia"/>
                <w:lang w:eastAsia="zh-CN"/>
              </w:rPr>
            </w:pPr>
            <w:r>
              <w:rPr>
                <w:rFonts w:eastAsiaTheme="minorEastAsia" w:hint="eastAsia"/>
                <w:lang w:eastAsia="zh-CN"/>
              </w:rPr>
              <w:t>0</w:t>
            </w:r>
          </w:p>
        </w:tc>
      </w:tr>
      <w:tr w:rsidR="00E328D6" w:rsidRPr="000317D8" w14:paraId="1076D7C5" w14:textId="77777777" w:rsidTr="00B348B8">
        <w:trPr>
          <w:trHeight w:val="283"/>
          <w:jc w:val="center"/>
        </w:trPr>
        <w:tc>
          <w:tcPr>
            <w:tcW w:w="2547" w:type="dxa"/>
            <w:vAlign w:val="center"/>
          </w:tcPr>
          <w:p w14:paraId="1B172D7D" w14:textId="77777777" w:rsidR="00E328D6" w:rsidRPr="000317D8" w:rsidRDefault="00E328D6" w:rsidP="00AE7B64">
            <w:pPr>
              <w:autoSpaceDE/>
              <w:autoSpaceDN/>
              <w:adjustRightInd/>
              <w:snapToGrid/>
              <w:spacing w:after="0"/>
              <w:jc w:val="center"/>
              <w:rPr>
                <w:rFonts w:eastAsia="Times New Roman"/>
                <w:lang w:eastAsia="en-GB"/>
              </w:rPr>
            </w:pPr>
            <w:r w:rsidRPr="000317D8">
              <w:rPr>
                <w:rFonts w:eastAsia="Times New Roman"/>
                <w:lang w:eastAsia="en-GB"/>
              </w:rPr>
              <w:t>Micro sleep</w:t>
            </w:r>
          </w:p>
        </w:tc>
        <w:tc>
          <w:tcPr>
            <w:tcW w:w="1701" w:type="dxa"/>
            <w:vAlign w:val="center"/>
          </w:tcPr>
          <w:p w14:paraId="6338C1BD" w14:textId="77777777" w:rsidR="00E328D6" w:rsidRPr="000317D8" w:rsidRDefault="00E328D6" w:rsidP="00AE7B64">
            <w:pPr>
              <w:autoSpaceDE/>
              <w:autoSpaceDN/>
              <w:adjustRightInd/>
              <w:snapToGrid/>
              <w:spacing w:after="0"/>
              <w:jc w:val="center"/>
              <w:rPr>
                <w:rFonts w:eastAsia="Times New Roman"/>
                <w:lang w:eastAsia="en-GB"/>
              </w:rPr>
            </w:pPr>
            <w:r w:rsidRPr="000317D8">
              <w:rPr>
                <w:rFonts w:eastAsia="Times New Roman"/>
                <w:lang w:eastAsia="en-GB"/>
              </w:rPr>
              <w:t>0</w:t>
            </w:r>
          </w:p>
        </w:tc>
        <w:tc>
          <w:tcPr>
            <w:tcW w:w="1276" w:type="dxa"/>
            <w:vAlign w:val="center"/>
          </w:tcPr>
          <w:p w14:paraId="136D6BBF" w14:textId="77777777" w:rsidR="00E328D6" w:rsidRPr="001F7388" w:rsidRDefault="00E328D6" w:rsidP="00AE7B64">
            <w:pPr>
              <w:autoSpaceDE/>
              <w:autoSpaceDN/>
              <w:adjustRightInd/>
              <w:snapToGrid/>
              <w:spacing w:after="0"/>
              <w:jc w:val="center"/>
              <w:rPr>
                <w:rFonts w:eastAsia="Times New Roman"/>
                <w:lang w:eastAsia="en-GB"/>
              </w:rPr>
            </w:pPr>
            <w:r w:rsidRPr="001F7388">
              <w:rPr>
                <w:rFonts w:eastAsia="Times New Roman"/>
                <w:lang w:eastAsia="en-GB"/>
              </w:rPr>
              <w:t>0</w:t>
            </w:r>
          </w:p>
        </w:tc>
        <w:tc>
          <w:tcPr>
            <w:tcW w:w="1984" w:type="dxa"/>
            <w:vAlign w:val="center"/>
          </w:tcPr>
          <w:p w14:paraId="67CB2A11" w14:textId="77777777" w:rsidR="00E328D6" w:rsidRPr="000317D8" w:rsidRDefault="00E328D6" w:rsidP="00AE7B64">
            <w:pPr>
              <w:autoSpaceDE/>
              <w:autoSpaceDN/>
              <w:adjustRightInd/>
              <w:snapToGrid/>
              <w:spacing w:after="0"/>
              <w:jc w:val="center"/>
              <w:rPr>
                <w:rFonts w:eastAsia="Times New Roman"/>
                <w:lang w:eastAsia="en-GB"/>
              </w:rPr>
            </w:pPr>
            <w:r w:rsidRPr="000317D8">
              <w:rPr>
                <w:rFonts w:eastAsia="Times New Roman"/>
                <w:lang w:eastAsia="en-GB"/>
              </w:rPr>
              <w:t>0</w:t>
            </w:r>
          </w:p>
        </w:tc>
        <w:tc>
          <w:tcPr>
            <w:tcW w:w="1843" w:type="dxa"/>
          </w:tcPr>
          <w:p w14:paraId="7819CA67" w14:textId="63AB2F64" w:rsidR="00E328D6" w:rsidRPr="00B348B8" w:rsidRDefault="00B348B8" w:rsidP="00AE7B64">
            <w:pPr>
              <w:autoSpaceDE/>
              <w:autoSpaceDN/>
              <w:adjustRightInd/>
              <w:snapToGrid/>
              <w:spacing w:after="0"/>
              <w:jc w:val="center"/>
              <w:rPr>
                <w:rFonts w:eastAsiaTheme="minorEastAsia"/>
                <w:lang w:eastAsia="zh-CN"/>
              </w:rPr>
            </w:pPr>
            <w:r>
              <w:rPr>
                <w:rFonts w:eastAsiaTheme="minorEastAsia" w:hint="eastAsia"/>
                <w:lang w:eastAsia="zh-CN"/>
              </w:rPr>
              <w:t>0</w:t>
            </w:r>
          </w:p>
        </w:tc>
      </w:tr>
      <w:tr w:rsidR="00E328D6" w:rsidRPr="000317D8" w14:paraId="2265806C" w14:textId="77777777" w:rsidTr="00B348B8">
        <w:trPr>
          <w:trHeight w:val="277"/>
          <w:jc w:val="center"/>
        </w:trPr>
        <w:tc>
          <w:tcPr>
            <w:tcW w:w="2547" w:type="dxa"/>
            <w:vAlign w:val="center"/>
          </w:tcPr>
          <w:p w14:paraId="3A4047E8" w14:textId="77777777" w:rsidR="00E328D6" w:rsidRPr="000317D8" w:rsidRDefault="00E328D6" w:rsidP="00AE7B64">
            <w:pPr>
              <w:autoSpaceDE/>
              <w:autoSpaceDN/>
              <w:adjustRightInd/>
              <w:snapToGrid/>
              <w:spacing w:after="0"/>
              <w:jc w:val="center"/>
              <w:rPr>
                <w:rFonts w:eastAsia="Times New Roman"/>
                <w:color w:val="000000" w:themeColor="text1"/>
                <w:lang w:eastAsia="en-GB"/>
              </w:rPr>
            </w:pPr>
            <w:r w:rsidRPr="000317D8">
              <w:rPr>
                <w:rFonts w:eastAsia="Times New Roman"/>
                <w:color w:val="000000" w:themeColor="text1"/>
                <w:lang w:eastAsia="en-GB"/>
              </w:rPr>
              <w:t>PDCCH-only</w:t>
            </w:r>
          </w:p>
        </w:tc>
        <w:tc>
          <w:tcPr>
            <w:tcW w:w="1701" w:type="dxa"/>
            <w:vAlign w:val="center"/>
          </w:tcPr>
          <w:p w14:paraId="4F13509E" w14:textId="7380393B" w:rsidR="00E328D6" w:rsidRPr="000317D8" w:rsidRDefault="006751C3" w:rsidP="00AE7B64">
            <w:pPr>
              <w:autoSpaceDE/>
              <w:autoSpaceDN/>
              <w:adjustRightInd/>
              <w:snapToGrid/>
              <w:spacing w:after="0"/>
              <w:jc w:val="center"/>
              <w:rPr>
                <w:rFonts w:eastAsia="Times New Roman"/>
                <w:lang w:eastAsia="en-GB"/>
              </w:rPr>
            </w:pPr>
            <w:r w:rsidRPr="006751C3">
              <w:rPr>
                <w:rFonts w:eastAsia="Times New Roman"/>
                <w:lang w:eastAsia="en-GB"/>
              </w:rPr>
              <w:t>395687.25</w:t>
            </w:r>
          </w:p>
        </w:tc>
        <w:tc>
          <w:tcPr>
            <w:tcW w:w="1276" w:type="dxa"/>
            <w:vAlign w:val="center"/>
          </w:tcPr>
          <w:p w14:paraId="3308A639" w14:textId="192081C6" w:rsidR="00E328D6" w:rsidRPr="000317D8" w:rsidRDefault="006751C3" w:rsidP="00AE7B64">
            <w:pPr>
              <w:autoSpaceDE/>
              <w:autoSpaceDN/>
              <w:adjustRightInd/>
              <w:snapToGrid/>
              <w:spacing w:after="0"/>
              <w:jc w:val="center"/>
              <w:rPr>
                <w:rFonts w:eastAsia="Times New Roman"/>
                <w:highlight w:val="yellow"/>
                <w:lang w:eastAsia="en-GB"/>
              </w:rPr>
            </w:pPr>
            <w:r w:rsidRPr="006751C3">
              <w:rPr>
                <w:rFonts w:eastAsia="Times New Roman"/>
                <w:lang w:eastAsia="en-GB"/>
              </w:rPr>
              <w:t>206228.75</w:t>
            </w:r>
          </w:p>
        </w:tc>
        <w:tc>
          <w:tcPr>
            <w:tcW w:w="1984" w:type="dxa"/>
            <w:vAlign w:val="center"/>
          </w:tcPr>
          <w:p w14:paraId="6DDDB6F7" w14:textId="0F1F4DCB" w:rsidR="00E328D6" w:rsidRPr="000317D8" w:rsidRDefault="006751C3" w:rsidP="00AE7B64">
            <w:pPr>
              <w:autoSpaceDE/>
              <w:autoSpaceDN/>
              <w:adjustRightInd/>
              <w:snapToGrid/>
              <w:spacing w:after="0"/>
              <w:jc w:val="center"/>
              <w:rPr>
                <w:rFonts w:eastAsia="Times New Roman"/>
                <w:lang w:eastAsia="en-GB"/>
              </w:rPr>
            </w:pPr>
            <w:r w:rsidRPr="006751C3">
              <w:rPr>
                <w:rFonts w:eastAsia="Times New Roman"/>
                <w:lang w:eastAsia="en-GB"/>
              </w:rPr>
              <w:t>131442.5</w:t>
            </w:r>
          </w:p>
        </w:tc>
        <w:tc>
          <w:tcPr>
            <w:tcW w:w="1843" w:type="dxa"/>
          </w:tcPr>
          <w:p w14:paraId="6DC10EE6" w14:textId="3EF81573" w:rsidR="00E328D6" w:rsidRPr="004D5660" w:rsidRDefault="006751C3" w:rsidP="00AE7B64">
            <w:pPr>
              <w:autoSpaceDE/>
              <w:autoSpaceDN/>
              <w:adjustRightInd/>
              <w:snapToGrid/>
              <w:spacing w:after="0"/>
              <w:jc w:val="center"/>
              <w:rPr>
                <w:rFonts w:eastAsia="Times New Roman"/>
                <w:lang w:eastAsia="en-GB"/>
              </w:rPr>
            </w:pPr>
            <w:r w:rsidRPr="006751C3">
              <w:rPr>
                <w:rFonts w:eastAsia="Times New Roman"/>
                <w:lang w:eastAsia="en-GB"/>
              </w:rPr>
              <w:t>158637.5</w:t>
            </w:r>
          </w:p>
        </w:tc>
      </w:tr>
      <w:tr w:rsidR="00E328D6" w:rsidRPr="000317D8" w14:paraId="7CB3E758" w14:textId="77777777" w:rsidTr="00B348B8">
        <w:trPr>
          <w:trHeight w:val="277"/>
          <w:jc w:val="center"/>
        </w:trPr>
        <w:tc>
          <w:tcPr>
            <w:tcW w:w="2547" w:type="dxa"/>
            <w:vAlign w:val="center"/>
          </w:tcPr>
          <w:p w14:paraId="2AFC743F" w14:textId="77777777" w:rsidR="00E328D6" w:rsidRPr="000317D8" w:rsidRDefault="00E328D6" w:rsidP="00AE7B64">
            <w:pPr>
              <w:autoSpaceDE/>
              <w:autoSpaceDN/>
              <w:adjustRightInd/>
              <w:snapToGrid/>
              <w:spacing w:after="0"/>
              <w:jc w:val="center"/>
              <w:rPr>
                <w:rFonts w:eastAsia="Times New Roman"/>
                <w:color w:val="000000" w:themeColor="text1"/>
                <w:lang w:eastAsia="en-GB"/>
              </w:rPr>
            </w:pPr>
            <w:r w:rsidRPr="000317D8">
              <w:rPr>
                <w:rFonts w:eastAsia="Times New Roman"/>
                <w:color w:val="000000" w:themeColor="text1"/>
                <w:lang w:eastAsia="en-GB"/>
              </w:rPr>
              <w:t>PDCCH+PDSCH</w:t>
            </w:r>
          </w:p>
        </w:tc>
        <w:tc>
          <w:tcPr>
            <w:tcW w:w="1701" w:type="dxa"/>
            <w:vAlign w:val="center"/>
          </w:tcPr>
          <w:p w14:paraId="32045387" w14:textId="4E36E3CC" w:rsidR="00E328D6" w:rsidRPr="000317D8" w:rsidRDefault="00E328D6" w:rsidP="00AE7B64">
            <w:pPr>
              <w:autoSpaceDE/>
              <w:autoSpaceDN/>
              <w:adjustRightInd/>
              <w:snapToGrid/>
              <w:spacing w:after="0"/>
              <w:jc w:val="center"/>
              <w:rPr>
                <w:rFonts w:eastAsia="Times New Roman"/>
                <w:lang w:eastAsia="en-GB"/>
              </w:rPr>
            </w:pPr>
            <w:r>
              <w:rPr>
                <w:rFonts w:eastAsia="Times New Roman"/>
                <w:lang w:eastAsia="en-GB"/>
              </w:rPr>
              <w:t>3332</w:t>
            </w:r>
          </w:p>
        </w:tc>
        <w:tc>
          <w:tcPr>
            <w:tcW w:w="1276" w:type="dxa"/>
            <w:vAlign w:val="center"/>
          </w:tcPr>
          <w:p w14:paraId="6B05362F" w14:textId="2ACDEEF0" w:rsidR="00E328D6" w:rsidRPr="000317D8" w:rsidRDefault="00E328D6" w:rsidP="00AE7B64">
            <w:pPr>
              <w:autoSpaceDE/>
              <w:autoSpaceDN/>
              <w:adjustRightInd/>
              <w:snapToGrid/>
              <w:spacing w:after="0"/>
              <w:jc w:val="center"/>
              <w:rPr>
                <w:rFonts w:eastAsia="Times New Roman"/>
                <w:highlight w:val="yellow"/>
                <w:lang w:eastAsia="en-GB"/>
              </w:rPr>
            </w:pPr>
            <w:r>
              <w:rPr>
                <w:rFonts w:eastAsia="Times New Roman"/>
                <w:lang w:eastAsia="en-GB"/>
              </w:rPr>
              <w:t>18130</w:t>
            </w:r>
          </w:p>
        </w:tc>
        <w:tc>
          <w:tcPr>
            <w:tcW w:w="1984" w:type="dxa"/>
            <w:vAlign w:val="center"/>
          </w:tcPr>
          <w:p w14:paraId="41FCA89A" w14:textId="39544142" w:rsidR="00E328D6" w:rsidRPr="000317D8" w:rsidRDefault="00E328D6" w:rsidP="00AE7B64">
            <w:pPr>
              <w:autoSpaceDE/>
              <w:autoSpaceDN/>
              <w:adjustRightInd/>
              <w:snapToGrid/>
              <w:spacing w:after="0"/>
              <w:jc w:val="center"/>
              <w:rPr>
                <w:rFonts w:eastAsia="Times New Roman"/>
                <w:lang w:eastAsia="en-GB"/>
              </w:rPr>
            </w:pPr>
            <w:r>
              <w:rPr>
                <w:rFonts w:eastAsia="Times New Roman"/>
                <w:lang w:eastAsia="en-GB"/>
              </w:rPr>
              <w:t>208.25</w:t>
            </w:r>
          </w:p>
        </w:tc>
        <w:tc>
          <w:tcPr>
            <w:tcW w:w="1843" w:type="dxa"/>
            <w:vAlign w:val="center"/>
          </w:tcPr>
          <w:p w14:paraId="14DCFBC8" w14:textId="7058532C" w:rsidR="00E328D6" w:rsidRPr="000317D8" w:rsidRDefault="00E328D6" w:rsidP="006751C3">
            <w:pPr>
              <w:autoSpaceDE/>
              <w:autoSpaceDN/>
              <w:adjustRightInd/>
              <w:snapToGrid/>
              <w:spacing w:after="0"/>
              <w:jc w:val="center"/>
              <w:rPr>
                <w:rFonts w:eastAsia="Times New Roman"/>
                <w:lang w:eastAsia="en-GB"/>
              </w:rPr>
            </w:pPr>
            <w:r w:rsidRPr="00E831F8">
              <w:rPr>
                <w:rFonts w:eastAsia="Times New Roman" w:hint="eastAsia"/>
                <w:lang w:eastAsia="en-GB"/>
              </w:rPr>
              <w:t>208.25</w:t>
            </w:r>
          </w:p>
        </w:tc>
      </w:tr>
      <w:tr w:rsidR="00E328D6" w:rsidRPr="000317D8" w14:paraId="50F03F1C" w14:textId="77777777" w:rsidTr="00B348B8">
        <w:trPr>
          <w:trHeight w:val="277"/>
          <w:jc w:val="center"/>
        </w:trPr>
        <w:tc>
          <w:tcPr>
            <w:tcW w:w="2547" w:type="dxa"/>
            <w:vAlign w:val="center"/>
          </w:tcPr>
          <w:p w14:paraId="1CBF03F2" w14:textId="77777777" w:rsidR="00E328D6" w:rsidRPr="000317D8" w:rsidRDefault="00E328D6" w:rsidP="00AE7B64">
            <w:pPr>
              <w:autoSpaceDE/>
              <w:autoSpaceDN/>
              <w:adjustRightInd/>
              <w:snapToGrid/>
              <w:spacing w:after="0"/>
              <w:jc w:val="center"/>
              <w:rPr>
                <w:color w:val="000000" w:themeColor="text1"/>
                <w:lang w:eastAsia="zh-CN"/>
              </w:rPr>
            </w:pPr>
            <w:r w:rsidRPr="000317D8">
              <w:rPr>
                <w:rFonts w:hint="eastAsia"/>
                <w:color w:val="000000" w:themeColor="text1"/>
                <w:lang w:eastAsia="zh-CN"/>
              </w:rPr>
              <w:t>Total</w:t>
            </w:r>
          </w:p>
        </w:tc>
        <w:tc>
          <w:tcPr>
            <w:tcW w:w="1701" w:type="dxa"/>
            <w:vAlign w:val="center"/>
          </w:tcPr>
          <w:p w14:paraId="670720D2" w14:textId="187F3E33" w:rsidR="00E328D6" w:rsidRPr="000317D8" w:rsidRDefault="006751C3" w:rsidP="00AE7B64">
            <w:pPr>
              <w:autoSpaceDE/>
              <w:autoSpaceDN/>
              <w:adjustRightInd/>
              <w:snapToGrid/>
              <w:spacing w:after="0"/>
              <w:jc w:val="center"/>
              <w:rPr>
                <w:rFonts w:eastAsia="Times New Roman"/>
                <w:lang w:eastAsia="en-GB"/>
              </w:rPr>
            </w:pPr>
            <w:r w:rsidRPr="006751C3">
              <w:rPr>
                <w:rFonts w:eastAsia="Times New Roman"/>
                <w:lang w:eastAsia="en-GB"/>
              </w:rPr>
              <w:t>459539.25</w:t>
            </w:r>
          </w:p>
        </w:tc>
        <w:tc>
          <w:tcPr>
            <w:tcW w:w="1276" w:type="dxa"/>
            <w:vAlign w:val="center"/>
          </w:tcPr>
          <w:p w14:paraId="17830430" w14:textId="179F79B5" w:rsidR="00E328D6" w:rsidRPr="000317D8" w:rsidRDefault="006751C3" w:rsidP="00AE7B64">
            <w:pPr>
              <w:autoSpaceDE/>
              <w:autoSpaceDN/>
              <w:adjustRightInd/>
              <w:snapToGrid/>
              <w:spacing w:after="0"/>
              <w:jc w:val="center"/>
              <w:rPr>
                <w:rFonts w:eastAsia="Times New Roman"/>
                <w:highlight w:val="yellow"/>
                <w:lang w:eastAsia="en-GB"/>
              </w:rPr>
            </w:pPr>
            <w:r w:rsidRPr="006751C3">
              <w:rPr>
                <w:rFonts w:eastAsia="Times New Roman"/>
                <w:lang w:eastAsia="en-GB"/>
              </w:rPr>
              <w:t>347558.75</w:t>
            </w:r>
          </w:p>
        </w:tc>
        <w:tc>
          <w:tcPr>
            <w:tcW w:w="1984" w:type="dxa"/>
            <w:vAlign w:val="center"/>
          </w:tcPr>
          <w:p w14:paraId="18446E7F" w14:textId="16D9E7FA" w:rsidR="00E328D6" w:rsidRPr="000317D8" w:rsidRDefault="006751C3" w:rsidP="00AE7B64">
            <w:pPr>
              <w:autoSpaceDE/>
              <w:autoSpaceDN/>
              <w:adjustRightInd/>
              <w:snapToGrid/>
              <w:spacing w:after="0"/>
              <w:jc w:val="center"/>
              <w:rPr>
                <w:rFonts w:eastAsia="Times New Roman"/>
                <w:lang w:eastAsia="en-GB"/>
              </w:rPr>
            </w:pPr>
            <w:r w:rsidRPr="006751C3">
              <w:rPr>
                <w:rFonts w:eastAsia="Times New Roman"/>
                <w:lang w:eastAsia="en-GB"/>
              </w:rPr>
              <w:t>258490.75</w:t>
            </w:r>
          </w:p>
        </w:tc>
        <w:tc>
          <w:tcPr>
            <w:tcW w:w="1843" w:type="dxa"/>
          </w:tcPr>
          <w:p w14:paraId="144FB570" w14:textId="7190DD9E" w:rsidR="00E328D6" w:rsidRPr="00CB66AA" w:rsidRDefault="006751C3" w:rsidP="00AE7B64">
            <w:pPr>
              <w:autoSpaceDE/>
              <w:autoSpaceDN/>
              <w:adjustRightInd/>
              <w:snapToGrid/>
              <w:spacing w:after="0"/>
              <w:jc w:val="center"/>
              <w:rPr>
                <w:rFonts w:eastAsia="Times New Roman"/>
                <w:lang w:eastAsia="en-GB"/>
              </w:rPr>
            </w:pPr>
            <w:r w:rsidRPr="006751C3">
              <w:rPr>
                <w:rFonts w:eastAsia="Times New Roman"/>
                <w:lang w:eastAsia="en-GB"/>
              </w:rPr>
              <w:t>285482.5</w:t>
            </w:r>
          </w:p>
        </w:tc>
      </w:tr>
    </w:tbl>
    <w:p w14:paraId="2BB20292" w14:textId="77777777" w:rsidR="00E328D6" w:rsidRDefault="00E328D6" w:rsidP="00E328D6">
      <w:pPr>
        <w:rPr>
          <w:lang w:eastAsia="zh-CN"/>
        </w:rPr>
      </w:pPr>
    </w:p>
    <w:p w14:paraId="67195601" w14:textId="0E5FE686" w:rsidR="00E328D6" w:rsidRPr="000317D8" w:rsidRDefault="00E328D6" w:rsidP="00E328D6">
      <w:pPr>
        <w:rPr>
          <w:lang w:eastAsia="zh-CN"/>
        </w:rPr>
      </w:pPr>
      <w:r w:rsidRPr="006371A7">
        <w:rPr>
          <w:lang w:eastAsia="zh-CN"/>
        </w:rPr>
        <w:t xml:space="preserve">Power gain for different traffic mode with </w:t>
      </w:r>
      <w:r w:rsidR="00C557DE" w:rsidRPr="00C557DE">
        <w:rPr>
          <w:lang w:eastAsia="zh-CN"/>
        </w:rPr>
        <w:t xml:space="preserve">25% reduction </w:t>
      </w:r>
      <w:r w:rsidR="001C7C29">
        <w:rPr>
          <w:lang w:eastAsia="zh-CN"/>
        </w:rPr>
        <w:t>of</w:t>
      </w:r>
      <w:r w:rsidR="00C557DE" w:rsidRPr="00C557DE">
        <w:rPr>
          <w:lang w:eastAsia="zh-CN"/>
        </w:rPr>
        <w:t xml:space="preserve"> </w:t>
      </w:r>
      <w:r w:rsidR="001C7C29">
        <w:rPr>
          <w:lang w:eastAsia="zh-CN"/>
        </w:rPr>
        <w:t xml:space="preserve">the </w:t>
      </w:r>
      <w:r w:rsidR="00C557DE" w:rsidRPr="00C557DE">
        <w:rPr>
          <w:lang w:eastAsia="zh-CN"/>
        </w:rPr>
        <w:t>BD</w:t>
      </w:r>
      <w:r w:rsidR="001C7C29">
        <w:rPr>
          <w:lang w:eastAsia="zh-CN"/>
        </w:rPr>
        <w:t xml:space="preserve"> number</w:t>
      </w:r>
      <w:r w:rsidR="00C557DE" w:rsidRPr="00C557DE">
        <w:rPr>
          <w:lang w:eastAsia="zh-CN"/>
        </w:rPr>
        <w:t xml:space="preserve"> </w:t>
      </w:r>
      <w:r w:rsidRPr="006371A7">
        <w:rPr>
          <w:lang w:eastAsia="zh-CN"/>
        </w:rPr>
        <w:t>in FR</w:t>
      </w:r>
      <w:r>
        <w:rPr>
          <w:lang w:eastAsia="zh-CN"/>
        </w:rPr>
        <w:t>2</w:t>
      </w:r>
      <w:r w:rsidRPr="006371A7">
        <w:rPr>
          <w:lang w:eastAsia="zh-CN"/>
        </w:rPr>
        <w:t xml:space="preserve"> </w:t>
      </w:r>
      <w:r>
        <w:rPr>
          <w:lang w:eastAsia="zh-CN"/>
        </w:rPr>
        <w:t>1</w:t>
      </w:r>
      <w:r w:rsidRPr="006371A7">
        <w:rPr>
          <w:lang w:eastAsia="zh-CN"/>
        </w:rPr>
        <w:t>RX can be seen from the follow table.</w:t>
      </w:r>
    </w:p>
    <w:p w14:paraId="520562B1" w14:textId="1916B7E4" w:rsidR="00E328D6" w:rsidRPr="000317D8" w:rsidRDefault="00E328D6" w:rsidP="00E328D6">
      <w:pPr>
        <w:jc w:val="center"/>
        <w:rPr>
          <w:lang w:eastAsia="zh-CN"/>
        </w:rPr>
      </w:pPr>
      <w:r w:rsidRPr="000317D8">
        <w:rPr>
          <w:b/>
          <w:lang w:val="en"/>
        </w:rPr>
        <w:t xml:space="preserve">Table </w:t>
      </w:r>
      <w:r w:rsidR="004219AF">
        <w:rPr>
          <w:b/>
          <w:lang w:val="en"/>
        </w:rPr>
        <w:t>22</w:t>
      </w:r>
      <w:r w:rsidRPr="000317D8">
        <w:rPr>
          <w:b/>
          <w:lang w:val="en"/>
        </w:rPr>
        <w:t xml:space="preserve">: Evaluation results </w:t>
      </w:r>
    </w:p>
    <w:tbl>
      <w:tblPr>
        <w:tblStyle w:val="aff1"/>
        <w:tblW w:w="0" w:type="auto"/>
        <w:jc w:val="center"/>
        <w:tblLook w:val="04A0" w:firstRow="1" w:lastRow="0" w:firstColumn="1" w:lastColumn="0" w:noHBand="0" w:noVBand="1"/>
      </w:tblPr>
      <w:tblGrid>
        <w:gridCol w:w="2848"/>
        <w:gridCol w:w="1825"/>
      </w:tblGrid>
      <w:tr w:rsidR="00E328D6" w:rsidRPr="000317D8" w14:paraId="03E8A55E" w14:textId="77777777" w:rsidTr="00AE7B64">
        <w:trPr>
          <w:jc w:val="center"/>
        </w:trPr>
        <w:tc>
          <w:tcPr>
            <w:tcW w:w="2848" w:type="dxa"/>
          </w:tcPr>
          <w:p w14:paraId="33A80395" w14:textId="77777777" w:rsidR="00E328D6" w:rsidRPr="000317D8" w:rsidRDefault="00E328D6" w:rsidP="00AE7B64">
            <w:pPr>
              <w:jc w:val="center"/>
              <w:rPr>
                <w:rFonts w:eastAsia="宋体"/>
                <w:b/>
                <w:lang w:eastAsia="zh-CN"/>
              </w:rPr>
            </w:pPr>
            <w:r w:rsidRPr="000317D8">
              <w:rPr>
                <w:rFonts w:eastAsia="宋体" w:hint="eastAsia"/>
                <w:b/>
                <w:lang w:eastAsia="zh-CN"/>
              </w:rPr>
              <w:t>Traffic</w:t>
            </w:r>
            <w:r w:rsidRPr="000317D8">
              <w:rPr>
                <w:rFonts w:eastAsia="宋体"/>
                <w:b/>
                <w:lang w:eastAsia="zh-CN"/>
              </w:rPr>
              <w:t xml:space="preserve"> </w:t>
            </w:r>
            <w:r w:rsidRPr="000317D8">
              <w:rPr>
                <w:rFonts w:eastAsia="宋体" w:hint="eastAsia"/>
                <w:b/>
                <w:lang w:eastAsia="zh-CN"/>
              </w:rPr>
              <w:t>mode</w:t>
            </w:r>
          </w:p>
        </w:tc>
        <w:tc>
          <w:tcPr>
            <w:tcW w:w="1825" w:type="dxa"/>
          </w:tcPr>
          <w:p w14:paraId="4F9E3874" w14:textId="77777777" w:rsidR="00E328D6" w:rsidRPr="000317D8" w:rsidRDefault="00E328D6" w:rsidP="00AE7B64">
            <w:pPr>
              <w:jc w:val="center"/>
              <w:rPr>
                <w:rFonts w:eastAsia="宋体"/>
                <w:b/>
              </w:rPr>
            </w:pPr>
            <w:r w:rsidRPr="000317D8">
              <w:rPr>
                <w:rFonts w:eastAsia="宋体"/>
                <w:b/>
                <w:lang w:eastAsia="zh-CN"/>
              </w:rPr>
              <w:t>P</w:t>
            </w:r>
            <w:r w:rsidRPr="000317D8">
              <w:rPr>
                <w:rFonts w:eastAsia="宋体" w:hint="eastAsia"/>
                <w:b/>
                <w:lang w:eastAsia="zh-CN"/>
              </w:rPr>
              <w:t xml:space="preserve">ower </w:t>
            </w:r>
            <w:r w:rsidRPr="000317D8">
              <w:rPr>
                <w:rFonts w:eastAsia="宋体"/>
                <w:b/>
                <w:lang w:eastAsia="zh-CN"/>
              </w:rPr>
              <w:t>gain</w:t>
            </w:r>
          </w:p>
        </w:tc>
      </w:tr>
      <w:tr w:rsidR="00E328D6" w:rsidRPr="000317D8" w14:paraId="565DE68B" w14:textId="77777777" w:rsidTr="00AE7B64">
        <w:trPr>
          <w:jc w:val="center"/>
        </w:trPr>
        <w:tc>
          <w:tcPr>
            <w:tcW w:w="2848" w:type="dxa"/>
          </w:tcPr>
          <w:p w14:paraId="0F1CB7DB" w14:textId="77777777" w:rsidR="00E328D6" w:rsidRPr="000317D8" w:rsidRDefault="00E328D6" w:rsidP="00AE7B64">
            <w:pPr>
              <w:jc w:val="center"/>
              <w:rPr>
                <w:rFonts w:eastAsia="宋体"/>
                <w:lang w:eastAsia="zh-CN"/>
              </w:rPr>
            </w:pPr>
            <w:r w:rsidRPr="000317D8">
              <w:rPr>
                <w:rFonts w:eastAsia="宋体"/>
                <w:lang w:eastAsia="zh-CN"/>
              </w:rPr>
              <w:t>Instant messaging</w:t>
            </w:r>
          </w:p>
        </w:tc>
        <w:tc>
          <w:tcPr>
            <w:tcW w:w="1825" w:type="dxa"/>
          </w:tcPr>
          <w:p w14:paraId="5BC60295" w14:textId="262D940C" w:rsidR="00E328D6" w:rsidRPr="000317D8" w:rsidRDefault="00A6757B" w:rsidP="00AE7B64">
            <w:pPr>
              <w:jc w:val="center"/>
              <w:rPr>
                <w:rFonts w:eastAsia="宋体"/>
              </w:rPr>
            </w:pPr>
            <w:r>
              <w:rPr>
                <w:rFonts w:eastAsia="宋体"/>
              </w:rPr>
              <w:t>6.6</w:t>
            </w:r>
            <w:r w:rsidR="00E328D6">
              <w:rPr>
                <w:rFonts w:eastAsia="宋体"/>
              </w:rPr>
              <w:t>%</w:t>
            </w:r>
          </w:p>
        </w:tc>
      </w:tr>
      <w:tr w:rsidR="00E328D6" w:rsidRPr="000317D8" w14:paraId="75FA8FBD" w14:textId="77777777" w:rsidTr="00AE7B64">
        <w:trPr>
          <w:jc w:val="center"/>
        </w:trPr>
        <w:tc>
          <w:tcPr>
            <w:tcW w:w="2848" w:type="dxa"/>
          </w:tcPr>
          <w:p w14:paraId="6B624938" w14:textId="77777777" w:rsidR="00E328D6" w:rsidRPr="000317D8" w:rsidRDefault="00E328D6" w:rsidP="00AE7B64">
            <w:pPr>
              <w:jc w:val="center"/>
              <w:rPr>
                <w:rFonts w:eastAsia="宋体"/>
                <w:lang w:eastAsia="zh-CN"/>
              </w:rPr>
            </w:pPr>
            <w:r w:rsidRPr="000317D8">
              <w:rPr>
                <w:rFonts w:eastAsia="宋体"/>
                <w:lang w:eastAsia="zh-CN"/>
              </w:rPr>
              <w:t>VoIP</w:t>
            </w:r>
          </w:p>
        </w:tc>
        <w:tc>
          <w:tcPr>
            <w:tcW w:w="1825" w:type="dxa"/>
          </w:tcPr>
          <w:p w14:paraId="349FEAAC" w14:textId="615169D2" w:rsidR="00E328D6" w:rsidRPr="000317D8" w:rsidRDefault="00A6757B" w:rsidP="00AE7B64">
            <w:pPr>
              <w:jc w:val="center"/>
              <w:rPr>
                <w:rFonts w:eastAsia="宋体"/>
              </w:rPr>
            </w:pPr>
            <w:r>
              <w:rPr>
                <w:rFonts w:eastAsia="宋体"/>
              </w:rPr>
              <w:t>5.0</w:t>
            </w:r>
            <w:r w:rsidR="00E328D6">
              <w:rPr>
                <w:rFonts w:eastAsia="宋体"/>
              </w:rPr>
              <w:t>%</w:t>
            </w:r>
          </w:p>
        </w:tc>
      </w:tr>
      <w:tr w:rsidR="00E328D6" w:rsidRPr="000317D8" w14:paraId="6F644CAD" w14:textId="77777777" w:rsidTr="00AE7B64">
        <w:trPr>
          <w:jc w:val="center"/>
        </w:trPr>
        <w:tc>
          <w:tcPr>
            <w:tcW w:w="2848" w:type="dxa"/>
          </w:tcPr>
          <w:p w14:paraId="28693BE6" w14:textId="77777777" w:rsidR="00E328D6" w:rsidRPr="000317D8" w:rsidRDefault="00E328D6" w:rsidP="00AE7B64">
            <w:pPr>
              <w:jc w:val="center"/>
              <w:rPr>
                <w:rFonts w:eastAsia="宋体"/>
                <w:lang w:eastAsia="zh-CN"/>
              </w:rPr>
            </w:pPr>
            <w:r w:rsidRPr="000317D8">
              <w:rPr>
                <w:rFonts w:eastAsia="宋体"/>
                <w:lang w:eastAsia="zh-CN"/>
              </w:rPr>
              <w:t>Heartbeat</w:t>
            </w:r>
            <w:r w:rsidRPr="00890831">
              <w:rPr>
                <w:rFonts w:eastAsia="宋体"/>
                <w:lang w:eastAsia="zh-CN"/>
              </w:rPr>
              <w:t xml:space="preserve"> (</w:t>
            </w:r>
            <w:r>
              <w:rPr>
                <w:rFonts w:eastAsia="宋体"/>
                <w:lang w:eastAsia="zh-CN"/>
              </w:rPr>
              <w:t>8</w:t>
            </w:r>
            <w:r w:rsidRPr="00890831">
              <w:rPr>
                <w:rFonts w:eastAsia="宋体"/>
                <w:lang w:eastAsia="zh-CN"/>
              </w:rPr>
              <w:t>0ms)</w:t>
            </w:r>
          </w:p>
        </w:tc>
        <w:tc>
          <w:tcPr>
            <w:tcW w:w="1825" w:type="dxa"/>
          </w:tcPr>
          <w:p w14:paraId="682BB24E" w14:textId="4E9C1295" w:rsidR="00E328D6" w:rsidRPr="000317D8" w:rsidRDefault="00A6757B" w:rsidP="00AE7B64">
            <w:pPr>
              <w:jc w:val="center"/>
              <w:rPr>
                <w:rFonts w:eastAsia="宋体"/>
              </w:rPr>
            </w:pPr>
            <w:r>
              <w:rPr>
                <w:rFonts w:eastAsia="宋体"/>
              </w:rPr>
              <w:t>4.0</w:t>
            </w:r>
            <w:r w:rsidR="00E328D6">
              <w:rPr>
                <w:rFonts w:eastAsia="宋体"/>
              </w:rPr>
              <w:t>%</w:t>
            </w:r>
          </w:p>
        </w:tc>
      </w:tr>
      <w:tr w:rsidR="00E328D6" w:rsidRPr="000317D8" w14:paraId="1F79BABB" w14:textId="77777777" w:rsidTr="00AE7B64">
        <w:trPr>
          <w:jc w:val="center"/>
        </w:trPr>
        <w:tc>
          <w:tcPr>
            <w:tcW w:w="2848" w:type="dxa"/>
          </w:tcPr>
          <w:p w14:paraId="75DE69BA" w14:textId="77777777" w:rsidR="00E328D6" w:rsidRPr="000317D8" w:rsidRDefault="00E328D6" w:rsidP="00AE7B64">
            <w:pPr>
              <w:jc w:val="center"/>
              <w:rPr>
                <w:rFonts w:eastAsia="宋体"/>
                <w:lang w:eastAsia="zh-CN"/>
              </w:rPr>
            </w:pPr>
            <w:r w:rsidRPr="00890831">
              <w:rPr>
                <w:rFonts w:eastAsia="宋体"/>
                <w:lang w:eastAsia="zh-CN"/>
              </w:rPr>
              <w:t>Heartbeat</w:t>
            </w:r>
            <w:r>
              <w:rPr>
                <w:rFonts w:eastAsia="宋体"/>
                <w:lang w:eastAsia="zh-CN"/>
              </w:rPr>
              <w:t xml:space="preserve"> (200ms)</w:t>
            </w:r>
          </w:p>
        </w:tc>
        <w:tc>
          <w:tcPr>
            <w:tcW w:w="1825" w:type="dxa"/>
          </w:tcPr>
          <w:p w14:paraId="708AFF86" w14:textId="0282B17A" w:rsidR="00E328D6" w:rsidRDefault="00A6757B" w:rsidP="00AE7B64">
            <w:pPr>
              <w:jc w:val="center"/>
              <w:rPr>
                <w:rFonts w:eastAsia="宋体"/>
              </w:rPr>
            </w:pPr>
            <w:r>
              <w:rPr>
                <w:rFonts w:eastAsia="宋体"/>
              </w:rPr>
              <w:t>4.3</w:t>
            </w:r>
            <w:r w:rsidR="00E328D6" w:rsidRPr="00CA424F">
              <w:rPr>
                <w:rFonts w:eastAsia="宋体"/>
              </w:rPr>
              <w:t>%</w:t>
            </w:r>
          </w:p>
        </w:tc>
      </w:tr>
    </w:tbl>
    <w:p w14:paraId="0788F406" w14:textId="77777777" w:rsidR="00E328D6" w:rsidRPr="000317D8" w:rsidRDefault="00E328D6" w:rsidP="000317D8">
      <w:pPr>
        <w:jc w:val="left"/>
        <w:rPr>
          <w:b/>
          <w:lang w:val="en"/>
        </w:rPr>
      </w:pPr>
    </w:p>
    <w:p w14:paraId="0643B1A3" w14:textId="45D5F05B" w:rsidR="000317D8" w:rsidRPr="005E5655" w:rsidRDefault="000317D8" w:rsidP="000317D8">
      <w:pPr>
        <w:rPr>
          <w:b/>
          <w:i/>
          <w:lang w:eastAsia="zh-CN"/>
        </w:rPr>
      </w:pPr>
      <w:r w:rsidRPr="005E5655">
        <w:rPr>
          <w:b/>
          <w:i/>
          <w:lang w:eastAsia="zh-CN"/>
        </w:rPr>
        <w:t xml:space="preserve">Observation </w:t>
      </w:r>
      <w:r w:rsidR="005E5655">
        <w:rPr>
          <w:b/>
          <w:i/>
          <w:lang w:eastAsia="zh-CN"/>
        </w:rPr>
        <w:t>1</w:t>
      </w:r>
      <w:r w:rsidRPr="005E5655">
        <w:rPr>
          <w:b/>
          <w:i/>
          <w:lang w:eastAsia="zh-CN"/>
        </w:rPr>
        <w:t xml:space="preserve">: </w:t>
      </w:r>
      <w:bookmarkStart w:id="27" w:name="OLE_LINK39"/>
      <w:bookmarkStart w:id="28" w:name="OLE_LINK40"/>
      <w:r w:rsidR="005E5655" w:rsidRPr="005E5655">
        <w:rPr>
          <w:b/>
          <w:i/>
          <w:lang w:eastAsia="zh-CN"/>
        </w:rPr>
        <w:t>The power saving gain by reducing the number of BD by half is approximately 6%~14% for different traffic mode.</w:t>
      </w:r>
      <w:bookmarkEnd w:id="27"/>
      <w:bookmarkEnd w:id="28"/>
    </w:p>
    <w:p w14:paraId="6E027F85" w14:textId="77777777" w:rsidR="000317D8" w:rsidRPr="000317D8" w:rsidRDefault="000317D8" w:rsidP="000317D8">
      <w:pPr>
        <w:rPr>
          <w:lang w:eastAsia="zh-CN"/>
        </w:rPr>
      </w:pPr>
    </w:p>
    <w:p w14:paraId="70E31231" w14:textId="77777777" w:rsidR="000317D8" w:rsidRPr="000317D8" w:rsidRDefault="000317D8" w:rsidP="000317D8">
      <w:pPr>
        <w:keepNext/>
        <w:numPr>
          <w:ilvl w:val="0"/>
          <w:numId w:val="1"/>
        </w:numPr>
        <w:spacing w:before="120" w:after="100"/>
        <w:outlineLvl w:val="0"/>
        <w:rPr>
          <w:b/>
          <w:bCs/>
          <w:sz w:val="28"/>
          <w:szCs w:val="28"/>
          <w:lang w:eastAsia="zh-CN"/>
        </w:rPr>
      </w:pPr>
      <w:r w:rsidRPr="000317D8">
        <w:rPr>
          <w:b/>
          <w:bCs/>
          <w:sz w:val="28"/>
          <w:szCs w:val="28"/>
          <w:lang w:eastAsia="zh-CN"/>
        </w:rPr>
        <w:t>Conclusion</w:t>
      </w:r>
    </w:p>
    <w:p w14:paraId="523DCBD3" w14:textId="77777777" w:rsidR="000317D8" w:rsidRPr="000317D8" w:rsidRDefault="000317D8" w:rsidP="000317D8">
      <w:pPr>
        <w:spacing w:after="100"/>
        <w:rPr>
          <w:lang w:eastAsia="zh-CN"/>
        </w:rPr>
      </w:pPr>
      <w:r w:rsidRPr="000317D8">
        <w:rPr>
          <w:lang w:eastAsia="zh-CN"/>
        </w:rPr>
        <w:t xml:space="preserve">Based </w:t>
      </w:r>
      <w:r w:rsidRPr="000317D8">
        <w:rPr>
          <w:kern w:val="2"/>
          <w:lang w:eastAsia="zh-CN"/>
        </w:rPr>
        <w:t>on the analyses and discussions, we have t</w:t>
      </w:r>
      <w:r w:rsidRPr="000317D8">
        <w:rPr>
          <w:lang w:eastAsia="zh-CN"/>
        </w:rPr>
        <w:t>he following observations and proposals:</w:t>
      </w:r>
    </w:p>
    <w:p w14:paraId="3A9D2CE5" w14:textId="4BFC5B2E" w:rsidR="000317D8" w:rsidRPr="000317D8" w:rsidRDefault="00AA4D1D" w:rsidP="000317D8">
      <w:pPr>
        <w:rPr>
          <w:b/>
          <w:i/>
          <w:lang w:eastAsia="zh-CN"/>
        </w:rPr>
      </w:pPr>
      <w:r w:rsidRPr="00817CDF">
        <w:rPr>
          <w:b/>
          <w:i/>
        </w:rPr>
        <w:t xml:space="preserve">Proposal 1: </w:t>
      </w:r>
      <w:r>
        <w:rPr>
          <w:b/>
          <w:i/>
        </w:rPr>
        <w:t>Reducing t</w:t>
      </w:r>
      <w:r w:rsidRPr="00817CDF">
        <w:rPr>
          <w:b/>
          <w:i/>
        </w:rPr>
        <w:t xml:space="preserve">he number of BD can be </w:t>
      </w:r>
      <w:r>
        <w:rPr>
          <w:b/>
          <w:i/>
        </w:rPr>
        <w:t>considered</w:t>
      </w:r>
      <w:r w:rsidRPr="00817CDF">
        <w:rPr>
          <w:b/>
          <w:i/>
        </w:rPr>
        <w:t>.</w:t>
      </w:r>
    </w:p>
    <w:p w14:paraId="6C65D481" w14:textId="77777777" w:rsidR="00AA4D1D" w:rsidRDefault="00AA4D1D" w:rsidP="00AA4D1D">
      <w:pPr>
        <w:spacing w:after="100"/>
        <w:rPr>
          <w:b/>
          <w:i/>
          <w:lang w:eastAsia="zh-CN"/>
        </w:rPr>
      </w:pPr>
      <w:r w:rsidRPr="000317D8">
        <w:rPr>
          <w:b/>
          <w:i/>
          <w:lang w:eastAsia="zh-CN"/>
        </w:rPr>
        <w:t xml:space="preserve">Proposal 2: </w:t>
      </w:r>
      <w:r>
        <w:rPr>
          <w:b/>
          <w:i/>
          <w:lang w:eastAsia="zh-CN"/>
        </w:rPr>
        <w:t>T</w:t>
      </w:r>
      <w:r>
        <w:rPr>
          <w:rFonts w:hint="eastAsia"/>
          <w:b/>
          <w:i/>
          <w:lang w:eastAsia="zh-CN"/>
        </w:rPr>
        <w:t>he</w:t>
      </w:r>
      <w:r>
        <w:rPr>
          <w:b/>
          <w:i/>
          <w:lang w:eastAsia="zh-CN"/>
        </w:rPr>
        <w:t xml:space="preserve"> </w:t>
      </w:r>
      <w:r>
        <w:rPr>
          <w:rFonts w:hint="eastAsia"/>
          <w:b/>
          <w:i/>
          <w:lang w:eastAsia="zh-CN"/>
        </w:rPr>
        <w:t>follow</w:t>
      </w:r>
      <w:r>
        <w:rPr>
          <w:b/>
          <w:i/>
          <w:lang w:eastAsia="zh-CN"/>
        </w:rPr>
        <w:t xml:space="preserve"> standard impact can be considered.</w:t>
      </w:r>
    </w:p>
    <w:p w14:paraId="199654DF" w14:textId="77777777" w:rsidR="00AA4D1D" w:rsidRPr="00F06AB6" w:rsidRDefault="00AA4D1D" w:rsidP="00AA4D1D">
      <w:pPr>
        <w:pStyle w:val="aff4"/>
        <w:numPr>
          <w:ilvl w:val="0"/>
          <w:numId w:val="39"/>
        </w:numPr>
        <w:ind w:firstLineChars="0"/>
        <w:rPr>
          <w:b/>
          <w:i/>
          <w:lang w:eastAsia="zh-CN"/>
        </w:rPr>
      </w:pPr>
      <w:r w:rsidRPr="00F06AB6">
        <w:rPr>
          <w:b/>
          <w:i/>
          <w:lang w:eastAsia="zh-CN"/>
        </w:rPr>
        <w:t>The further limitation of the maximum number of BD</w:t>
      </w:r>
    </w:p>
    <w:p w14:paraId="3742BA2A" w14:textId="77777777" w:rsidR="00AA4D1D" w:rsidRPr="00F06AB6" w:rsidRDefault="00AA4D1D" w:rsidP="00AA4D1D">
      <w:pPr>
        <w:pStyle w:val="aff4"/>
        <w:numPr>
          <w:ilvl w:val="0"/>
          <w:numId w:val="39"/>
        </w:numPr>
        <w:ind w:firstLineChars="0"/>
        <w:rPr>
          <w:b/>
          <w:i/>
          <w:lang w:eastAsia="zh-CN"/>
        </w:rPr>
      </w:pPr>
      <w:r w:rsidRPr="00F06AB6">
        <w:rPr>
          <w:b/>
          <w:i/>
          <w:lang w:eastAsia="zh-CN"/>
        </w:rPr>
        <w:t>PDCCH candidates dropping rule</w:t>
      </w:r>
    </w:p>
    <w:p w14:paraId="79ABF973" w14:textId="77777777" w:rsidR="00AA4D1D" w:rsidRDefault="00AA4D1D" w:rsidP="00AA4D1D">
      <w:pPr>
        <w:spacing w:after="100"/>
        <w:rPr>
          <w:b/>
          <w:i/>
          <w:lang w:eastAsia="zh-CN"/>
        </w:rPr>
      </w:pPr>
      <w:r w:rsidRPr="000317D8">
        <w:rPr>
          <w:b/>
          <w:i/>
          <w:lang w:eastAsia="zh-CN"/>
        </w:rPr>
        <w:lastRenderedPageBreak/>
        <w:t xml:space="preserve">Proposal </w:t>
      </w:r>
      <w:r>
        <w:rPr>
          <w:b/>
          <w:i/>
          <w:lang w:eastAsia="zh-CN"/>
        </w:rPr>
        <w:t>3</w:t>
      </w:r>
      <w:r w:rsidRPr="000317D8">
        <w:rPr>
          <w:b/>
          <w:i/>
          <w:lang w:eastAsia="zh-CN"/>
        </w:rPr>
        <w:t xml:space="preserve">: </w:t>
      </w:r>
      <w:r>
        <w:rPr>
          <w:b/>
          <w:i/>
          <w:lang w:eastAsia="zh-CN"/>
        </w:rPr>
        <w:t>T</w:t>
      </w:r>
      <w:r>
        <w:rPr>
          <w:rFonts w:hint="eastAsia"/>
          <w:b/>
          <w:i/>
          <w:lang w:eastAsia="zh-CN"/>
        </w:rPr>
        <w:t>he</w:t>
      </w:r>
      <w:r>
        <w:rPr>
          <w:b/>
          <w:i/>
          <w:lang w:eastAsia="zh-CN"/>
        </w:rPr>
        <w:t xml:space="preserve"> </w:t>
      </w:r>
      <w:r>
        <w:rPr>
          <w:rFonts w:hint="eastAsia"/>
          <w:b/>
          <w:i/>
          <w:lang w:eastAsia="zh-CN"/>
        </w:rPr>
        <w:t>follow</w:t>
      </w:r>
      <w:r>
        <w:rPr>
          <w:b/>
          <w:i/>
          <w:lang w:eastAsia="zh-CN"/>
        </w:rPr>
        <w:t xml:space="preserve"> standard impact can be considered.</w:t>
      </w:r>
    </w:p>
    <w:p w14:paraId="558DB40D" w14:textId="77777777" w:rsidR="00AA4D1D" w:rsidRDefault="00AA4D1D" w:rsidP="00AA4D1D">
      <w:pPr>
        <w:pStyle w:val="aff4"/>
        <w:numPr>
          <w:ilvl w:val="0"/>
          <w:numId w:val="37"/>
        </w:numPr>
        <w:spacing w:after="100"/>
        <w:ind w:firstLineChars="0"/>
        <w:rPr>
          <w:b/>
          <w:i/>
          <w:lang w:eastAsia="zh-CN"/>
        </w:rPr>
      </w:pPr>
      <w:r w:rsidRPr="00AF4522">
        <w:rPr>
          <w:b/>
          <w:i/>
          <w:lang w:eastAsia="zh-CN"/>
        </w:rPr>
        <w:t xml:space="preserve">DCI size budget </w:t>
      </w:r>
      <w:r>
        <w:rPr>
          <w:b/>
          <w:i/>
          <w:lang w:eastAsia="zh-CN"/>
        </w:rPr>
        <w:t>reduction</w:t>
      </w:r>
    </w:p>
    <w:p w14:paraId="5CBB837E" w14:textId="03DA6A0E" w:rsidR="000317D8" w:rsidRPr="000317D8" w:rsidRDefault="000317D8" w:rsidP="00130651">
      <w:pPr>
        <w:rPr>
          <w:b/>
          <w:i/>
          <w:lang w:eastAsia="zh-CN"/>
        </w:rPr>
      </w:pPr>
      <w:r w:rsidRPr="000317D8">
        <w:rPr>
          <w:b/>
          <w:i/>
          <w:lang w:eastAsia="zh-CN"/>
        </w:rPr>
        <w:t xml:space="preserve">Observation </w:t>
      </w:r>
      <w:r w:rsidR="005E5655">
        <w:rPr>
          <w:b/>
          <w:i/>
          <w:lang w:eastAsia="zh-CN"/>
        </w:rPr>
        <w:t>1</w:t>
      </w:r>
      <w:r w:rsidRPr="000317D8">
        <w:rPr>
          <w:b/>
          <w:i/>
          <w:lang w:eastAsia="zh-CN"/>
        </w:rPr>
        <w:t>:</w:t>
      </w:r>
      <w:r w:rsidR="005E5655" w:rsidRPr="005E5655">
        <w:t xml:space="preserve"> </w:t>
      </w:r>
      <w:r w:rsidR="005E5655" w:rsidRPr="005E5655">
        <w:rPr>
          <w:b/>
          <w:i/>
          <w:lang w:eastAsia="zh-CN"/>
        </w:rPr>
        <w:t>The power saving gain by reducing the number of BD by half is approximately 6%~14% for different traffic mode.</w:t>
      </w:r>
    </w:p>
    <w:p w14:paraId="20B066FF" w14:textId="77777777" w:rsidR="000317D8" w:rsidRPr="000317D8" w:rsidRDefault="000317D8" w:rsidP="000317D8"/>
    <w:p w14:paraId="2A6BFF88" w14:textId="77777777" w:rsidR="000317D8" w:rsidRPr="000317D8" w:rsidRDefault="000317D8" w:rsidP="000317D8">
      <w:pPr>
        <w:keepNext/>
        <w:numPr>
          <w:ilvl w:val="0"/>
          <w:numId w:val="1"/>
        </w:numPr>
        <w:spacing w:before="120" w:after="100"/>
        <w:outlineLvl w:val="0"/>
        <w:rPr>
          <w:b/>
          <w:bCs/>
          <w:sz w:val="28"/>
          <w:szCs w:val="28"/>
          <w:lang w:eastAsia="zh-CN"/>
        </w:rPr>
      </w:pPr>
      <w:r w:rsidRPr="000317D8">
        <w:rPr>
          <w:b/>
          <w:bCs/>
          <w:sz w:val="28"/>
          <w:szCs w:val="28"/>
          <w:lang w:eastAsia="zh-CN"/>
        </w:rPr>
        <w:t xml:space="preserve">Reference </w:t>
      </w:r>
    </w:p>
    <w:bookmarkEnd w:id="2"/>
    <w:bookmarkEnd w:id="3"/>
    <w:p w14:paraId="3793D835" w14:textId="2A91BA61" w:rsidR="00667E18" w:rsidRDefault="000317D8" w:rsidP="000317D8">
      <w:pPr>
        <w:numPr>
          <w:ilvl w:val="0"/>
          <w:numId w:val="27"/>
        </w:numPr>
        <w:spacing w:after="100"/>
        <w:rPr>
          <w:sz w:val="20"/>
          <w:szCs w:val="20"/>
          <w:lang w:eastAsia="zh-CN"/>
        </w:rPr>
      </w:pPr>
      <w:r w:rsidRPr="000317D8">
        <w:rPr>
          <w:sz w:val="20"/>
          <w:szCs w:val="20"/>
          <w:lang w:eastAsia="zh-CN"/>
        </w:rPr>
        <w:t>RP-193238 New SID on support of reduced capability NR devices</w:t>
      </w:r>
      <w:r w:rsidR="004234EA">
        <w:rPr>
          <w:sz w:val="20"/>
          <w:szCs w:val="20"/>
          <w:lang w:eastAsia="zh-CN"/>
        </w:rPr>
        <w:t>.</w:t>
      </w:r>
    </w:p>
    <w:p w14:paraId="2C773034" w14:textId="3DDA444B" w:rsidR="00222B8C" w:rsidRDefault="000317D8" w:rsidP="000317D8">
      <w:pPr>
        <w:numPr>
          <w:ilvl w:val="0"/>
          <w:numId w:val="27"/>
        </w:numPr>
        <w:spacing w:after="100"/>
        <w:rPr>
          <w:sz w:val="20"/>
          <w:szCs w:val="20"/>
          <w:lang w:eastAsia="zh-CN"/>
        </w:rPr>
      </w:pPr>
      <w:r w:rsidRPr="00667E18">
        <w:rPr>
          <w:sz w:val="20"/>
          <w:szCs w:val="20"/>
          <w:lang w:eastAsia="zh-CN"/>
        </w:rPr>
        <w:t>TR.38.840. NR; Study on UE power saving.</w:t>
      </w:r>
    </w:p>
    <w:p w14:paraId="14717101" w14:textId="12AEC133" w:rsidR="006E5C81" w:rsidRPr="00417581" w:rsidRDefault="00417581" w:rsidP="00417581">
      <w:pPr>
        <w:pStyle w:val="aff4"/>
        <w:numPr>
          <w:ilvl w:val="0"/>
          <w:numId w:val="27"/>
        </w:numPr>
        <w:ind w:firstLineChars="0"/>
        <w:rPr>
          <w:sz w:val="20"/>
          <w:szCs w:val="20"/>
          <w:lang w:eastAsia="zh-CN"/>
        </w:rPr>
      </w:pPr>
      <w:r w:rsidRPr="00417581">
        <w:rPr>
          <w:sz w:val="20"/>
          <w:szCs w:val="20"/>
          <w:lang w:eastAsia="zh-CN"/>
        </w:rPr>
        <w:t>3GPP RAN1#102e Chairman’s Notes, August 17 - 28, 2020.</w:t>
      </w:r>
    </w:p>
    <w:p w14:paraId="73810537" w14:textId="77777777" w:rsidR="00222B8C" w:rsidRDefault="00222B8C" w:rsidP="0061243C">
      <w:pPr>
        <w:rPr>
          <w:lang w:eastAsia="zh-CN"/>
        </w:rPr>
      </w:pPr>
    </w:p>
    <w:p w14:paraId="37B21660" w14:textId="77777777" w:rsidR="00222B8C" w:rsidRDefault="00222B8C" w:rsidP="0061243C">
      <w:pPr>
        <w:rPr>
          <w:lang w:eastAsia="zh-CN"/>
        </w:rPr>
      </w:pPr>
    </w:p>
    <w:bookmarkEnd w:id="1"/>
    <w:p w14:paraId="46114368" w14:textId="77777777" w:rsidR="00222B8C" w:rsidRDefault="00222B8C" w:rsidP="0061243C">
      <w:pPr>
        <w:rPr>
          <w:lang w:eastAsia="zh-CN"/>
        </w:rPr>
      </w:pPr>
    </w:p>
    <w:sectPr w:rsidR="00222B8C">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9644CF" w14:textId="77777777" w:rsidR="00750998" w:rsidRDefault="00750998" w:rsidP="00921B36">
      <w:pPr>
        <w:spacing w:after="0"/>
      </w:pPr>
      <w:r>
        <w:separator/>
      </w:r>
    </w:p>
  </w:endnote>
  <w:endnote w:type="continuationSeparator" w:id="0">
    <w:p w14:paraId="1458A083" w14:textId="77777777" w:rsidR="00750998" w:rsidRDefault="00750998"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auto"/>
    <w:notTrueType/>
    <w:pitch w:val="variable"/>
    <w:sig w:usb0="00000001" w:usb1="08080000" w:usb2="00000010" w:usb3="00000000" w:csb0="001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8D59B7" w14:textId="77777777" w:rsidR="00750998" w:rsidRDefault="00750998" w:rsidP="00921B36">
      <w:pPr>
        <w:spacing w:after="0"/>
      </w:pPr>
      <w:r>
        <w:separator/>
      </w:r>
    </w:p>
  </w:footnote>
  <w:footnote w:type="continuationSeparator" w:id="0">
    <w:p w14:paraId="78D70A12" w14:textId="77777777" w:rsidR="00750998" w:rsidRDefault="00750998"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566B3D"/>
    <w:multiLevelType w:val="hybridMultilevel"/>
    <w:tmpl w:val="B1523DB2"/>
    <w:lvl w:ilvl="0" w:tplc="FEE2C980">
      <w:start w:val="162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19632871"/>
    <w:multiLevelType w:val="hybridMultilevel"/>
    <w:tmpl w:val="4C18B2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1AAA12AB"/>
    <w:multiLevelType w:val="hybridMultilevel"/>
    <w:tmpl w:val="5F48D9CC"/>
    <w:lvl w:ilvl="0" w:tplc="D0C2532E">
      <w:start w:val="1"/>
      <w:numFmt w:val="bullet"/>
      <w:lvlText w:val="-"/>
      <w:lvlJc w:val="left"/>
      <w:pPr>
        <w:ind w:left="987" w:hanging="420"/>
      </w:pPr>
      <w:rPr>
        <w:rFonts w:ascii="Verdana" w:hAnsi="Verdana"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0B75438"/>
    <w:multiLevelType w:val="hybridMultilevel"/>
    <w:tmpl w:val="4F9473FE"/>
    <w:lvl w:ilvl="0" w:tplc="F6DE3358">
      <w:numFmt w:val="bullet"/>
      <w:lvlText w:val="-"/>
      <w:lvlJc w:val="left"/>
      <w:pPr>
        <w:ind w:left="846" w:hanging="420"/>
      </w:pPr>
      <w:rPr>
        <w:rFonts w:ascii="Arial Unicode MS" w:eastAsia="PMingLiU" w:hAnsi="Arial Unicode MS" w:cs="Arial Unicode M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15:restartNumberingAfterBreak="0">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292A2B"/>
    <w:multiLevelType w:val="hybridMultilevel"/>
    <w:tmpl w:val="EA88E2CE"/>
    <w:lvl w:ilvl="0" w:tplc="F6DE3358">
      <w:numFmt w:val="bullet"/>
      <w:lvlText w:val="-"/>
      <w:lvlJc w:val="left"/>
      <w:pPr>
        <w:ind w:left="704" w:hanging="420"/>
      </w:pPr>
      <w:rPr>
        <w:rFonts w:ascii="Arial Unicode MS" w:eastAsia="PMingLiU" w:hAnsi="Arial Unicode MS" w:cs="Arial Unicode M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21F0C49"/>
    <w:multiLevelType w:val="hybridMultilevel"/>
    <w:tmpl w:val="549C7B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B224D68"/>
    <w:multiLevelType w:val="hybridMultilevel"/>
    <w:tmpl w:val="4BD485B0"/>
    <w:lvl w:ilvl="0" w:tplc="D0C2532E">
      <w:start w:val="1"/>
      <w:numFmt w:val="bullet"/>
      <w:lvlText w:val="-"/>
      <w:lvlJc w:val="left"/>
      <w:pPr>
        <w:ind w:left="987" w:hanging="420"/>
      </w:pPr>
      <w:rPr>
        <w:rFonts w:ascii="Verdana" w:hAnsi="Verdana"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344970"/>
    <w:multiLevelType w:val="hybridMultilevel"/>
    <w:tmpl w:val="E506ACD6"/>
    <w:lvl w:ilvl="0" w:tplc="F6DE3358">
      <w:numFmt w:val="bullet"/>
      <w:lvlText w:val="-"/>
      <w:lvlJc w:val="left"/>
      <w:pPr>
        <w:ind w:left="846" w:hanging="420"/>
      </w:pPr>
      <w:rPr>
        <w:rFonts w:ascii="Arial Unicode MS" w:eastAsia="PMingLiU" w:hAnsi="Arial Unicode MS" w:cs="Arial Unicode M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9" w15:restartNumberingAfterBreak="0">
    <w:nsid w:val="55670C6F"/>
    <w:multiLevelType w:val="hybridMultilevel"/>
    <w:tmpl w:val="7DB632C4"/>
    <w:lvl w:ilvl="0" w:tplc="0409000F">
      <w:start w:val="1"/>
      <w:numFmt w:val="decimal"/>
      <w:lvlText w:val="%1."/>
      <w:lvlJc w:val="left"/>
      <w:pPr>
        <w:ind w:left="894" w:hanging="420"/>
      </w:pPr>
    </w:lvl>
    <w:lvl w:ilvl="1" w:tplc="E2C07EAE">
      <w:start w:val="1"/>
      <w:numFmt w:val="bullet"/>
      <w:lvlText w:val=""/>
      <w:lvlJc w:val="left"/>
      <w:pPr>
        <w:ind w:left="1314" w:hanging="420"/>
      </w:pPr>
      <w:rPr>
        <w:rFonts w:ascii="Symbol" w:hAnsi="Symbol" w:hint="default"/>
        <w:lang w:val="en-US"/>
      </w:rPr>
    </w:lvl>
    <w:lvl w:ilvl="2" w:tplc="0409001B" w:tentative="1">
      <w:start w:val="1"/>
      <w:numFmt w:val="lowerRoman"/>
      <w:lvlText w:val="%3."/>
      <w:lvlJc w:val="right"/>
      <w:pPr>
        <w:ind w:left="1734" w:hanging="420"/>
      </w:pPr>
    </w:lvl>
    <w:lvl w:ilvl="3" w:tplc="0409000F" w:tentative="1">
      <w:start w:val="1"/>
      <w:numFmt w:val="decimal"/>
      <w:lvlText w:val="%4."/>
      <w:lvlJc w:val="left"/>
      <w:pPr>
        <w:ind w:left="2154" w:hanging="420"/>
      </w:pPr>
    </w:lvl>
    <w:lvl w:ilvl="4" w:tplc="04090019" w:tentative="1">
      <w:start w:val="1"/>
      <w:numFmt w:val="lowerLetter"/>
      <w:lvlText w:val="%5)"/>
      <w:lvlJc w:val="left"/>
      <w:pPr>
        <w:ind w:left="2574" w:hanging="420"/>
      </w:pPr>
    </w:lvl>
    <w:lvl w:ilvl="5" w:tplc="0409001B" w:tentative="1">
      <w:start w:val="1"/>
      <w:numFmt w:val="lowerRoman"/>
      <w:lvlText w:val="%6."/>
      <w:lvlJc w:val="right"/>
      <w:pPr>
        <w:ind w:left="2994" w:hanging="420"/>
      </w:pPr>
    </w:lvl>
    <w:lvl w:ilvl="6" w:tplc="0409000F" w:tentative="1">
      <w:start w:val="1"/>
      <w:numFmt w:val="decimal"/>
      <w:lvlText w:val="%7."/>
      <w:lvlJc w:val="left"/>
      <w:pPr>
        <w:ind w:left="3414" w:hanging="420"/>
      </w:pPr>
    </w:lvl>
    <w:lvl w:ilvl="7" w:tplc="04090019" w:tentative="1">
      <w:start w:val="1"/>
      <w:numFmt w:val="lowerLetter"/>
      <w:lvlText w:val="%8)"/>
      <w:lvlJc w:val="left"/>
      <w:pPr>
        <w:ind w:left="3834" w:hanging="420"/>
      </w:pPr>
    </w:lvl>
    <w:lvl w:ilvl="8" w:tplc="0409001B" w:tentative="1">
      <w:start w:val="1"/>
      <w:numFmt w:val="lowerRoman"/>
      <w:lvlText w:val="%9."/>
      <w:lvlJc w:val="right"/>
      <w:pPr>
        <w:ind w:left="4254" w:hanging="420"/>
      </w:p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19B1D01"/>
    <w:multiLevelType w:val="hybridMultilevel"/>
    <w:tmpl w:val="AE36D43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7"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8"/>
  </w:num>
  <w:num w:numId="2">
    <w:abstractNumId w:val="32"/>
  </w:num>
  <w:num w:numId="3">
    <w:abstractNumId w:val="0"/>
  </w:num>
  <w:num w:numId="4">
    <w:abstractNumId w:val="17"/>
  </w:num>
  <w:num w:numId="5">
    <w:abstractNumId w:val="37"/>
  </w:num>
  <w:num w:numId="6">
    <w:abstractNumId w:val="34"/>
  </w:num>
  <w:num w:numId="7">
    <w:abstractNumId w:val="20"/>
  </w:num>
  <w:num w:numId="8">
    <w:abstractNumId w:val="35"/>
  </w:num>
  <w:num w:numId="9">
    <w:abstractNumId w:val="4"/>
  </w:num>
  <w:num w:numId="10">
    <w:abstractNumId w:val="21"/>
  </w:num>
  <w:num w:numId="11">
    <w:abstractNumId w:val="23"/>
  </w:num>
  <w:num w:numId="12">
    <w:abstractNumId w:val="38"/>
  </w:num>
  <w:num w:numId="13">
    <w:abstractNumId w:val="24"/>
  </w:num>
  <w:num w:numId="14">
    <w:abstractNumId w:val="36"/>
  </w:num>
  <w:num w:numId="15">
    <w:abstractNumId w:val="19"/>
  </w:num>
  <w:num w:numId="16">
    <w:abstractNumId w:val="30"/>
  </w:num>
  <w:num w:numId="17">
    <w:abstractNumId w:val="22"/>
  </w:num>
  <w:num w:numId="18">
    <w:abstractNumId w:val="11"/>
  </w:num>
  <w:num w:numId="19">
    <w:abstractNumId w:val="1"/>
  </w:num>
  <w:num w:numId="20">
    <w:abstractNumId w:val="2"/>
  </w:num>
  <w:num w:numId="21">
    <w:abstractNumId w:val="25"/>
  </w:num>
  <w:num w:numId="22">
    <w:abstractNumId w:val="27"/>
  </w:num>
  <w:num w:numId="23">
    <w:abstractNumId w:val="13"/>
  </w:num>
  <w:num w:numId="24">
    <w:abstractNumId w:val="16"/>
  </w:num>
  <w:num w:numId="25">
    <w:abstractNumId w:val="15"/>
  </w:num>
  <w:num w:numId="26">
    <w:abstractNumId w:val="10"/>
  </w:num>
  <w:num w:numId="27">
    <w:abstractNumId w:val="9"/>
  </w:num>
  <w:num w:numId="28">
    <w:abstractNumId w:val="33"/>
  </w:num>
  <w:num w:numId="29">
    <w:abstractNumId w:val="29"/>
  </w:num>
  <w:num w:numId="30">
    <w:abstractNumId w:val="7"/>
  </w:num>
  <w:num w:numId="31">
    <w:abstractNumId w:val="5"/>
  </w:num>
  <w:num w:numId="32">
    <w:abstractNumId w:val="8"/>
  </w:num>
  <w:num w:numId="33">
    <w:abstractNumId w:val="14"/>
  </w:num>
  <w:num w:numId="34">
    <w:abstractNumId w:val="31"/>
  </w:num>
  <w:num w:numId="35">
    <w:abstractNumId w:val="6"/>
  </w:num>
  <w:num w:numId="36">
    <w:abstractNumId w:val="18"/>
  </w:num>
  <w:num w:numId="37">
    <w:abstractNumId w:val="26"/>
  </w:num>
  <w:num w:numId="38">
    <w:abstractNumId w:val="12"/>
  </w:num>
  <w:num w:numId="39">
    <w:abstractNumId w:val="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13B2"/>
    <w:rsid w:val="0000218F"/>
    <w:rsid w:val="000027CE"/>
    <w:rsid w:val="00002893"/>
    <w:rsid w:val="000033A3"/>
    <w:rsid w:val="00003410"/>
    <w:rsid w:val="00003605"/>
    <w:rsid w:val="00003776"/>
    <w:rsid w:val="00003C56"/>
    <w:rsid w:val="00003C89"/>
    <w:rsid w:val="00003D0F"/>
    <w:rsid w:val="00003E21"/>
    <w:rsid w:val="00003E35"/>
    <w:rsid w:val="00003E6A"/>
    <w:rsid w:val="00003EC2"/>
    <w:rsid w:val="00003FA8"/>
    <w:rsid w:val="000040A9"/>
    <w:rsid w:val="0000413A"/>
    <w:rsid w:val="00004178"/>
    <w:rsid w:val="0000458E"/>
    <w:rsid w:val="00004849"/>
    <w:rsid w:val="00004E70"/>
    <w:rsid w:val="00005A60"/>
    <w:rsid w:val="00005DBA"/>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2EAD"/>
    <w:rsid w:val="000133CB"/>
    <w:rsid w:val="00013A54"/>
    <w:rsid w:val="00013AF6"/>
    <w:rsid w:val="00013EEE"/>
    <w:rsid w:val="00014035"/>
    <w:rsid w:val="00014650"/>
    <w:rsid w:val="00014738"/>
    <w:rsid w:val="0001496B"/>
    <w:rsid w:val="00014D9C"/>
    <w:rsid w:val="00014FBF"/>
    <w:rsid w:val="00015377"/>
    <w:rsid w:val="00015D73"/>
    <w:rsid w:val="00015E0B"/>
    <w:rsid w:val="00015EFB"/>
    <w:rsid w:val="000162BD"/>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02D"/>
    <w:rsid w:val="0002330F"/>
    <w:rsid w:val="00023335"/>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7D8"/>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3CA"/>
    <w:rsid w:val="00035489"/>
    <w:rsid w:val="00035A04"/>
    <w:rsid w:val="00035C14"/>
    <w:rsid w:val="00035D61"/>
    <w:rsid w:val="00036492"/>
    <w:rsid w:val="00036787"/>
    <w:rsid w:val="00036C2C"/>
    <w:rsid w:val="00036DFB"/>
    <w:rsid w:val="00037189"/>
    <w:rsid w:val="000374D6"/>
    <w:rsid w:val="00037BB2"/>
    <w:rsid w:val="00037E5E"/>
    <w:rsid w:val="0004013F"/>
    <w:rsid w:val="0004023E"/>
    <w:rsid w:val="0004024B"/>
    <w:rsid w:val="00040429"/>
    <w:rsid w:val="0004043A"/>
    <w:rsid w:val="00040B3D"/>
    <w:rsid w:val="00040C88"/>
    <w:rsid w:val="00040E19"/>
    <w:rsid w:val="000415FA"/>
    <w:rsid w:val="000417D1"/>
    <w:rsid w:val="000419E8"/>
    <w:rsid w:val="00041AD2"/>
    <w:rsid w:val="00041C57"/>
    <w:rsid w:val="0004261C"/>
    <w:rsid w:val="0004288D"/>
    <w:rsid w:val="000433F0"/>
    <w:rsid w:val="000434B7"/>
    <w:rsid w:val="000435E4"/>
    <w:rsid w:val="00043D2F"/>
    <w:rsid w:val="00043F26"/>
    <w:rsid w:val="0004404D"/>
    <w:rsid w:val="00044126"/>
    <w:rsid w:val="0004420D"/>
    <w:rsid w:val="000443C5"/>
    <w:rsid w:val="00044522"/>
    <w:rsid w:val="00044AAC"/>
    <w:rsid w:val="00044E70"/>
    <w:rsid w:val="00045110"/>
    <w:rsid w:val="00045489"/>
    <w:rsid w:val="0004553A"/>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0DBD"/>
    <w:rsid w:val="0005106E"/>
    <w:rsid w:val="00051159"/>
    <w:rsid w:val="000512BF"/>
    <w:rsid w:val="000512C9"/>
    <w:rsid w:val="0005131C"/>
    <w:rsid w:val="00051844"/>
    <w:rsid w:val="0005188A"/>
    <w:rsid w:val="0005195B"/>
    <w:rsid w:val="00051E6D"/>
    <w:rsid w:val="000525C5"/>
    <w:rsid w:val="00052AD2"/>
    <w:rsid w:val="00052B2A"/>
    <w:rsid w:val="00052E1D"/>
    <w:rsid w:val="000530DF"/>
    <w:rsid w:val="00053428"/>
    <w:rsid w:val="0005380B"/>
    <w:rsid w:val="000539C2"/>
    <w:rsid w:val="00053FF4"/>
    <w:rsid w:val="000540A9"/>
    <w:rsid w:val="000543D4"/>
    <w:rsid w:val="00054575"/>
    <w:rsid w:val="00054E0C"/>
    <w:rsid w:val="00055197"/>
    <w:rsid w:val="00055269"/>
    <w:rsid w:val="0005541D"/>
    <w:rsid w:val="0005567D"/>
    <w:rsid w:val="000556E6"/>
    <w:rsid w:val="0005572E"/>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3E2"/>
    <w:rsid w:val="00062B1B"/>
    <w:rsid w:val="00062B8D"/>
    <w:rsid w:val="00062FDC"/>
    <w:rsid w:val="0006344A"/>
    <w:rsid w:val="000634FB"/>
    <w:rsid w:val="000636F0"/>
    <w:rsid w:val="00063CBC"/>
    <w:rsid w:val="00064C15"/>
    <w:rsid w:val="00064CB9"/>
    <w:rsid w:val="00064EE1"/>
    <w:rsid w:val="000654CE"/>
    <w:rsid w:val="000656E0"/>
    <w:rsid w:val="00065725"/>
    <w:rsid w:val="0006596B"/>
    <w:rsid w:val="000659F7"/>
    <w:rsid w:val="00065A67"/>
    <w:rsid w:val="00065C2A"/>
    <w:rsid w:val="00065D38"/>
    <w:rsid w:val="00065ED5"/>
    <w:rsid w:val="00065FC2"/>
    <w:rsid w:val="00066A2C"/>
    <w:rsid w:val="00067039"/>
    <w:rsid w:val="0006712C"/>
    <w:rsid w:val="0006716D"/>
    <w:rsid w:val="000671A5"/>
    <w:rsid w:val="0006773E"/>
    <w:rsid w:val="00067B0E"/>
    <w:rsid w:val="00067DD1"/>
    <w:rsid w:val="00067F58"/>
    <w:rsid w:val="00070447"/>
    <w:rsid w:val="00070503"/>
    <w:rsid w:val="000706E7"/>
    <w:rsid w:val="000706EF"/>
    <w:rsid w:val="0007090A"/>
    <w:rsid w:val="00070EBF"/>
    <w:rsid w:val="00070EF8"/>
    <w:rsid w:val="00071192"/>
    <w:rsid w:val="000711C0"/>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72E8"/>
    <w:rsid w:val="000772F4"/>
    <w:rsid w:val="000776EB"/>
    <w:rsid w:val="00077BD6"/>
    <w:rsid w:val="0008027C"/>
    <w:rsid w:val="00080F63"/>
    <w:rsid w:val="00081501"/>
    <w:rsid w:val="000815AA"/>
    <w:rsid w:val="00081652"/>
    <w:rsid w:val="000819DD"/>
    <w:rsid w:val="00081A03"/>
    <w:rsid w:val="00081FE7"/>
    <w:rsid w:val="0008207A"/>
    <w:rsid w:val="000821FB"/>
    <w:rsid w:val="000823B0"/>
    <w:rsid w:val="0008335B"/>
    <w:rsid w:val="00083379"/>
    <w:rsid w:val="00083553"/>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6F8"/>
    <w:rsid w:val="00086756"/>
    <w:rsid w:val="00086800"/>
    <w:rsid w:val="00086CD3"/>
    <w:rsid w:val="000870C5"/>
    <w:rsid w:val="0008714F"/>
    <w:rsid w:val="00087913"/>
    <w:rsid w:val="00087E9C"/>
    <w:rsid w:val="000902DC"/>
    <w:rsid w:val="00090890"/>
    <w:rsid w:val="00090E15"/>
    <w:rsid w:val="00091056"/>
    <w:rsid w:val="00091074"/>
    <w:rsid w:val="000911AE"/>
    <w:rsid w:val="000911E9"/>
    <w:rsid w:val="00091325"/>
    <w:rsid w:val="0009138F"/>
    <w:rsid w:val="000922BA"/>
    <w:rsid w:val="00092409"/>
    <w:rsid w:val="000929F2"/>
    <w:rsid w:val="00092FE1"/>
    <w:rsid w:val="00093513"/>
    <w:rsid w:val="00093697"/>
    <w:rsid w:val="0009376E"/>
    <w:rsid w:val="00093D42"/>
    <w:rsid w:val="00093E95"/>
    <w:rsid w:val="00094A16"/>
    <w:rsid w:val="00094D40"/>
    <w:rsid w:val="00094DE6"/>
    <w:rsid w:val="00095056"/>
    <w:rsid w:val="0009571F"/>
    <w:rsid w:val="00095840"/>
    <w:rsid w:val="00095AA6"/>
    <w:rsid w:val="00095AF3"/>
    <w:rsid w:val="00095CCF"/>
    <w:rsid w:val="00096356"/>
    <w:rsid w:val="00096938"/>
    <w:rsid w:val="00096B63"/>
    <w:rsid w:val="00096EBB"/>
    <w:rsid w:val="00096F8F"/>
    <w:rsid w:val="000974A6"/>
    <w:rsid w:val="000975ED"/>
    <w:rsid w:val="00097710"/>
    <w:rsid w:val="0009781E"/>
    <w:rsid w:val="00097C99"/>
    <w:rsid w:val="00097F7E"/>
    <w:rsid w:val="000A08C7"/>
    <w:rsid w:val="000A0A60"/>
    <w:rsid w:val="000A0DF8"/>
    <w:rsid w:val="000A0E38"/>
    <w:rsid w:val="000A0F14"/>
    <w:rsid w:val="000A0FA8"/>
    <w:rsid w:val="000A12AF"/>
    <w:rsid w:val="000A1441"/>
    <w:rsid w:val="000A162E"/>
    <w:rsid w:val="000A1797"/>
    <w:rsid w:val="000A1A06"/>
    <w:rsid w:val="000A1B60"/>
    <w:rsid w:val="000A21B4"/>
    <w:rsid w:val="000A22DB"/>
    <w:rsid w:val="000A249B"/>
    <w:rsid w:val="000A2750"/>
    <w:rsid w:val="000A29A3"/>
    <w:rsid w:val="000A2CC7"/>
    <w:rsid w:val="000A2ED6"/>
    <w:rsid w:val="000A33E3"/>
    <w:rsid w:val="000A34DD"/>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157"/>
    <w:rsid w:val="000B3342"/>
    <w:rsid w:val="000B3648"/>
    <w:rsid w:val="000B375E"/>
    <w:rsid w:val="000B4233"/>
    <w:rsid w:val="000B42FA"/>
    <w:rsid w:val="000B49E8"/>
    <w:rsid w:val="000B4AD1"/>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3DE"/>
    <w:rsid w:val="000B76C5"/>
    <w:rsid w:val="000B7707"/>
    <w:rsid w:val="000B7A10"/>
    <w:rsid w:val="000C030D"/>
    <w:rsid w:val="000C0680"/>
    <w:rsid w:val="000C0867"/>
    <w:rsid w:val="000C0AA9"/>
    <w:rsid w:val="000C0B59"/>
    <w:rsid w:val="000C0EA9"/>
    <w:rsid w:val="000C115D"/>
    <w:rsid w:val="000C1535"/>
    <w:rsid w:val="000C15FF"/>
    <w:rsid w:val="000C1700"/>
    <w:rsid w:val="000C1B59"/>
    <w:rsid w:val="000C1F98"/>
    <w:rsid w:val="000C252B"/>
    <w:rsid w:val="000C2FBD"/>
    <w:rsid w:val="000C31E7"/>
    <w:rsid w:val="000C3A3B"/>
    <w:rsid w:val="000C3AE7"/>
    <w:rsid w:val="000C3B0C"/>
    <w:rsid w:val="000C3E0C"/>
    <w:rsid w:val="000C3E17"/>
    <w:rsid w:val="000C422D"/>
    <w:rsid w:val="000C4477"/>
    <w:rsid w:val="000C469F"/>
    <w:rsid w:val="000C4D86"/>
    <w:rsid w:val="000C543E"/>
    <w:rsid w:val="000C5500"/>
    <w:rsid w:val="000C5581"/>
    <w:rsid w:val="000C5B3B"/>
    <w:rsid w:val="000C5B5A"/>
    <w:rsid w:val="000C5F91"/>
    <w:rsid w:val="000C6025"/>
    <w:rsid w:val="000C6127"/>
    <w:rsid w:val="000C6641"/>
    <w:rsid w:val="000C6CD7"/>
    <w:rsid w:val="000C6CE0"/>
    <w:rsid w:val="000C7F4F"/>
    <w:rsid w:val="000D04DA"/>
    <w:rsid w:val="000D0565"/>
    <w:rsid w:val="000D05F9"/>
    <w:rsid w:val="000D0646"/>
    <w:rsid w:val="000D072E"/>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9F5"/>
    <w:rsid w:val="000D6E88"/>
    <w:rsid w:val="000D71E2"/>
    <w:rsid w:val="000D73A5"/>
    <w:rsid w:val="000D74D8"/>
    <w:rsid w:val="000D7D6C"/>
    <w:rsid w:val="000D7F90"/>
    <w:rsid w:val="000E0469"/>
    <w:rsid w:val="000E07D6"/>
    <w:rsid w:val="000E08BD"/>
    <w:rsid w:val="000E1380"/>
    <w:rsid w:val="000E156A"/>
    <w:rsid w:val="000E163B"/>
    <w:rsid w:val="000E18DF"/>
    <w:rsid w:val="000E194D"/>
    <w:rsid w:val="000E1EF6"/>
    <w:rsid w:val="000E209D"/>
    <w:rsid w:val="000E3A0B"/>
    <w:rsid w:val="000E3D84"/>
    <w:rsid w:val="000E4CA4"/>
    <w:rsid w:val="000E4CC0"/>
    <w:rsid w:val="000E4D08"/>
    <w:rsid w:val="000E4DDC"/>
    <w:rsid w:val="000E4EC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09B2"/>
    <w:rsid w:val="000F1509"/>
    <w:rsid w:val="000F15BC"/>
    <w:rsid w:val="000F15F2"/>
    <w:rsid w:val="000F1701"/>
    <w:rsid w:val="000F180A"/>
    <w:rsid w:val="000F1C92"/>
    <w:rsid w:val="000F1D05"/>
    <w:rsid w:val="000F1E8E"/>
    <w:rsid w:val="000F1F2C"/>
    <w:rsid w:val="000F2089"/>
    <w:rsid w:val="000F24EC"/>
    <w:rsid w:val="000F255F"/>
    <w:rsid w:val="000F2A4D"/>
    <w:rsid w:val="000F2EEE"/>
    <w:rsid w:val="000F34B3"/>
    <w:rsid w:val="000F3631"/>
    <w:rsid w:val="000F3697"/>
    <w:rsid w:val="000F3D25"/>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84"/>
    <w:rsid w:val="001026CA"/>
    <w:rsid w:val="001028B1"/>
    <w:rsid w:val="00102C2F"/>
    <w:rsid w:val="00102C74"/>
    <w:rsid w:val="001034AB"/>
    <w:rsid w:val="00103578"/>
    <w:rsid w:val="00104031"/>
    <w:rsid w:val="001042E8"/>
    <w:rsid w:val="001043C2"/>
    <w:rsid w:val="001043E1"/>
    <w:rsid w:val="0010505A"/>
    <w:rsid w:val="001059BD"/>
    <w:rsid w:val="00105CC7"/>
    <w:rsid w:val="00105E14"/>
    <w:rsid w:val="00105F1D"/>
    <w:rsid w:val="00106321"/>
    <w:rsid w:val="00106569"/>
    <w:rsid w:val="00106A21"/>
    <w:rsid w:val="00106B6B"/>
    <w:rsid w:val="00106C25"/>
    <w:rsid w:val="00106D1B"/>
    <w:rsid w:val="00107591"/>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5F"/>
    <w:rsid w:val="00111992"/>
    <w:rsid w:val="0011202E"/>
    <w:rsid w:val="001129B5"/>
    <w:rsid w:val="00113193"/>
    <w:rsid w:val="00113531"/>
    <w:rsid w:val="001137B6"/>
    <w:rsid w:val="001137DA"/>
    <w:rsid w:val="00113BC6"/>
    <w:rsid w:val="00113EEA"/>
    <w:rsid w:val="001141E3"/>
    <w:rsid w:val="001142DF"/>
    <w:rsid w:val="001144DF"/>
    <w:rsid w:val="001148BD"/>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87"/>
    <w:rsid w:val="001202DA"/>
    <w:rsid w:val="00120580"/>
    <w:rsid w:val="001206A8"/>
    <w:rsid w:val="001209F1"/>
    <w:rsid w:val="00120B13"/>
    <w:rsid w:val="00120CCE"/>
    <w:rsid w:val="00121211"/>
    <w:rsid w:val="00121379"/>
    <w:rsid w:val="00121787"/>
    <w:rsid w:val="00121B70"/>
    <w:rsid w:val="00121E22"/>
    <w:rsid w:val="00122428"/>
    <w:rsid w:val="00122900"/>
    <w:rsid w:val="00122EF9"/>
    <w:rsid w:val="00123069"/>
    <w:rsid w:val="001230AF"/>
    <w:rsid w:val="001236CC"/>
    <w:rsid w:val="00123F33"/>
    <w:rsid w:val="001241DA"/>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BF3"/>
    <w:rsid w:val="00126E88"/>
    <w:rsid w:val="00127424"/>
    <w:rsid w:val="001278E6"/>
    <w:rsid w:val="00127910"/>
    <w:rsid w:val="001279D0"/>
    <w:rsid w:val="001302CC"/>
    <w:rsid w:val="00130651"/>
    <w:rsid w:val="00130757"/>
    <w:rsid w:val="00130779"/>
    <w:rsid w:val="001307A1"/>
    <w:rsid w:val="00130B6A"/>
    <w:rsid w:val="00130CA4"/>
    <w:rsid w:val="00130D0A"/>
    <w:rsid w:val="00130FA9"/>
    <w:rsid w:val="00130FD4"/>
    <w:rsid w:val="00131BB0"/>
    <w:rsid w:val="00131C56"/>
    <w:rsid w:val="00131C59"/>
    <w:rsid w:val="001321D3"/>
    <w:rsid w:val="001324FC"/>
    <w:rsid w:val="00132753"/>
    <w:rsid w:val="001332C2"/>
    <w:rsid w:val="001334F5"/>
    <w:rsid w:val="00133599"/>
    <w:rsid w:val="001335F2"/>
    <w:rsid w:val="0013375D"/>
    <w:rsid w:val="0013395D"/>
    <w:rsid w:val="00133A12"/>
    <w:rsid w:val="00133BF7"/>
    <w:rsid w:val="00133CEA"/>
    <w:rsid w:val="001344F8"/>
    <w:rsid w:val="00134589"/>
    <w:rsid w:val="00134838"/>
    <w:rsid w:val="00134B12"/>
    <w:rsid w:val="00134B88"/>
    <w:rsid w:val="00134E00"/>
    <w:rsid w:val="001353B2"/>
    <w:rsid w:val="001354AE"/>
    <w:rsid w:val="0013550E"/>
    <w:rsid w:val="001355AF"/>
    <w:rsid w:val="001357E0"/>
    <w:rsid w:val="00135B47"/>
    <w:rsid w:val="001367BB"/>
    <w:rsid w:val="00136A23"/>
    <w:rsid w:val="00136B99"/>
    <w:rsid w:val="00136EBA"/>
    <w:rsid w:val="00136EFC"/>
    <w:rsid w:val="00136F73"/>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03F"/>
    <w:rsid w:val="0014527D"/>
    <w:rsid w:val="001454FF"/>
    <w:rsid w:val="001455E4"/>
    <w:rsid w:val="001456E0"/>
    <w:rsid w:val="0014595D"/>
    <w:rsid w:val="00145980"/>
    <w:rsid w:val="00145C74"/>
    <w:rsid w:val="00146105"/>
    <w:rsid w:val="001462E9"/>
    <w:rsid w:val="00146BC6"/>
    <w:rsid w:val="00146C0C"/>
    <w:rsid w:val="00146C3A"/>
    <w:rsid w:val="00146CAA"/>
    <w:rsid w:val="00146D26"/>
    <w:rsid w:val="00146E32"/>
    <w:rsid w:val="00147291"/>
    <w:rsid w:val="00147870"/>
    <w:rsid w:val="00147B8A"/>
    <w:rsid w:val="00147BBE"/>
    <w:rsid w:val="00150883"/>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0837"/>
    <w:rsid w:val="001609F9"/>
    <w:rsid w:val="00161137"/>
    <w:rsid w:val="001612C9"/>
    <w:rsid w:val="001619A0"/>
    <w:rsid w:val="00161A71"/>
    <w:rsid w:val="00161AAD"/>
    <w:rsid w:val="0016271E"/>
    <w:rsid w:val="00162D7A"/>
    <w:rsid w:val="001631D7"/>
    <w:rsid w:val="0016338A"/>
    <w:rsid w:val="00163E5F"/>
    <w:rsid w:val="00164AB3"/>
    <w:rsid w:val="00164C97"/>
    <w:rsid w:val="00164DAB"/>
    <w:rsid w:val="00164DB1"/>
    <w:rsid w:val="0016504C"/>
    <w:rsid w:val="00165051"/>
    <w:rsid w:val="00165335"/>
    <w:rsid w:val="0016562A"/>
    <w:rsid w:val="001657D1"/>
    <w:rsid w:val="00165BBB"/>
    <w:rsid w:val="0016613F"/>
    <w:rsid w:val="00166215"/>
    <w:rsid w:val="00166454"/>
    <w:rsid w:val="001664BF"/>
    <w:rsid w:val="00166591"/>
    <w:rsid w:val="00166841"/>
    <w:rsid w:val="00166902"/>
    <w:rsid w:val="00166EF4"/>
    <w:rsid w:val="00167050"/>
    <w:rsid w:val="00167187"/>
    <w:rsid w:val="00167218"/>
    <w:rsid w:val="0016754A"/>
    <w:rsid w:val="00167690"/>
    <w:rsid w:val="001676AB"/>
    <w:rsid w:val="001678A4"/>
    <w:rsid w:val="00167B6F"/>
    <w:rsid w:val="00167CC3"/>
    <w:rsid w:val="00167F5A"/>
    <w:rsid w:val="00170210"/>
    <w:rsid w:val="001702E0"/>
    <w:rsid w:val="001707F6"/>
    <w:rsid w:val="00170834"/>
    <w:rsid w:val="00171143"/>
    <w:rsid w:val="00171238"/>
    <w:rsid w:val="001716B3"/>
    <w:rsid w:val="00171E23"/>
    <w:rsid w:val="001724D3"/>
    <w:rsid w:val="001724EC"/>
    <w:rsid w:val="00172864"/>
    <w:rsid w:val="00172B82"/>
    <w:rsid w:val="00172DAA"/>
    <w:rsid w:val="00172EFA"/>
    <w:rsid w:val="001730F6"/>
    <w:rsid w:val="00173608"/>
    <w:rsid w:val="00173D12"/>
    <w:rsid w:val="00173F51"/>
    <w:rsid w:val="0017431B"/>
    <w:rsid w:val="001744E3"/>
    <w:rsid w:val="0017453A"/>
    <w:rsid w:val="001745EC"/>
    <w:rsid w:val="001747B7"/>
    <w:rsid w:val="0017481B"/>
    <w:rsid w:val="001749A9"/>
    <w:rsid w:val="00174FBB"/>
    <w:rsid w:val="00175B18"/>
    <w:rsid w:val="00175B63"/>
    <w:rsid w:val="00175BC9"/>
    <w:rsid w:val="00175BCA"/>
    <w:rsid w:val="00175C30"/>
    <w:rsid w:val="00176346"/>
    <w:rsid w:val="001766BD"/>
    <w:rsid w:val="00176886"/>
    <w:rsid w:val="00176890"/>
    <w:rsid w:val="00176BFC"/>
    <w:rsid w:val="00177069"/>
    <w:rsid w:val="00177274"/>
    <w:rsid w:val="00177642"/>
    <w:rsid w:val="001777A4"/>
    <w:rsid w:val="00177C2F"/>
    <w:rsid w:val="00177D96"/>
    <w:rsid w:val="00177FC1"/>
    <w:rsid w:val="0018007A"/>
    <w:rsid w:val="00180273"/>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9"/>
    <w:rsid w:val="00187D47"/>
    <w:rsid w:val="00190056"/>
    <w:rsid w:val="0019055E"/>
    <w:rsid w:val="001909F5"/>
    <w:rsid w:val="00190D60"/>
    <w:rsid w:val="00190E4A"/>
    <w:rsid w:val="00190F18"/>
    <w:rsid w:val="00190F5A"/>
    <w:rsid w:val="00191687"/>
    <w:rsid w:val="0019199A"/>
    <w:rsid w:val="00191C91"/>
    <w:rsid w:val="00192880"/>
    <w:rsid w:val="0019288A"/>
    <w:rsid w:val="00192B72"/>
    <w:rsid w:val="00192DD9"/>
    <w:rsid w:val="00192EA5"/>
    <w:rsid w:val="00193531"/>
    <w:rsid w:val="00193B64"/>
    <w:rsid w:val="00193C1A"/>
    <w:rsid w:val="00194154"/>
    <w:rsid w:val="00194339"/>
    <w:rsid w:val="00194848"/>
    <w:rsid w:val="0019488A"/>
    <w:rsid w:val="00194C4F"/>
    <w:rsid w:val="00195472"/>
    <w:rsid w:val="0019554D"/>
    <w:rsid w:val="001955D8"/>
    <w:rsid w:val="00195615"/>
    <w:rsid w:val="001958EA"/>
    <w:rsid w:val="00195AF4"/>
    <w:rsid w:val="00195C23"/>
    <w:rsid w:val="00195D69"/>
    <w:rsid w:val="00195DAE"/>
    <w:rsid w:val="00195E0E"/>
    <w:rsid w:val="00195E71"/>
    <w:rsid w:val="001961F3"/>
    <w:rsid w:val="00196699"/>
    <w:rsid w:val="0019685A"/>
    <w:rsid w:val="00197213"/>
    <w:rsid w:val="001974A3"/>
    <w:rsid w:val="00197B53"/>
    <w:rsid w:val="00197CE6"/>
    <w:rsid w:val="001A0733"/>
    <w:rsid w:val="001A07D2"/>
    <w:rsid w:val="001A0CB0"/>
    <w:rsid w:val="001A12CB"/>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346"/>
    <w:rsid w:val="001A673E"/>
    <w:rsid w:val="001A69EB"/>
    <w:rsid w:val="001A6D0F"/>
    <w:rsid w:val="001A7102"/>
    <w:rsid w:val="001A7157"/>
    <w:rsid w:val="001A7763"/>
    <w:rsid w:val="001A7A53"/>
    <w:rsid w:val="001A7AF9"/>
    <w:rsid w:val="001A7B99"/>
    <w:rsid w:val="001A7DC2"/>
    <w:rsid w:val="001A7FFA"/>
    <w:rsid w:val="001B01F4"/>
    <w:rsid w:val="001B087B"/>
    <w:rsid w:val="001B087D"/>
    <w:rsid w:val="001B0D51"/>
    <w:rsid w:val="001B1373"/>
    <w:rsid w:val="001B166B"/>
    <w:rsid w:val="001B16B9"/>
    <w:rsid w:val="001B1A51"/>
    <w:rsid w:val="001B1C54"/>
    <w:rsid w:val="001B1D49"/>
    <w:rsid w:val="001B263A"/>
    <w:rsid w:val="001B27DC"/>
    <w:rsid w:val="001B27EB"/>
    <w:rsid w:val="001B28E2"/>
    <w:rsid w:val="001B3544"/>
    <w:rsid w:val="001B3964"/>
    <w:rsid w:val="001B3EB9"/>
    <w:rsid w:val="001B42F6"/>
    <w:rsid w:val="001B4452"/>
    <w:rsid w:val="001B466C"/>
    <w:rsid w:val="001B46D3"/>
    <w:rsid w:val="001B4945"/>
    <w:rsid w:val="001B4A4B"/>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0DF"/>
    <w:rsid w:val="001B7381"/>
    <w:rsid w:val="001B738C"/>
    <w:rsid w:val="001B73F4"/>
    <w:rsid w:val="001B7665"/>
    <w:rsid w:val="001C0279"/>
    <w:rsid w:val="001C02D8"/>
    <w:rsid w:val="001C0448"/>
    <w:rsid w:val="001C04E3"/>
    <w:rsid w:val="001C1EA5"/>
    <w:rsid w:val="001C1FCF"/>
    <w:rsid w:val="001C2234"/>
    <w:rsid w:val="001C2327"/>
    <w:rsid w:val="001C2378"/>
    <w:rsid w:val="001C24D2"/>
    <w:rsid w:val="001C2C9C"/>
    <w:rsid w:val="001C2F53"/>
    <w:rsid w:val="001C38A2"/>
    <w:rsid w:val="001C3985"/>
    <w:rsid w:val="001C3B8A"/>
    <w:rsid w:val="001C3DA3"/>
    <w:rsid w:val="001C3EE9"/>
    <w:rsid w:val="001C3FA4"/>
    <w:rsid w:val="001C40F9"/>
    <w:rsid w:val="001C4218"/>
    <w:rsid w:val="001C458B"/>
    <w:rsid w:val="001C4602"/>
    <w:rsid w:val="001C4C56"/>
    <w:rsid w:val="001C4E83"/>
    <w:rsid w:val="001C5281"/>
    <w:rsid w:val="001C5668"/>
    <w:rsid w:val="001C593D"/>
    <w:rsid w:val="001C5B3C"/>
    <w:rsid w:val="001C5CE3"/>
    <w:rsid w:val="001C5D4F"/>
    <w:rsid w:val="001C5D66"/>
    <w:rsid w:val="001C6194"/>
    <w:rsid w:val="001C64C0"/>
    <w:rsid w:val="001C68CF"/>
    <w:rsid w:val="001C69DA"/>
    <w:rsid w:val="001C6C8C"/>
    <w:rsid w:val="001C6E61"/>
    <w:rsid w:val="001C6F06"/>
    <w:rsid w:val="001C6FDB"/>
    <w:rsid w:val="001C7194"/>
    <w:rsid w:val="001C74FA"/>
    <w:rsid w:val="001C7792"/>
    <w:rsid w:val="001C799F"/>
    <w:rsid w:val="001C7C29"/>
    <w:rsid w:val="001D0070"/>
    <w:rsid w:val="001D01F3"/>
    <w:rsid w:val="001D031F"/>
    <w:rsid w:val="001D0444"/>
    <w:rsid w:val="001D078A"/>
    <w:rsid w:val="001D0892"/>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8C6"/>
    <w:rsid w:val="001D3B09"/>
    <w:rsid w:val="001D3D13"/>
    <w:rsid w:val="001D43B1"/>
    <w:rsid w:val="001D4DCD"/>
    <w:rsid w:val="001D4DDD"/>
    <w:rsid w:val="001D4F5C"/>
    <w:rsid w:val="001D5033"/>
    <w:rsid w:val="001D51CB"/>
    <w:rsid w:val="001D529A"/>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248"/>
    <w:rsid w:val="001E0336"/>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36E4"/>
    <w:rsid w:val="001E379D"/>
    <w:rsid w:val="001E3977"/>
    <w:rsid w:val="001E3A3C"/>
    <w:rsid w:val="001E41F0"/>
    <w:rsid w:val="001E4649"/>
    <w:rsid w:val="001E483B"/>
    <w:rsid w:val="001E4E78"/>
    <w:rsid w:val="001E4EA8"/>
    <w:rsid w:val="001E5007"/>
    <w:rsid w:val="001E503D"/>
    <w:rsid w:val="001E514B"/>
    <w:rsid w:val="001E539D"/>
    <w:rsid w:val="001E5A20"/>
    <w:rsid w:val="001E5C23"/>
    <w:rsid w:val="001E5E15"/>
    <w:rsid w:val="001E5F83"/>
    <w:rsid w:val="001E62F4"/>
    <w:rsid w:val="001E66C6"/>
    <w:rsid w:val="001E6A9F"/>
    <w:rsid w:val="001E6F4C"/>
    <w:rsid w:val="001E7093"/>
    <w:rsid w:val="001E737B"/>
    <w:rsid w:val="001E73E5"/>
    <w:rsid w:val="001E7504"/>
    <w:rsid w:val="001E76DF"/>
    <w:rsid w:val="001F0858"/>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A9A"/>
    <w:rsid w:val="001F4CBD"/>
    <w:rsid w:val="001F4FE5"/>
    <w:rsid w:val="001F5545"/>
    <w:rsid w:val="001F5777"/>
    <w:rsid w:val="001F5937"/>
    <w:rsid w:val="001F59E3"/>
    <w:rsid w:val="001F59ED"/>
    <w:rsid w:val="001F6074"/>
    <w:rsid w:val="001F6162"/>
    <w:rsid w:val="001F6661"/>
    <w:rsid w:val="001F68FC"/>
    <w:rsid w:val="001F692F"/>
    <w:rsid w:val="001F6BFE"/>
    <w:rsid w:val="001F7121"/>
    <w:rsid w:val="001F7302"/>
    <w:rsid w:val="001F7388"/>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6E0"/>
    <w:rsid w:val="002039C7"/>
    <w:rsid w:val="00203A9F"/>
    <w:rsid w:val="00203AA6"/>
    <w:rsid w:val="0020401F"/>
    <w:rsid w:val="00204032"/>
    <w:rsid w:val="0020404A"/>
    <w:rsid w:val="00204BAD"/>
    <w:rsid w:val="00204D60"/>
    <w:rsid w:val="002050DC"/>
    <w:rsid w:val="00205627"/>
    <w:rsid w:val="002056D0"/>
    <w:rsid w:val="0020583F"/>
    <w:rsid w:val="00205C2A"/>
    <w:rsid w:val="0020600F"/>
    <w:rsid w:val="00206763"/>
    <w:rsid w:val="00206EC7"/>
    <w:rsid w:val="002070FB"/>
    <w:rsid w:val="00207479"/>
    <w:rsid w:val="00207ABC"/>
    <w:rsid w:val="00207C1C"/>
    <w:rsid w:val="00207C6A"/>
    <w:rsid w:val="00207CC4"/>
    <w:rsid w:val="00207EDF"/>
    <w:rsid w:val="00210088"/>
    <w:rsid w:val="002101C8"/>
    <w:rsid w:val="00210396"/>
    <w:rsid w:val="002106B3"/>
    <w:rsid w:val="00210860"/>
    <w:rsid w:val="00210B6A"/>
    <w:rsid w:val="00210D41"/>
    <w:rsid w:val="00210FF3"/>
    <w:rsid w:val="00211152"/>
    <w:rsid w:val="00211726"/>
    <w:rsid w:val="00211845"/>
    <w:rsid w:val="00212339"/>
    <w:rsid w:val="002128DA"/>
    <w:rsid w:val="00212CB6"/>
    <w:rsid w:val="00212E37"/>
    <w:rsid w:val="00213CC4"/>
    <w:rsid w:val="002140FF"/>
    <w:rsid w:val="0021421D"/>
    <w:rsid w:val="002143BE"/>
    <w:rsid w:val="002147FA"/>
    <w:rsid w:val="00214AAD"/>
    <w:rsid w:val="00214DAF"/>
    <w:rsid w:val="00215479"/>
    <w:rsid w:val="002155E6"/>
    <w:rsid w:val="00215F53"/>
    <w:rsid w:val="00215F8E"/>
    <w:rsid w:val="00216194"/>
    <w:rsid w:val="00216748"/>
    <w:rsid w:val="002169D7"/>
    <w:rsid w:val="00216B73"/>
    <w:rsid w:val="0021753A"/>
    <w:rsid w:val="00217B99"/>
    <w:rsid w:val="00217C98"/>
    <w:rsid w:val="00217D6F"/>
    <w:rsid w:val="00217F39"/>
    <w:rsid w:val="00220575"/>
    <w:rsid w:val="00220576"/>
    <w:rsid w:val="0022083C"/>
    <w:rsid w:val="00220894"/>
    <w:rsid w:val="00221692"/>
    <w:rsid w:val="002217F6"/>
    <w:rsid w:val="00221B49"/>
    <w:rsid w:val="00221DE9"/>
    <w:rsid w:val="00221F72"/>
    <w:rsid w:val="00222241"/>
    <w:rsid w:val="00222B8C"/>
    <w:rsid w:val="00222E4E"/>
    <w:rsid w:val="0022355C"/>
    <w:rsid w:val="002244A8"/>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6FBA"/>
    <w:rsid w:val="00227532"/>
    <w:rsid w:val="002278CA"/>
    <w:rsid w:val="00227CA0"/>
    <w:rsid w:val="00230B46"/>
    <w:rsid w:val="00231021"/>
    <w:rsid w:val="00231294"/>
    <w:rsid w:val="0023145F"/>
    <w:rsid w:val="00231573"/>
    <w:rsid w:val="00231587"/>
    <w:rsid w:val="002318A2"/>
    <w:rsid w:val="00231C25"/>
    <w:rsid w:val="00231C53"/>
    <w:rsid w:val="00231C6F"/>
    <w:rsid w:val="00231E32"/>
    <w:rsid w:val="00231EC5"/>
    <w:rsid w:val="00231F46"/>
    <w:rsid w:val="00232A90"/>
    <w:rsid w:val="00233157"/>
    <w:rsid w:val="00233717"/>
    <w:rsid w:val="00234151"/>
    <w:rsid w:val="00234556"/>
    <w:rsid w:val="0023479F"/>
    <w:rsid w:val="00234F8C"/>
    <w:rsid w:val="002352DC"/>
    <w:rsid w:val="00235542"/>
    <w:rsid w:val="002360D8"/>
    <w:rsid w:val="002361A5"/>
    <w:rsid w:val="00236280"/>
    <w:rsid w:val="00236789"/>
    <w:rsid w:val="002369B0"/>
    <w:rsid w:val="00236ABE"/>
    <w:rsid w:val="00236AD8"/>
    <w:rsid w:val="00236B7C"/>
    <w:rsid w:val="00236BF9"/>
    <w:rsid w:val="00236C97"/>
    <w:rsid w:val="00236EBB"/>
    <w:rsid w:val="00236F85"/>
    <w:rsid w:val="002375AB"/>
    <w:rsid w:val="0023774E"/>
    <w:rsid w:val="00240196"/>
    <w:rsid w:val="002401F5"/>
    <w:rsid w:val="0024026E"/>
    <w:rsid w:val="00240505"/>
    <w:rsid w:val="00240742"/>
    <w:rsid w:val="002407AC"/>
    <w:rsid w:val="00240825"/>
    <w:rsid w:val="00240914"/>
    <w:rsid w:val="00240A70"/>
    <w:rsid w:val="00240D3F"/>
    <w:rsid w:val="00240E54"/>
    <w:rsid w:val="00240EE2"/>
    <w:rsid w:val="00241028"/>
    <w:rsid w:val="0024125B"/>
    <w:rsid w:val="002419AF"/>
    <w:rsid w:val="00241B06"/>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900"/>
    <w:rsid w:val="00246AFC"/>
    <w:rsid w:val="00246C5B"/>
    <w:rsid w:val="00246CE5"/>
    <w:rsid w:val="00246DB7"/>
    <w:rsid w:val="00246DD1"/>
    <w:rsid w:val="00247103"/>
    <w:rsid w:val="0024729F"/>
    <w:rsid w:val="002476D6"/>
    <w:rsid w:val="00247701"/>
    <w:rsid w:val="00247BB2"/>
    <w:rsid w:val="00247C1E"/>
    <w:rsid w:val="00250067"/>
    <w:rsid w:val="002501CA"/>
    <w:rsid w:val="0025094F"/>
    <w:rsid w:val="00250AA9"/>
    <w:rsid w:val="00250B73"/>
    <w:rsid w:val="0025149C"/>
    <w:rsid w:val="002516DE"/>
    <w:rsid w:val="00251F81"/>
    <w:rsid w:val="002529A2"/>
    <w:rsid w:val="00252BE0"/>
    <w:rsid w:val="00252CDC"/>
    <w:rsid w:val="00252E1B"/>
    <w:rsid w:val="00253136"/>
    <w:rsid w:val="00253273"/>
    <w:rsid w:val="00253588"/>
    <w:rsid w:val="00253706"/>
    <w:rsid w:val="00253D18"/>
    <w:rsid w:val="00253D25"/>
    <w:rsid w:val="00253DA2"/>
    <w:rsid w:val="00253F54"/>
    <w:rsid w:val="00254468"/>
    <w:rsid w:val="002546F4"/>
    <w:rsid w:val="002547FE"/>
    <w:rsid w:val="002548D1"/>
    <w:rsid w:val="00254FC9"/>
    <w:rsid w:val="0025507F"/>
    <w:rsid w:val="002551D0"/>
    <w:rsid w:val="00255374"/>
    <w:rsid w:val="0025662A"/>
    <w:rsid w:val="00256BCB"/>
    <w:rsid w:val="00257BF4"/>
    <w:rsid w:val="00260003"/>
    <w:rsid w:val="0026007A"/>
    <w:rsid w:val="0026035D"/>
    <w:rsid w:val="00260472"/>
    <w:rsid w:val="002605D6"/>
    <w:rsid w:val="002606D6"/>
    <w:rsid w:val="00260A30"/>
    <w:rsid w:val="00260C6B"/>
    <w:rsid w:val="00261823"/>
    <w:rsid w:val="00261C98"/>
    <w:rsid w:val="00261E68"/>
    <w:rsid w:val="00261E76"/>
    <w:rsid w:val="002620EF"/>
    <w:rsid w:val="002620FE"/>
    <w:rsid w:val="0026223B"/>
    <w:rsid w:val="0026248E"/>
    <w:rsid w:val="00262604"/>
    <w:rsid w:val="002626ED"/>
    <w:rsid w:val="00262887"/>
    <w:rsid w:val="00262914"/>
    <w:rsid w:val="00263808"/>
    <w:rsid w:val="00264174"/>
    <w:rsid w:val="002641C2"/>
    <w:rsid w:val="002647BF"/>
    <w:rsid w:val="002647D5"/>
    <w:rsid w:val="002647FA"/>
    <w:rsid w:val="0026483B"/>
    <w:rsid w:val="00264C56"/>
    <w:rsid w:val="00264D37"/>
    <w:rsid w:val="00265032"/>
    <w:rsid w:val="00265084"/>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11"/>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662"/>
    <w:rsid w:val="00281751"/>
    <w:rsid w:val="002819CE"/>
    <w:rsid w:val="00281C2B"/>
    <w:rsid w:val="00282378"/>
    <w:rsid w:val="00282463"/>
    <w:rsid w:val="002824BE"/>
    <w:rsid w:val="00282554"/>
    <w:rsid w:val="00282772"/>
    <w:rsid w:val="00284BAE"/>
    <w:rsid w:val="00285135"/>
    <w:rsid w:val="0028527A"/>
    <w:rsid w:val="00285673"/>
    <w:rsid w:val="002859AF"/>
    <w:rsid w:val="00285E23"/>
    <w:rsid w:val="00286AE7"/>
    <w:rsid w:val="00287243"/>
    <w:rsid w:val="00287814"/>
    <w:rsid w:val="00287868"/>
    <w:rsid w:val="002878F6"/>
    <w:rsid w:val="00287B0B"/>
    <w:rsid w:val="00290013"/>
    <w:rsid w:val="002902A7"/>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46D"/>
    <w:rsid w:val="0029796D"/>
    <w:rsid w:val="00297992"/>
    <w:rsid w:val="00297A96"/>
    <w:rsid w:val="00297D1F"/>
    <w:rsid w:val="002A0308"/>
    <w:rsid w:val="002A049E"/>
    <w:rsid w:val="002A095C"/>
    <w:rsid w:val="002A0B73"/>
    <w:rsid w:val="002A0D97"/>
    <w:rsid w:val="002A1098"/>
    <w:rsid w:val="002A123E"/>
    <w:rsid w:val="002A1508"/>
    <w:rsid w:val="002A1E92"/>
    <w:rsid w:val="002A204D"/>
    <w:rsid w:val="002A209A"/>
    <w:rsid w:val="002A22CA"/>
    <w:rsid w:val="002A2435"/>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9D6"/>
    <w:rsid w:val="002A7A01"/>
    <w:rsid w:val="002A7AA7"/>
    <w:rsid w:val="002A7E96"/>
    <w:rsid w:val="002A7F7E"/>
    <w:rsid w:val="002A7FCE"/>
    <w:rsid w:val="002B02E7"/>
    <w:rsid w:val="002B08CF"/>
    <w:rsid w:val="002B0990"/>
    <w:rsid w:val="002B0A7D"/>
    <w:rsid w:val="002B0AC1"/>
    <w:rsid w:val="002B0E2D"/>
    <w:rsid w:val="002B1121"/>
    <w:rsid w:val="002B1952"/>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38E"/>
    <w:rsid w:val="002B56F5"/>
    <w:rsid w:val="002B58B5"/>
    <w:rsid w:val="002B5937"/>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A00"/>
    <w:rsid w:val="002C0B3B"/>
    <w:rsid w:val="002C0B74"/>
    <w:rsid w:val="002C0C8B"/>
    <w:rsid w:val="002C0CBB"/>
    <w:rsid w:val="002C0DE1"/>
    <w:rsid w:val="002C1201"/>
    <w:rsid w:val="002C1319"/>
    <w:rsid w:val="002C13C8"/>
    <w:rsid w:val="002C1441"/>
    <w:rsid w:val="002C1460"/>
    <w:rsid w:val="002C17D5"/>
    <w:rsid w:val="002C1933"/>
    <w:rsid w:val="002C20F2"/>
    <w:rsid w:val="002C24C4"/>
    <w:rsid w:val="002C2C62"/>
    <w:rsid w:val="002C2F40"/>
    <w:rsid w:val="002C2FCA"/>
    <w:rsid w:val="002C3800"/>
    <w:rsid w:val="002C382F"/>
    <w:rsid w:val="002C38B2"/>
    <w:rsid w:val="002C3F9C"/>
    <w:rsid w:val="002C4D41"/>
    <w:rsid w:val="002C4D90"/>
    <w:rsid w:val="002C545E"/>
    <w:rsid w:val="002C5AFA"/>
    <w:rsid w:val="002C62CF"/>
    <w:rsid w:val="002C6437"/>
    <w:rsid w:val="002C6703"/>
    <w:rsid w:val="002C684B"/>
    <w:rsid w:val="002C73DE"/>
    <w:rsid w:val="002C7544"/>
    <w:rsid w:val="002D0348"/>
    <w:rsid w:val="002D0439"/>
    <w:rsid w:val="002D0759"/>
    <w:rsid w:val="002D09C9"/>
    <w:rsid w:val="002D0A0A"/>
    <w:rsid w:val="002D0AC2"/>
    <w:rsid w:val="002D0E90"/>
    <w:rsid w:val="002D0FB3"/>
    <w:rsid w:val="002D10F8"/>
    <w:rsid w:val="002D11B7"/>
    <w:rsid w:val="002D14B5"/>
    <w:rsid w:val="002D173D"/>
    <w:rsid w:val="002D1DD6"/>
    <w:rsid w:val="002D2258"/>
    <w:rsid w:val="002D3087"/>
    <w:rsid w:val="002D3245"/>
    <w:rsid w:val="002D33B6"/>
    <w:rsid w:val="002D3692"/>
    <w:rsid w:val="002D3A43"/>
    <w:rsid w:val="002D3B89"/>
    <w:rsid w:val="002D3BBC"/>
    <w:rsid w:val="002D3CC0"/>
    <w:rsid w:val="002D3E16"/>
    <w:rsid w:val="002D3FB8"/>
    <w:rsid w:val="002D4067"/>
    <w:rsid w:val="002D438A"/>
    <w:rsid w:val="002D4670"/>
    <w:rsid w:val="002D468B"/>
    <w:rsid w:val="002D486C"/>
    <w:rsid w:val="002D489A"/>
    <w:rsid w:val="002D4A48"/>
    <w:rsid w:val="002D4B3D"/>
    <w:rsid w:val="002D4CB6"/>
    <w:rsid w:val="002D4FC5"/>
    <w:rsid w:val="002D5124"/>
    <w:rsid w:val="002D5490"/>
    <w:rsid w:val="002D56B4"/>
    <w:rsid w:val="002D5738"/>
    <w:rsid w:val="002D5901"/>
    <w:rsid w:val="002D5AB2"/>
    <w:rsid w:val="002D5B60"/>
    <w:rsid w:val="002D5C88"/>
    <w:rsid w:val="002D5E53"/>
    <w:rsid w:val="002D61DD"/>
    <w:rsid w:val="002D642B"/>
    <w:rsid w:val="002D6604"/>
    <w:rsid w:val="002D67F8"/>
    <w:rsid w:val="002D6C30"/>
    <w:rsid w:val="002D7019"/>
    <w:rsid w:val="002D7072"/>
    <w:rsid w:val="002D7193"/>
    <w:rsid w:val="002D7486"/>
    <w:rsid w:val="002D7B46"/>
    <w:rsid w:val="002D7F17"/>
    <w:rsid w:val="002E0319"/>
    <w:rsid w:val="002E0491"/>
    <w:rsid w:val="002E0D2E"/>
    <w:rsid w:val="002E0E19"/>
    <w:rsid w:val="002E105A"/>
    <w:rsid w:val="002E13F0"/>
    <w:rsid w:val="002E1513"/>
    <w:rsid w:val="002E179B"/>
    <w:rsid w:val="002E1C9E"/>
    <w:rsid w:val="002E1DBE"/>
    <w:rsid w:val="002E1E0B"/>
    <w:rsid w:val="002E257B"/>
    <w:rsid w:val="002E2C82"/>
    <w:rsid w:val="002E2D7D"/>
    <w:rsid w:val="002E3633"/>
    <w:rsid w:val="002E3C65"/>
    <w:rsid w:val="002E3F5B"/>
    <w:rsid w:val="002E3F6B"/>
    <w:rsid w:val="002E4362"/>
    <w:rsid w:val="002E4686"/>
    <w:rsid w:val="002E51B2"/>
    <w:rsid w:val="002E5325"/>
    <w:rsid w:val="002E53FE"/>
    <w:rsid w:val="002E5456"/>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275"/>
    <w:rsid w:val="002F3449"/>
    <w:rsid w:val="002F3926"/>
    <w:rsid w:val="002F3ADA"/>
    <w:rsid w:val="002F3CDE"/>
    <w:rsid w:val="002F444F"/>
    <w:rsid w:val="002F4663"/>
    <w:rsid w:val="002F47F2"/>
    <w:rsid w:val="002F49D0"/>
    <w:rsid w:val="002F4B1B"/>
    <w:rsid w:val="002F519A"/>
    <w:rsid w:val="002F57F5"/>
    <w:rsid w:val="002F59E1"/>
    <w:rsid w:val="002F5B96"/>
    <w:rsid w:val="002F5C53"/>
    <w:rsid w:val="002F5DD6"/>
    <w:rsid w:val="002F5FEA"/>
    <w:rsid w:val="002F61C2"/>
    <w:rsid w:val="002F63E7"/>
    <w:rsid w:val="002F6E2F"/>
    <w:rsid w:val="002F6EE3"/>
    <w:rsid w:val="002F7084"/>
    <w:rsid w:val="002F7321"/>
    <w:rsid w:val="002F7BDC"/>
    <w:rsid w:val="002F7BE3"/>
    <w:rsid w:val="002F7CE3"/>
    <w:rsid w:val="002F7E6A"/>
    <w:rsid w:val="002F7F21"/>
    <w:rsid w:val="00300165"/>
    <w:rsid w:val="0030029A"/>
    <w:rsid w:val="00300466"/>
    <w:rsid w:val="00300638"/>
    <w:rsid w:val="00300A94"/>
    <w:rsid w:val="003010CF"/>
    <w:rsid w:val="00301950"/>
    <w:rsid w:val="00301A53"/>
    <w:rsid w:val="00301BB8"/>
    <w:rsid w:val="00301C9C"/>
    <w:rsid w:val="003029C8"/>
    <w:rsid w:val="00302A4D"/>
    <w:rsid w:val="00302C48"/>
    <w:rsid w:val="00303440"/>
    <w:rsid w:val="00303704"/>
    <w:rsid w:val="003037F8"/>
    <w:rsid w:val="00303A41"/>
    <w:rsid w:val="003042EE"/>
    <w:rsid w:val="0030448C"/>
    <w:rsid w:val="00304A6A"/>
    <w:rsid w:val="00304D9B"/>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770"/>
    <w:rsid w:val="00310A21"/>
    <w:rsid w:val="00311161"/>
    <w:rsid w:val="00311674"/>
    <w:rsid w:val="00311680"/>
    <w:rsid w:val="00311B4B"/>
    <w:rsid w:val="00312400"/>
    <w:rsid w:val="00312657"/>
    <w:rsid w:val="00312739"/>
    <w:rsid w:val="00312D10"/>
    <w:rsid w:val="00312E0D"/>
    <w:rsid w:val="00312FF5"/>
    <w:rsid w:val="003132D3"/>
    <w:rsid w:val="00313813"/>
    <w:rsid w:val="00313DBC"/>
    <w:rsid w:val="00314825"/>
    <w:rsid w:val="00314DC8"/>
    <w:rsid w:val="0031536E"/>
    <w:rsid w:val="003153DE"/>
    <w:rsid w:val="00315418"/>
    <w:rsid w:val="003156E3"/>
    <w:rsid w:val="00315D13"/>
    <w:rsid w:val="00315E0C"/>
    <w:rsid w:val="00316317"/>
    <w:rsid w:val="00316496"/>
    <w:rsid w:val="00316715"/>
    <w:rsid w:val="00316D90"/>
    <w:rsid w:val="0031716A"/>
    <w:rsid w:val="0031757D"/>
    <w:rsid w:val="0031768E"/>
    <w:rsid w:val="003178BE"/>
    <w:rsid w:val="003178DA"/>
    <w:rsid w:val="00317C2A"/>
    <w:rsid w:val="00317C2F"/>
    <w:rsid w:val="00317DB8"/>
    <w:rsid w:val="00317DCB"/>
    <w:rsid w:val="00320144"/>
    <w:rsid w:val="0032014D"/>
    <w:rsid w:val="0032053F"/>
    <w:rsid w:val="00320618"/>
    <w:rsid w:val="00320A5B"/>
    <w:rsid w:val="00320B85"/>
    <w:rsid w:val="0032100B"/>
    <w:rsid w:val="00321231"/>
    <w:rsid w:val="0032125F"/>
    <w:rsid w:val="003214F8"/>
    <w:rsid w:val="003215D8"/>
    <w:rsid w:val="003217B6"/>
    <w:rsid w:val="00321B3F"/>
    <w:rsid w:val="00321BD7"/>
    <w:rsid w:val="00321EE2"/>
    <w:rsid w:val="00321FE9"/>
    <w:rsid w:val="00322308"/>
    <w:rsid w:val="0032260F"/>
    <w:rsid w:val="00322690"/>
    <w:rsid w:val="00322751"/>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ACC"/>
    <w:rsid w:val="00325B7E"/>
    <w:rsid w:val="0032627B"/>
    <w:rsid w:val="00326882"/>
    <w:rsid w:val="00326957"/>
    <w:rsid w:val="00326AE2"/>
    <w:rsid w:val="00326F23"/>
    <w:rsid w:val="00327721"/>
    <w:rsid w:val="0032779F"/>
    <w:rsid w:val="00327FA5"/>
    <w:rsid w:val="0033055C"/>
    <w:rsid w:val="00330917"/>
    <w:rsid w:val="0033117B"/>
    <w:rsid w:val="00331420"/>
    <w:rsid w:val="0033152C"/>
    <w:rsid w:val="0033171D"/>
    <w:rsid w:val="00331FC3"/>
    <w:rsid w:val="0033214F"/>
    <w:rsid w:val="00332177"/>
    <w:rsid w:val="00332BFA"/>
    <w:rsid w:val="00332C87"/>
    <w:rsid w:val="00332CA2"/>
    <w:rsid w:val="00332E91"/>
    <w:rsid w:val="003332CA"/>
    <w:rsid w:val="003336B3"/>
    <w:rsid w:val="003338D4"/>
    <w:rsid w:val="00333941"/>
    <w:rsid w:val="003341FB"/>
    <w:rsid w:val="0033474A"/>
    <w:rsid w:val="00334845"/>
    <w:rsid w:val="003349A0"/>
    <w:rsid w:val="00334BF8"/>
    <w:rsid w:val="00334DC6"/>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01"/>
    <w:rsid w:val="00337F85"/>
    <w:rsid w:val="00340681"/>
    <w:rsid w:val="00341712"/>
    <w:rsid w:val="0034226D"/>
    <w:rsid w:val="0034227F"/>
    <w:rsid w:val="003423BE"/>
    <w:rsid w:val="003426C6"/>
    <w:rsid w:val="00342972"/>
    <w:rsid w:val="00342BA7"/>
    <w:rsid w:val="00342C56"/>
    <w:rsid w:val="00342FDD"/>
    <w:rsid w:val="003435F1"/>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92E"/>
    <w:rsid w:val="003479D4"/>
    <w:rsid w:val="00350108"/>
    <w:rsid w:val="00350221"/>
    <w:rsid w:val="0035032F"/>
    <w:rsid w:val="00350762"/>
    <w:rsid w:val="003507C4"/>
    <w:rsid w:val="003507D3"/>
    <w:rsid w:val="003507DE"/>
    <w:rsid w:val="00350C55"/>
    <w:rsid w:val="00350DB2"/>
    <w:rsid w:val="00350DDE"/>
    <w:rsid w:val="00351319"/>
    <w:rsid w:val="0035185D"/>
    <w:rsid w:val="003518FA"/>
    <w:rsid w:val="003519A1"/>
    <w:rsid w:val="00351C82"/>
    <w:rsid w:val="00352298"/>
    <w:rsid w:val="00352480"/>
    <w:rsid w:val="00352D9C"/>
    <w:rsid w:val="00352DA4"/>
    <w:rsid w:val="003530D2"/>
    <w:rsid w:val="00353248"/>
    <w:rsid w:val="0035331A"/>
    <w:rsid w:val="003533B6"/>
    <w:rsid w:val="003534E1"/>
    <w:rsid w:val="0035371C"/>
    <w:rsid w:val="00353832"/>
    <w:rsid w:val="003538E3"/>
    <w:rsid w:val="003545D6"/>
    <w:rsid w:val="003548D8"/>
    <w:rsid w:val="00354A47"/>
    <w:rsid w:val="00355198"/>
    <w:rsid w:val="0035536F"/>
    <w:rsid w:val="0035542A"/>
    <w:rsid w:val="003554CA"/>
    <w:rsid w:val="003557E8"/>
    <w:rsid w:val="0035580D"/>
    <w:rsid w:val="003559B5"/>
    <w:rsid w:val="00355CF0"/>
    <w:rsid w:val="00355D14"/>
    <w:rsid w:val="00355E31"/>
    <w:rsid w:val="00356492"/>
    <w:rsid w:val="003567A1"/>
    <w:rsid w:val="003567E7"/>
    <w:rsid w:val="0035692C"/>
    <w:rsid w:val="003570A4"/>
    <w:rsid w:val="00357448"/>
    <w:rsid w:val="003574EA"/>
    <w:rsid w:val="00357B56"/>
    <w:rsid w:val="00357F9F"/>
    <w:rsid w:val="0036021C"/>
    <w:rsid w:val="00360232"/>
    <w:rsid w:val="003602E0"/>
    <w:rsid w:val="00360438"/>
    <w:rsid w:val="0036084D"/>
    <w:rsid w:val="00360C0F"/>
    <w:rsid w:val="00360D01"/>
    <w:rsid w:val="00360F1C"/>
    <w:rsid w:val="00361816"/>
    <w:rsid w:val="00362569"/>
    <w:rsid w:val="003626CD"/>
    <w:rsid w:val="00362C20"/>
    <w:rsid w:val="00363397"/>
    <w:rsid w:val="003636CD"/>
    <w:rsid w:val="00363DD5"/>
    <w:rsid w:val="003642B2"/>
    <w:rsid w:val="003645F8"/>
    <w:rsid w:val="0036487C"/>
    <w:rsid w:val="00364B4A"/>
    <w:rsid w:val="00364FC3"/>
    <w:rsid w:val="00365411"/>
    <w:rsid w:val="0036556D"/>
    <w:rsid w:val="00365FA2"/>
    <w:rsid w:val="00366A9C"/>
    <w:rsid w:val="00366C69"/>
    <w:rsid w:val="00366D2A"/>
    <w:rsid w:val="00367441"/>
    <w:rsid w:val="0036761C"/>
    <w:rsid w:val="00367779"/>
    <w:rsid w:val="00367B1D"/>
    <w:rsid w:val="00367ED8"/>
    <w:rsid w:val="00370515"/>
    <w:rsid w:val="003705F1"/>
    <w:rsid w:val="00370B9B"/>
    <w:rsid w:val="00370E4F"/>
    <w:rsid w:val="00370E60"/>
    <w:rsid w:val="00370E7A"/>
    <w:rsid w:val="00370EA5"/>
    <w:rsid w:val="00371001"/>
    <w:rsid w:val="00371215"/>
    <w:rsid w:val="00371473"/>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ABB"/>
    <w:rsid w:val="00373C75"/>
    <w:rsid w:val="00373DBA"/>
    <w:rsid w:val="00374059"/>
    <w:rsid w:val="003749C4"/>
    <w:rsid w:val="00374B14"/>
    <w:rsid w:val="00374B60"/>
    <w:rsid w:val="0037535B"/>
    <w:rsid w:val="003754A1"/>
    <w:rsid w:val="0037552D"/>
    <w:rsid w:val="003756DB"/>
    <w:rsid w:val="00375BE3"/>
    <w:rsid w:val="00375BE8"/>
    <w:rsid w:val="00375E68"/>
    <w:rsid w:val="00375F44"/>
    <w:rsid w:val="00375F6C"/>
    <w:rsid w:val="00376363"/>
    <w:rsid w:val="0037643C"/>
    <w:rsid w:val="0037665D"/>
    <w:rsid w:val="003766FC"/>
    <w:rsid w:val="00376EAA"/>
    <w:rsid w:val="0037703F"/>
    <w:rsid w:val="003770BB"/>
    <w:rsid w:val="003770BD"/>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13D"/>
    <w:rsid w:val="003812E7"/>
    <w:rsid w:val="003815B7"/>
    <w:rsid w:val="00382229"/>
    <w:rsid w:val="00382261"/>
    <w:rsid w:val="003824C9"/>
    <w:rsid w:val="0038294F"/>
    <w:rsid w:val="00382A43"/>
    <w:rsid w:val="00382D60"/>
    <w:rsid w:val="00382F29"/>
    <w:rsid w:val="00383486"/>
    <w:rsid w:val="00383C8D"/>
    <w:rsid w:val="00383EBF"/>
    <w:rsid w:val="003840DC"/>
    <w:rsid w:val="003843A4"/>
    <w:rsid w:val="003843BC"/>
    <w:rsid w:val="003847BC"/>
    <w:rsid w:val="003849A8"/>
    <w:rsid w:val="00384F9E"/>
    <w:rsid w:val="003852FB"/>
    <w:rsid w:val="003853FD"/>
    <w:rsid w:val="00385429"/>
    <w:rsid w:val="00385842"/>
    <w:rsid w:val="00385885"/>
    <w:rsid w:val="00385B05"/>
    <w:rsid w:val="00385DED"/>
    <w:rsid w:val="00385F4E"/>
    <w:rsid w:val="003861F8"/>
    <w:rsid w:val="003862F4"/>
    <w:rsid w:val="00386382"/>
    <w:rsid w:val="003865EF"/>
    <w:rsid w:val="00386637"/>
    <w:rsid w:val="00386BA9"/>
    <w:rsid w:val="00386F76"/>
    <w:rsid w:val="0038734D"/>
    <w:rsid w:val="0038781F"/>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AD2"/>
    <w:rsid w:val="00392CE0"/>
    <w:rsid w:val="00392E30"/>
    <w:rsid w:val="00392F33"/>
    <w:rsid w:val="0039311C"/>
    <w:rsid w:val="003932E8"/>
    <w:rsid w:val="00393400"/>
    <w:rsid w:val="00393C7A"/>
    <w:rsid w:val="00393D0B"/>
    <w:rsid w:val="003940CE"/>
    <w:rsid w:val="00394362"/>
    <w:rsid w:val="003945BF"/>
    <w:rsid w:val="00394A86"/>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97FE1"/>
    <w:rsid w:val="003A05BC"/>
    <w:rsid w:val="003A08EA"/>
    <w:rsid w:val="003A1081"/>
    <w:rsid w:val="003A180F"/>
    <w:rsid w:val="003A18DD"/>
    <w:rsid w:val="003A20C8"/>
    <w:rsid w:val="003A210F"/>
    <w:rsid w:val="003A2596"/>
    <w:rsid w:val="003A263B"/>
    <w:rsid w:val="003A2833"/>
    <w:rsid w:val="003A2B4C"/>
    <w:rsid w:val="003A2C29"/>
    <w:rsid w:val="003A2EC3"/>
    <w:rsid w:val="003A2F8F"/>
    <w:rsid w:val="003A36F2"/>
    <w:rsid w:val="003A38D5"/>
    <w:rsid w:val="003A3D39"/>
    <w:rsid w:val="003A3EC7"/>
    <w:rsid w:val="003A3EEC"/>
    <w:rsid w:val="003A3F23"/>
    <w:rsid w:val="003A40B4"/>
    <w:rsid w:val="003A4252"/>
    <w:rsid w:val="003A4E43"/>
    <w:rsid w:val="003A5754"/>
    <w:rsid w:val="003A612E"/>
    <w:rsid w:val="003A63D7"/>
    <w:rsid w:val="003A68AD"/>
    <w:rsid w:val="003A6A4C"/>
    <w:rsid w:val="003A6A8D"/>
    <w:rsid w:val="003A6AF9"/>
    <w:rsid w:val="003A6B78"/>
    <w:rsid w:val="003A700A"/>
    <w:rsid w:val="003A7346"/>
    <w:rsid w:val="003A73B9"/>
    <w:rsid w:val="003A7834"/>
    <w:rsid w:val="003A7FF2"/>
    <w:rsid w:val="003B00C2"/>
    <w:rsid w:val="003B0676"/>
    <w:rsid w:val="003B0B5B"/>
    <w:rsid w:val="003B0E79"/>
    <w:rsid w:val="003B1C92"/>
    <w:rsid w:val="003B224E"/>
    <w:rsid w:val="003B2494"/>
    <w:rsid w:val="003B2E52"/>
    <w:rsid w:val="003B2F53"/>
    <w:rsid w:val="003B3575"/>
    <w:rsid w:val="003B3B2F"/>
    <w:rsid w:val="003B404F"/>
    <w:rsid w:val="003B429E"/>
    <w:rsid w:val="003B4351"/>
    <w:rsid w:val="003B4A3D"/>
    <w:rsid w:val="003B4FB0"/>
    <w:rsid w:val="003B50BC"/>
    <w:rsid w:val="003B515A"/>
    <w:rsid w:val="003B545F"/>
    <w:rsid w:val="003B566E"/>
    <w:rsid w:val="003B56B0"/>
    <w:rsid w:val="003B5D97"/>
    <w:rsid w:val="003B63A4"/>
    <w:rsid w:val="003B6745"/>
    <w:rsid w:val="003B68FE"/>
    <w:rsid w:val="003B6B48"/>
    <w:rsid w:val="003B6D7D"/>
    <w:rsid w:val="003B71B5"/>
    <w:rsid w:val="003B74D0"/>
    <w:rsid w:val="003B7D7E"/>
    <w:rsid w:val="003C0325"/>
    <w:rsid w:val="003C05B9"/>
    <w:rsid w:val="003C1012"/>
    <w:rsid w:val="003C1178"/>
    <w:rsid w:val="003C11C9"/>
    <w:rsid w:val="003C1229"/>
    <w:rsid w:val="003C1CED"/>
    <w:rsid w:val="003C1DA2"/>
    <w:rsid w:val="003C1DDE"/>
    <w:rsid w:val="003C1F91"/>
    <w:rsid w:val="003C1FD4"/>
    <w:rsid w:val="003C1FEA"/>
    <w:rsid w:val="003C213D"/>
    <w:rsid w:val="003C24A7"/>
    <w:rsid w:val="003C25AD"/>
    <w:rsid w:val="003C2754"/>
    <w:rsid w:val="003C2D21"/>
    <w:rsid w:val="003C2E08"/>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9B4"/>
    <w:rsid w:val="003D0CF1"/>
    <w:rsid w:val="003D0DBF"/>
    <w:rsid w:val="003D0FC3"/>
    <w:rsid w:val="003D11E6"/>
    <w:rsid w:val="003D1AD1"/>
    <w:rsid w:val="003D1B12"/>
    <w:rsid w:val="003D1CF1"/>
    <w:rsid w:val="003D1E61"/>
    <w:rsid w:val="003D1F8F"/>
    <w:rsid w:val="003D212D"/>
    <w:rsid w:val="003D2493"/>
    <w:rsid w:val="003D2C1D"/>
    <w:rsid w:val="003D2C34"/>
    <w:rsid w:val="003D2CCB"/>
    <w:rsid w:val="003D309F"/>
    <w:rsid w:val="003D3504"/>
    <w:rsid w:val="003D3565"/>
    <w:rsid w:val="003D373C"/>
    <w:rsid w:val="003D38D9"/>
    <w:rsid w:val="003D394D"/>
    <w:rsid w:val="003D3DDD"/>
    <w:rsid w:val="003D3DEE"/>
    <w:rsid w:val="003D41A6"/>
    <w:rsid w:val="003D4363"/>
    <w:rsid w:val="003D441C"/>
    <w:rsid w:val="003D46A1"/>
    <w:rsid w:val="003D4CF9"/>
    <w:rsid w:val="003D4DE4"/>
    <w:rsid w:val="003D4E26"/>
    <w:rsid w:val="003D542B"/>
    <w:rsid w:val="003D5818"/>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5A"/>
    <w:rsid w:val="003E2633"/>
    <w:rsid w:val="003E28A1"/>
    <w:rsid w:val="003E2976"/>
    <w:rsid w:val="003E2B18"/>
    <w:rsid w:val="003E2D35"/>
    <w:rsid w:val="003E2E41"/>
    <w:rsid w:val="003E2EE7"/>
    <w:rsid w:val="003E2FAB"/>
    <w:rsid w:val="003E2FCE"/>
    <w:rsid w:val="003E3572"/>
    <w:rsid w:val="003E3BEC"/>
    <w:rsid w:val="003E3D2A"/>
    <w:rsid w:val="003E405C"/>
    <w:rsid w:val="003E41AC"/>
    <w:rsid w:val="003E44C7"/>
    <w:rsid w:val="003E4680"/>
    <w:rsid w:val="003E4858"/>
    <w:rsid w:val="003E4AF4"/>
    <w:rsid w:val="003E532A"/>
    <w:rsid w:val="003E53A2"/>
    <w:rsid w:val="003E568F"/>
    <w:rsid w:val="003E57E1"/>
    <w:rsid w:val="003E5A35"/>
    <w:rsid w:val="003E5AA9"/>
    <w:rsid w:val="003E5ACE"/>
    <w:rsid w:val="003E5D4F"/>
    <w:rsid w:val="003E62B1"/>
    <w:rsid w:val="003E6316"/>
    <w:rsid w:val="003E651B"/>
    <w:rsid w:val="003E6884"/>
    <w:rsid w:val="003E6AC5"/>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AA"/>
    <w:rsid w:val="003F18F5"/>
    <w:rsid w:val="003F1F98"/>
    <w:rsid w:val="003F2046"/>
    <w:rsid w:val="003F23D6"/>
    <w:rsid w:val="003F2751"/>
    <w:rsid w:val="003F27C5"/>
    <w:rsid w:val="003F2996"/>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2AA"/>
    <w:rsid w:val="00402D95"/>
    <w:rsid w:val="004032E4"/>
    <w:rsid w:val="00403701"/>
    <w:rsid w:val="004037BF"/>
    <w:rsid w:val="004037DB"/>
    <w:rsid w:val="00403BB9"/>
    <w:rsid w:val="00403C0D"/>
    <w:rsid w:val="00403F34"/>
    <w:rsid w:val="004044C7"/>
    <w:rsid w:val="004047C4"/>
    <w:rsid w:val="00404FAC"/>
    <w:rsid w:val="0040502F"/>
    <w:rsid w:val="004052A1"/>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66F"/>
    <w:rsid w:val="004110E7"/>
    <w:rsid w:val="00411362"/>
    <w:rsid w:val="00411424"/>
    <w:rsid w:val="00411CCD"/>
    <w:rsid w:val="00411CE3"/>
    <w:rsid w:val="00411D77"/>
    <w:rsid w:val="0041235E"/>
    <w:rsid w:val="00412461"/>
    <w:rsid w:val="004124E5"/>
    <w:rsid w:val="00412546"/>
    <w:rsid w:val="0041271A"/>
    <w:rsid w:val="00412947"/>
    <w:rsid w:val="00412A4D"/>
    <w:rsid w:val="00412CA5"/>
    <w:rsid w:val="00413053"/>
    <w:rsid w:val="004130BB"/>
    <w:rsid w:val="0041319C"/>
    <w:rsid w:val="0041321E"/>
    <w:rsid w:val="00413566"/>
    <w:rsid w:val="0041363F"/>
    <w:rsid w:val="004137B6"/>
    <w:rsid w:val="00413A54"/>
    <w:rsid w:val="00413C10"/>
    <w:rsid w:val="00413CD9"/>
    <w:rsid w:val="00413F7F"/>
    <w:rsid w:val="00413F9A"/>
    <w:rsid w:val="004140CA"/>
    <w:rsid w:val="004142A4"/>
    <w:rsid w:val="00414C65"/>
    <w:rsid w:val="00415438"/>
    <w:rsid w:val="00415571"/>
    <w:rsid w:val="00415998"/>
    <w:rsid w:val="00415B13"/>
    <w:rsid w:val="00415C08"/>
    <w:rsid w:val="00415C20"/>
    <w:rsid w:val="00415D76"/>
    <w:rsid w:val="004163C6"/>
    <w:rsid w:val="00416665"/>
    <w:rsid w:val="00416705"/>
    <w:rsid w:val="00416A67"/>
    <w:rsid w:val="00416ACB"/>
    <w:rsid w:val="00416D1F"/>
    <w:rsid w:val="00417429"/>
    <w:rsid w:val="00417581"/>
    <w:rsid w:val="00417AB7"/>
    <w:rsid w:val="0042084A"/>
    <w:rsid w:val="004208AC"/>
    <w:rsid w:val="00420CF1"/>
    <w:rsid w:val="00421303"/>
    <w:rsid w:val="0042147C"/>
    <w:rsid w:val="00421523"/>
    <w:rsid w:val="00421570"/>
    <w:rsid w:val="004216B6"/>
    <w:rsid w:val="004219AF"/>
    <w:rsid w:val="00421AA7"/>
    <w:rsid w:val="00421DCF"/>
    <w:rsid w:val="004220FF"/>
    <w:rsid w:val="00422341"/>
    <w:rsid w:val="0042259F"/>
    <w:rsid w:val="00422ADB"/>
    <w:rsid w:val="004230E0"/>
    <w:rsid w:val="0042331A"/>
    <w:rsid w:val="004234E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03"/>
    <w:rsid w:val="004261C8"/>
    <w:rsid w:val="00426266"/>
    <w:rsid w:val="004268E8"/>
    <w:rsid w:val="00426EBE"/>
    <w:rsid w:val="004276A3"/>
    <w:rsid w:val="00427718"/>
    <w:rsid w:val="00427830"/>
    <w:rsid w:val="00427CEA"/>
    <w:rsid w:val="00427D78"/>
    <w:rsid w:val="00427F80"/>
    <w:rsid w:val="004306BC"/>
    <w:rsid w:val="004307F1"/>
    <w:rsid w:val="00430A2D"/>
    <w:rsid w:val="0043106D"/>
    <w:rsid w:val="00431407"/>
    <w:rsid w:val="00431505"/>
    <w:rsid w:val="004317FF"/>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105"/>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48"/>
    <w:rsid w:val="004379D4"/>
    <w:rsid w:val="00437D8A"/>
    <w:rsid w:val="00440FED"/>
    <w:rsid w:val="004412EC"/>
    <w:rsid w:val="004418F3"/>
    <w:rsid w:val="00441F61"/>
    <w:rsid w:val="00441FFB"/>
    <w:rsid w:val="00442282"/>
    <w:rsid w:val="00442535"/>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6DD3"/>
    <w:rsid w:val="0044759B"/>
    <w:rsid w:val="00447724"/>
    <w:rsid w:val="00447AC6"/>
    <w:rsid w:val="00447E0C"/>
    <w:rsid w:val="00447F54"/>
    <w:rsid w:val="00450B46"/>
    <w:rsid w:val="00450B7B"/>
    <w:rsid w:val="00450B7E"/>
    <w:rsid w:val="00450DB6"/>
    <w:rsid w:val="00450ED3"/>
    <w:rsid w:val="00451067"/>
    <w:rsid w:val="0045123B"/>
    <w:rsid w:val="0045136B"/>
    <w:rsid w:val="00451768"/>
    <w:rsid w:val="00451C7E"/>
    <w:rsid w:val="00451F70"/>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7A7"/>
    <w:rsid w:val="00456DAB"/>
    <w:rsid w:val="00456FE1"/>
    <w:rsid w:val="00457160"/>
    <w:rsid w:val="004571F4"/>
    <w:rsid w:val="00457307"/>
    <w:rsid w:val="004576CA"/>
    <w:rsid w:val="00457929"/>
    <w:rsid w:val="00457982"/>
    <w:rsid w:val="00457F78"/>
    <w:rsid w:val="004600AF"/>
    <w:rsid w:val="0046054A"/>
    <w:rsid w:val="0046067C"/>
    <w:rsid w:val="004607CD"/>
    <w:rsid w:val="00460CC3"/>
    <w:rsid w:val="00460CF4"/>
    <w:rsid w:val="00460D89"/>
    <w:rsid w:val="00460D97"/>
    <w:rsid w:val="00460E86"/>
    <w:rsid w:val="00461916"/>
    <w:rsid w:val="00461921"/>
    <w:rsid w:val="00461B56"/>
    <w:rsid w:val="00461D31"/>
    <w:rsid w:val="004626F8"/>
    <w:rsid w:val="00462939"/>
    <w:rsid w:val="00462E60"/>
    <w:rsid w:val="00462F5D"/>
    <w:rsid w:val="0046330D"/>
    <w:rsid w:val="00463378"/>
    <w:rsid w:val="0046354E"/>
    <w:rsid w:val="0046355E"/>
    <w:rsid w:val="00463E1A"/>
    <w:rsid w:val="00463FD9"/>
    <w:rsid w:val="0046409E"/>
    <w:rsid w:val="004641FE"/>
    <w:rsid w:val="00464350"/>
    <w:rsid w:val="004645A2"/>
    <w:rsid w:val="00464669"/>
    <w:rsid w:val="004646B4"/>
    <w:rsid w:val="00464A88"/>
    <w:rsid w:val="00464E64"/>
    <w:rsid w:val="00464E83"/>
    <w:rsid w:val="00465001"/>
    <w:rsid w:val="004651A0"/>
    <w:rsid w:val="004653F2"/>
    <w:rsid w:val="00465A9E"/>
    <w:rsid w:val="00465C39"/>
    <w:rsid w:val="00465CE0"/>
    <w:rsid w:val="00465F00"/>
    <w:rsid w:val="00466209"/>
    <w:rsid w:val="00466532"/>
    <w:rsid w:val="004668D3"/>
    <w:rsid w:val="00466B45"/>
    <w:rsid w:val="00466CC3"/>
    <w:rsid w:val="00466DF5"/>
    <w:rsid w:val="00466F12"/>
    <w:rsid w:val="00466F4F"/>
    <w:rsid w:val="00466F53"/>
    <w:rsid w:val="00466FCF"/>
    <w:rsid w:val="0046718F"/>
    <w:rsid w:val="00467488"/>
    <w:rsid w:val="0046775C"/>
    <w:rsid w:val="004678D6"/>
    <w:rsid w:val="0046793F"/>
    <w:rsid w:val="00467FD8"/>
    <w:rsid w:val="00467FF3"/>
    <w:rsid w:val="00470655"/>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46B1"/>
    <w:rsid w:val="00474B27"/>
    <w:rsid w:val="00475198"/>
    <w:rsid w:val="004752D3"/>
    <w:rsid w:val="00475473"/>
    <w:rsid w:val="004754E1"/>
    <w:rsid w:val="0047555C"/>
    <w:rsid w:val="00475CE0"/>
    <w:rsid w:val="00475CE2"/>
    <w:rsid w:val="00476105"/>
    <w:rsid w:val="004764C4"/>
    <w:rsid w:val="004765DB"/>
    <w:rsid w:val="004767EF"/>
    <w:rsid w:val="00476827"/>
    <w:rsid w:val="00476BD4"/>
    <w:rsid w:val="004770E2"/>
    <w:rsid w:val="0047718A"/>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BBF"/>
    <w:rsid w:val="00495D63"/>
    <w:rsid w:val="0049616B"/>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4184"/>
    <w:rsid w:val="004A41D1"/>
    <w:rsid w:val="004A4715"/>
    <w:rsid w:val="004A471F"/>
    <w:rsid w:val="004A48A4"/>
    <w:rsid w:val="004A4915"/>
    <w:rsid w:val="004A4BF4"/>
    <w:rsid w:val="004A4C7D"/>
    <w:rsid w:val="004A4F4D"/>
    <w:rsid w:val="004A5046"/>
    <w:rsid w:val="004A555E"/>
    <w:rsid w:val="004A5647"/>
    <w:rsid w:val="004A565E"/>
    <w:rsid w:val="004A5D54"/>
    <w:rsid w:val="004A5DF3"/>
    <w:rsid w:val="004A5EBA"/>
    <w:rsid w:val="004A6134"/>
    <w:rsid w:val="004A6135"/>
    <w:rsid w:val="004A6328"/>
    <w:rsid w:val="004A63CF"/>
    <w:rsid w:val="004A6ACA"/>
    <w:rsid w:val="004A6EE7"/>
    <w:rsid w:val="004A7092"/>
    <w:rsid w:val="004A7378"/>
    <w:rsid w:val="004A778A"/>
    <w:rsid w:val="004A7DAF"/>
    <w:rsid w:val="004B0619"/>
    <w:rsid w:val="004B0BD4"/>
    <w:rsid w:val="004B0C87"/>
    <w:rsid w:val="004B0F1C"/>
    <w:rsid w:val="004B1519"/>
    <w:rsid w:val="004B179A"/>
    <w:rsid w:val="004B1A09"/>
    <w:rsid w:val="004B1BFF"/>
    <w:rsid w:val="004B2435"/>
    <w:rsid w:val="004B276F"/>
    <w:rsid w:val="004B27F2"/>
    <w:rsid w:val="004B2A8D"/>
    <w:rsid w:val="004B2DD1"/>
    <w:rsid w:val="004B3BA9"/>
    <w:rsid w:val="004B4037"/>
    <w:rsid w:val="004B407B"/>
    <w:rsid w:val="004B49E6"/>
    <w:rsid w:val="004B4D69"/>
    <w:rsid w:val="004B54AF"/>
    <w:rsid w:val="004B5FC7"/>
    <w:rsid w:val="004B610A"/>
    <w:rsid w:val="004B6373"/>
    <w:rsid w:val="004B6804"/>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088"/>
    <w:rsid w:val="004C218D"/>
    <w:rsid w:val="004C24C9"/>
    <w:rsid w:val="004C271A"/>
    <w:rsid w:val="004C2A6A"/>
    <w:rsid w:val="004C2BE3"/>
    <w:rsid w:val="004C2FB9"/>
    <w:rsid w:val="004C31B6"/>
    <w:rsid w:val="004C3B7C"/>
    <w:rsid w:val="004C3C69"/>
    <w:rsid w:val="004C4196"/>
    <w:rsid w:val="004C4FC7"/>
    <w:rsid w:val="004C5027"/>
    <w:rsid w:val="004C5319"/>
    <w:rsid w:val="004C541E"/>
    <w:rsid w:val="004C5F6F"/>
    <w:rsid w:val="004C61B9"/>
    <w:rsid w:val="004C621F"/>
    <w:rsid w:val="004C6F0F"/>
    <w:rsid w:val="004C7015"/>
    <w:rsid w:val="004C78EF"/>
    <w:rsid w:val="004C7948"/>
    <w:rsid w:val="004C7BB8"/>
    <w:rsid w:val="004C7C54"/>
    <w:rsid w:val="004C7C60"/>
    <w:rsid w:val="004C7E2B"/>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03"/>
    <w:rsid w:val="004D38DE"/>
    <w:rsid w:val="004D3920"/>
    <w:rsid w:val="004D3F58"/>
    <w:rsid w:val="004D4136"/>
    <w:rsid w:val="004D414F"/>
    <w:rsid w:val="004D4290"/>
    <w:rsid w:val="004D48A8"/>
    <w:rsid w:val="004D4C4C"/>
    <w:rsid w:val="004D4CA6"/>
    <w:rsid w:val="004D5660"/>
    <w:rsid w:val="004D645A"/>
    <w:rsid w:val="004D6710"/>
    <w:rsid w:val="004D6F4D"/>
    <w:rsid w:val="004D6F95"/>
    <w:rsid w:val="004D7045"/>
    <w:rsid w:val="004D72FE"/>
    <w:rsid w:val="004D7310"/>
    <w:rsid w:val="004D7394"/>
    <w:rsid w:val="004D7452"/>
    <w:rsid w:val="004D75CD"/>
    <w:rsid w:val="004D7B2E"/>
    <w:rsid w:val="004D7C2B"/>
    <w:rsid w:val="004D7D77"/>
    <w:rsid w:val="004D7E91"/>
    <w:rsid w:val="004E003A"/>
    <w:rsid w:val="004E01A8"/>
    <w:rsid w:val="004E0377"/>
    <w:rsid w:val="004E0386"/>
    <w:rsid w:val="004E0768"/>
    <w:rsid w:val="004E0A20"/>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575"/>
    <w:rsid w:val="004E49DB"/>
    <w:rsid w:val="004E4B93"/>
    <w:rsid w:val="004E53AA"/>
    <w:rsid w:val="004E5A8E"/>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3C1"/>
    <w:rsid w:val="004F2599"/>
    <w:rsid w:val="004F284E"/>
    <w:rsid w:val="004F2CC4"/>
    <w:rsid w:val="004F2F7E"/>
    <w:rsid w:val="004F3195"/>
    <w:rsid w:val="004F31C4"/>
    <w:rsid w:val="004F3263"/>
    <w:rsid w:val="004F3276"/>
    <w:rsid w:val="004F32B5"/>
    <w:rsid w:val="004F365E"/>
    <w:rsid w:val="004F3D11"/>
    <w:rsid w:val="004F3FC2"/>
    <w:rsid w:val="004F407E"/>
    <w:rsid w:val="004F40EF"/>
    <w:rsid w:val="004F41BA"/>
    <w:rsid w:val="004F451C"/>
    <w:rsid w:val="004F4542"/>
    <w:rsid w:val="004F46D8"/>
    <w:rsid w:val="004F4C79"/>
    <w:rsid w:val="004F4FFB"/>
    <w:rsid w:val="004F5479"/>
    <w:rsid w:val="004F5727"/>
    <w:rsid w:val="004F58BD"/>
    <w:rsid w:val="004F5B18"/>
    <w:rsid w:val="004F5DE3"/>
    <w:rsid w:val="004F60E5"/>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E68"/>
    <w:rsid w:val="005033AC"/>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03"/>
    <w:rsid w:val="00507E6C"/>
    <w:rsid w:val="00507F65"/>
    <w:rsid w:val="005100F5"/>
    <w:rsid w:val="0051065C"/>
    <w:rsid w:val="00510C58"/>
    <w:rsid w:val="0051122D"/>
    <w:rsid w:val="00511361"/>
    <w:rsid w:val="00511401"/>
    <w:rsid w:val="00511CB1"/>
    <w:rsid w:val="00511F15"/>
    <w:rsid w:val="005123EF"/>
    <w:rsid w:val="00512AC9"/>
    <w:rsid w:val="00512D5D"/>
    <w:rsid w:val="00512E01"/>
    <w:rsid w:val="00512F0D"/>
    <w:rsid w:val="00512F6E"/>
    <w:rsid w:val="00513104"/>
    <w:rsid w:val="0051318C"/>
    <w:rsid w:val="00513282"/>
    <w:rsid w:val="005139C4"/>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0DF"/>
    <w:rsid w:val="005173A7"/>
    <w:rsid w:val="005177E1"/>
    <w:rsid w:val="00517A0D"/>
    <w:rsid w:val="00517B54"/>
    <w:rsid w:val="00517D3D"/>
    <w:rsid w:val="0052008F"/>
    <w:rsid w:val="00520B08"/>
    <w:rsid w:val="00520C0A"/>
    <w:rsid w:val="00520C99"/>
    <w:rsid w:val="00520D90"/>
    <w:rsid w:val="00520F10"/>
    <w:rsid w:val="00521420"/>
    <w:rsid w:val="00521557"/>
    <w:rsid w:val="005218B6"/>
    <w:rsid w:val="00521B6D"/>
    <w:rsid w:val="00521D8B"/>
    <w:rsid w:val="00521F16"/>
    <w:rsid w:val="0052211D"/>
    <w:rsid w:val="00522589"/>
    <w:rsid w:val="0052285C"/>
    <w:rsid w:val="00522885"/>
    <w:rsid w:val="00522B65"/>
    <w:rsid w:val="00523153"/>
    <w:rsid w:val="005238C4"/>
    <w:rsid w:val="0052396B"/>
    <w:rsid w:val="00524545"/>
    <w:rsid w:val="00524AED"/>
    <w:rsid w:val="00524C1C"/>
    <w:rsid w:val="00524C1F"/>
    <w:rsid w:val="00524E25"/>
    <w:rsid w:val="00524E6D"/>
    <w:rsid w:val="00524EA4"/>
    <w:rsid w:val="00524F50"/>
    <w:rsid w:val="00524F78"/>
    <w:rsid w:val="00524FA6"/>
    <w:rsid w:val="00525553"/>
    <w:rsid w:val="005255BF"/>
    <w:rsid w:val="005257DE"/>
    <w:rsid w:val="00525FC4"/>
    <w:rsid w:val="00525FF3"/>
    <w:rsid w:val="005265C8"/>
    <w:rsid w:val="00526B53"/>
    <w:rsid w:val="00526F5A"/>
    <w:rsid w:val="00527200"/>
    <w:rsid w:val="005274E2"/>
    <w:rsid w:val="005275EC"/>
    <w:rsid w:val="0052796A"/>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108"/>
    <w:rsid w:val="0053222C"/>
    <w:rsid w:val="0053292A"/>
    <w:rsid w:val="00532B37"/>
    <w:rsid w:val="00532EB3"/>
    <w:rsid w:val="00532F8B"/>
    <w:rsid w:val="00533244"/>
    <w:rsid w:val="00533620"/>
    <w:rsid w:val="00533737"/>
    <w:rsid w:val="00533EB8"/>
    <w:rsid w:val="00534A9E"/>
    <w:rsid w:val="005351CE"/>
    <w:rsid w:val="00535206"/>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CBA"/>
    <w:rsid w:val="00541DAD"/>
    <w:rsid w:val="00541DCA"/>
    <w:rsid w:val="00541DDB"/>
    <w:rsid w:val="00541E37"/>
    <w:rsid w:val="00542B58"/>
    <w:rsid w:val="005433B3"/>
    <w:rsid w:val="0054343A"/>
    <w:rsid w:val="00543974"/>
    <w:rsid w:val="00543EBF"/>
    <w:rsid w:val="00543EEE"/>
    <w:rsid w:val="005442F1"/>
    <w:rsid w:val="005448C3"/>
    <w:rsid w:val="00544ABA"/>
    <w:rsid w:val="00544B73"/>
    <w:rsid w:val="00544E14"/>
    <w:rsid w:val="00544E8A"/>
    <w:rsid w:val="00544FEC"/>
    <w:rsid w:val="00545234"/>
    <w:rsid w:val="005456C4"/>
    <w:rsid w:val="005456F7"/>
    <w:rsid w:val="00545856"/>
    <w:rsid w:val="0054593A"/>
    <w:rsid w:val="00545F9E"/>
    <w:rsid w:val="0054622E"/>
    <w:rsid w:val="005467FB"/>
    <w:rsid w:val="00546A0E"/>
    <w:rsid w:val="00546A44"/>
    <w:rsid w:val="00546A61"/>
    <w:rsid w:val="00546AE9"/>
    <w:rsid w:val="0054701D"/>
    <w:rsid w:val="005474ED"/>
    <w:rsid w:val="005475E0"/>
    <w:rsid w:val="00547720"/>
    <w:rsid w:val="005478B0"/>
    <w:rsid w:val="00547989"/>
    <w:rsid w:val="00547BA6"/>
    <w:rsid w:val="00547E3B"/>
    <w:rsid w:val="005508DB"/>
    <w:rsid w:val="00550D6F"/>
    <w:rsid w:val="00550E0E"/>
    <w:rsid w:val="00550E68"/>
    <w:rsid w:val="00551320"/>
    <w:rsid w:val="005513DF"/>
    <w:rsid w:val="00551402"/>
    <w:rsid w:val="005514BF"/>
    <w:rsid w:val="0055163C"/>
    <w:rsid w:val="005518A4"/>
    <w:rsid w:val="0055191F"/>
    <w:rsid w:val="00552768"/>
    <w:rsid w:val="00552935"/>
    <w:rsid w:val="005530A0"/>
    <w:rsid w:val="00553127"/>
    <w:rsid w:val="005536BD"/>
    <w:rsid w:val="005537D5"/>
    <w:rsid w:val="005537E0"/>
    <w:rsid w:val="005545BD"/>
    <w:rsid w:val="005547A0"/>
    <w:rsid w:val="0055491E"/>
    <w:rsid w:val="00554BE7"/>
    <w:rsid w:val="0055539B"/>
    <w:rsid w:val="00555699"/>
    <w:rsid w:val="00555836"/>
    <w:rsid w:val="00555AE8"/>
    <w:rsid w:val="00555FBA"/>
    <w:rsid w:val="00556976"/>
    <w:rsid w:val="00556A1E"/>
    <w:rsid w:val="00556D68"/>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0AA"/>
    <w:rsid w:val="00563491"/>
    <w:rsid w:val="005637BB"/>
    <w:rsid w:val="005638D0"/>
    <w:rsid w:val="005638D4"/>
    <w:rsid w:val="00563B6A"/>
    <w:rsid w:val="005644BE"/>
    <w:rsid w:val="00564AD6"/>
    <w:rsid w:val="00564B12"/>
    <w:rsid w:val="00564BB8"/>
    <w:rsid w:val="00565664"/>
    <w:rsid w:val="005656ED"/>
    <w:rsid w:val="00565887"/>
    <w:rsid w:val="00565AAE"/>
    <w:rsid w:val="00565ACE"/>
    <w:rsid w:val="00566486"/>
    <w:rsid w:val="00566544"/>
    <w:rsid w:val="00566608"/>
    <w:rsid w:val="00566C83"/>
    <w:rsid w:val="00566F79"/>
    <w:rsid w:val="0056759F"/>
    <w:rsid w:val="00567A9F"/>
    <w:rsid w:val="00567B4B"/>
    <w:rsid w:val="00570032"/>
    <w:rsid w:val="005700FE"/>
    <w:rsid w:val="005704AC"/>
    <w:rsid w:val="005706BA"/>
    <w:rsid w:val="00570CF6"/>
    <w:rsid w:val="00570D0E"/>
    <w:rsid w:val="00570DDB"/>
    <w:rsid w:val="00570E24"/>
    <w:rsid w:val="00571168"/>
    <w:rsid w:val="005717F5"/>
    <w:rsid w:val="00571FCC"/>
    <w:rsid w:val="00572391"/>
    <w:rsid w:val="005725B2"/>
    <w:rsid w:val="00572654"/>
    <w:rsid w:val="00572760"/>
    <w:rsid w:val="005727C8"/>
    <w:rsid w:val="00572C11"/>
    <w:rsid w:val="00572F25"/>
    <w:rsid w:val="00572F75"/>
    <w:rsid w:val="0057343E"/>
    <w:rsid w:val="00573618"/>
    <w:rsid w:val="005736A7"/>
    <w:rsid w:val="005736FB"/>
    <w:rsid w:val="00573B02"/>
    <w:rsid w:val="00573D04"/>
    <w:rsid w:val="00573D73"/>
    <w:rsid w:val="005743DE"/>
    <w:rsid w:val="00574711"/>
    <w:rsid w:val="005749BF"/>
    <w:rsid w:val="00574CD4"/>
    <w:rsid w:val="00574CD7"/>
    <w:rsid w:val="00574F3F"/>
    <w:rsid w:val="00575099"/>
    <w:rsid w:val="0057511D"/>
    <w:rsid w:val="0057515F"/>
    <w:rsid w:val="00575332"/>
    <w:rsid w:val="00575589"/>
    <w:rsid w:val="0057562C"/>
    <w:rsid w:val="00575653"/>
    <w:rsid w:val="005759F6"/>
    <w:rsid w:val="00575E3E"/>
    <w:rsid w:val="005762DE"/>
    <w:rsid w:val="00576528"/>
    <w:rsid w:val="005765F5"/>
    <w:rsid w:val="00576D6C"/>
    <w:rsid w:val="005771A3"/>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4F3"/>
    <w:rsid w:val="005847EF"/>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C31"/>
    <w:rsid w:val="00590CA7"/>
    <w:rsid w:val="00590DA6"/>
    <w:rsid w:val="00590F38"/>
    <w:rsid w:val="00590F47"/>
    <w:rsid w:val="005912C8"/>
    <w:rsid w:val="00591472"/>
    <w:rsid w:val="00591A24"/>
    <w:rsid w:val="00591C7D"/>
    <w:rsid w:val="00591E8C"/>
    <w:rsid w:val="00591EFE"/>
    <w:rsid w:val="0059240E"/>
    <w:rsid w:val="00592712"/>
    <w:rsid w:val="005927B8"/>
    <w:rsid w:val="00592B03"/>
    <w:rsid w:val="0059303C"/>
    <w:rsid w:val="005937A5"/>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9C"/>
    <w:rsid w:val="00596CC9"/>
    <w:rsid w:val="005971A4"/>
    <w:rsid w:val="0059750C"/>
    <w:rsid w:val="00597610"/>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384"/>
    <w:rsid w:val="005A3887"/>
    <w:rsid w:val="005A3B37"/>
    <w:rsid w:val="005A4237"/>
    <w:rsid w:val="005A49FA"/>
    <w:rsid w:val="005A4E75"/>
    <w:rsid w:val="005A5E80"/>
    <w:rsid w:val="005A60F4"/>
    <w:rsid w:val="005A6445"/>
    <w:rsid w:val="005A65FC"/>
    <w:rsid w:val="005A68E8"/>
    <w:rsid w:val="005A71C1"/>
    <w:rsid w:val="005A7858"/>
    <w:rsid w:val="005A7920"/>
    <w:rsid w:val="005A7C88"/>
    <w:rsid w:val="005A7E2F"/>
    <w:rsid w:val="005A7F64"/>
    <w:rsid w:val="005A7F7B"/>
    <w:rsid w:val="005B0542"/>
    <w:rsid w:val="005B0A1E"/>
    <w:rsid w:val="005B0E64"/>
    <w:rsid w:val="005B0F40"/>
    <w:rsid w:val="005B1267"/>
    <w:rsid w:val="005B15F2"/>
    <w:rsid w:val="005B200C"/>
    <w:rsid w:val="005B21D7"/>
    <w:rsid w:val="005B2225"/>
    <w:rsid w:val="005B2738"/>
    <w:rsid w:val="005B274D"/>
    <w:rsid w:val="005B2799"/>
    <w:rsid w:val="005B2839"/>
    <w:rsid w:val="005B2B77"/>
    <w:rsid w:val="005B31DA"/>
    <w:rsid w:val="005B36E9"/>
    <w:rsid w:val="005B3C9F"/>
    <w:rsid w:val="005B3D4A"/>
    <w:rsid w:val="005B3E28"/>
    <w:rsid w:val="005B45C7"/>
    <w:rsid w:val="005B4830"/>
    <w:rsid w:val="005B48FF"/>
    <w:rsid w:val="005B4D87"/>
    <w:rsid w:val="005B532C"/>
    <w:rsid w:val="005B594A"/>
    <w:rsid w:val="005B5D56"/>
    <w:rsid w:val="005B640F"/>
    <w:rsid w:val="005B6421"/>
    <w:rsid w:val="005B6566"/>
    <w:rsid w:val="005B6CDA"/>
    <w:rsid w:val="005B7010"/>
    <w:rsid w:val="005B7120"/>
    <w:rsid w:val="005B793E"/>
    <w:rsid w:val="005B7DD1"/>
    <w:rsid w:val="005C00A0"/>
    <w:rsid w:val="005C019A"/>
    <w:rsid w:val="005C1174"/>
    <w:rsid w:val="005C1680"/>
    <w:rsid w:val="005C177E"/>
    <w:rsid w:val="005C17B2"/>
    <w:rsid w:val="005C1942"/>
    <w:rsid w:val="005C1AA1"/>
    <w:rsid w:val="005C2171"/>
    <w:rsid w:val="005C2700"/>
    <w:rsid w:val="005C28FA"/>
    <w:rsid w:val="005C29ED"/>
    <w:rsid w:val="005C2BF5"/>
    <w:rsid w:val="005C3616"/>
    <w:rsid w:val="005C38F1"/>
    <w:rsid w:val="005C3C1B"/>
    <w:rsid w:val="005C3D68"/>
    <w:rsid w:val="005C3FB6"/>
    <w:rsid w:val="005C40F4"/>
    <w:rsid w:val="005C4163"/>
    <w:rsid w:val="005C43BE"/>
    <w:rsid w:val="005C4495"/>
    <w:rsid w:val="005C44B3"/>
    <w:rsid w:val="005C44F3"/>
    <w:rsid w:val="005C477F"/>
    <w:rsid w:val="005C4D4D"/>
    <w:rsid w:val="005C4DA8"/>
    <w:rsid w:val="005C58AD"/>
    <w:rsid w:val="005C59B5"/>
    <w:rsid w:val="005C5B1B"/>
    <w:rsid w:val="005C6267"/>
    <w:rsid w:val="005C6735"/>
    <w:rsid w:val="005C67BA"/>
    <w:rsid w:val="005C687B"/>
    <w:rsid w:val="005C68B2"/>
    <w:rsid w:val="005C6B18"/>
    <w:rsid w:val="005C7097"/>
    <w:rsid w:val="005C712D"/>
    <w:rsid w:val="005C7C75"/>
    <w:rsid w:val="005C7DEC"/>
    <w:rsid w:val="005C7F5B"/>
    <w:rsid w:val="005D0620"/>
    <w:rsid w:val="005D0E4F"/>
    <w:rsid w:val="005D0E7B"/>
    <w:rsid w:val="005D1076"/>
    <w:rsid w:val="005D1499"/>
    <w:rsid w:val="005D1A4B"/>
    <w:rsid w:val="005D1E32"/>
    <w:rsid w:val="005D206B"/>
    <w:rsid w:val="005D22B7"/>
    <w:rsid w:val="005D2343"/>
    <w:rsid w:val="005D24A8"/>
    <w:rsid w:val="005D2793"/>
    <w:rsid w:val="005D2BDE"/>
    <w:rsid w:val="005D30C7"/>
    <w:rsid w:val="005D3121"/>
    <w:rsid w:val="005D3169"/>
    <w:rsid w:val="005D34B2"/>
    <w:rsid w:val="005D351D"/>
    <w:rsid w:val="005D37C5"/>
    <w:rsid w:val="005D3BB4"/>
    <w:rsid w:val="005D3CD9"/>
    <w:rsid w:val="005D3D76"/>
    <w:rsid w:val="005D4355"/>
    <w:rsid w:val="005D4578"/>
    <w:rsid w:val="005D48E2"/>
    <w:rsid w:val="005D4D26"/>
    <w:rsid w:val="005D4EFA"/>
    <w:rsid w:val="005D55BA"/>
    <w:rsid w:val="005D55C7"/>
    <w:rsid w:val="005D5A0C"/>
    <w:rsid w:val="005D5ADB"/>
    <w:rsid w:val="005D5D33"/>
    <w:rsid w:val="005D5DB7"/>
    <w:rsid w:val="005D6073"/>
    <w:rsid w:val="005D648A"/>
    <w:rsid w:val="005D6AA9"/>
    <w:rsid w:val="005D6F51"/>
    <w:rsid w:val="005D6FE5"/>
    <w:rsid w:val="005D748A"/>
    <w:rsid w:val="005D74AF"/>
    <w:rsid w:val="005D74BF"/>
    <w:rsid w:val="005D7E0D"/>
    <w:rsid w:val="005D7FAF"/>
    <w:rsid w:val="005E096B"/>
    <w:rsid w:val="005E104E"/>
    <w:rsid w:val="005E18C1"/>
    <w:rsid w:val="005E19DC"/>
    <w:rsid w:val="005E1B77"/>
    <w:rsid w:val="005E1E91"/>
    <w:rsid w:val="005E20A8"/>
    <w:rsid w:val="005E234A"/>
    <w:rsid w:val="005E2371"/>
    <w:rsid w:val="005E265F"/>
    <w:rsid w:val="005E3256"/>
    <w:rsid w:val="005E3588"/>
    <w:rsid w:val="005E35CC"/>
    <w:rsid w:val="005E371E"/>
    <w:rsid w:val="005E427A"/>
    <w:rsid w:val="005E4D08"/>
    <w:rsid w:val="005E4F8D"/>
    <w:rsid w:val="005E53F9"/>
    <w:rsid w:val="005E5655"/>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A98"/>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3A2"/>
    <w:rsid w:val="006014B0"/>
    <w:rsid w:val="0060152D"/>
    <w:rsid w:val="00601839"/>
    <w:rsid w:val="00601A4F"/>
    <w:rsid w:val="00601AAC"/>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2DA"/>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6AF"/>
    <w:rsid w:val="00607A2E"/>
    <w:rsid w:val="00607AB2"/>
    <w:rsid w:val="00607FD3"/>
    <w:rsid w:val="0061006A"/>
    <w:rsid w:val="006107F2"/>
    <w:rsid w:val="00610982"/>
    <w:rsid w:val="00610A69"/>
    <w:rsid w:val="00610EB9"/>
    <w:rsid w:val="00610EBA"/>
    <w:rsid w:val="006111D7"/>
    <w:rsid w:val="00611242"/>
    <w:rsid w:val="00611A9F"/>
    <w:rsid w:val="00611F8D"/>
    <w:rsid w:val="006120D4"/>
    <w:rsid w:val="0061234C"/>
    <w:rsid w:val="0061243C"/>
    <w:rsid w:val="006129DD"/>
    <w:rsid w:val="006130F7"/>
    <w:rsid w:val="006138B2"/>
    <w:rsid w:val="00613AF8"/>
    <w:rsid w:val="00613C73"/>
    <w:rsid w:val="00613D8E"/>
    <w:rsid w:val="00613F60"/>
    <w:rsid w:val="00613FF3"/>
    <w:rsid w:val="006142E0"/>
    <w:rsid w:val="00614593"/>
    <w:rsid w:val="00615093"/>
    <w:rsid w:val="0061511F"/>
    <w:rsid w:val="0061531B"/>
    <w:rsid w:val="006159A1"/>
    <w:rsid w:val="00615E23"/>
    <w:rsid w:val="00616112"/>
    <w:rsid w:val="00616E70"/>
    <w:rsid w:val="00616FAF"/>
    <w:rsid w:val="00617450"/>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BFD"/>
    <w:rsid w:val="00622E2A"/>
    <w:rsid w:val="00623089"/>
    <w:rsid w:val="0062308E"/>
    <w:rsid w:val="00623151"/>
    <w:rsid w:val="006234C4"/>
    <w:rsid w:val="006237F4"/>
    <w:rsid w:val="00623AB1"/>
    <w:rsid w:val="006244C9"/>
    <w:rsid w:val="006245E0"/>
    <w:rsid w:val="006245F6"/>
    <w:rsid w:val="0062475D"/>
    <w:rsid w:val="006247D5"/>
    <w:rsid w:val="0062495F"/>
    <w:rsid w:val="00624F5C"/>
    <w:rsid w:val="006252C1"/>
    <w:rsid w:val="00625A1D"/>
    <w:rsid w:val="006261BF"/>
    <w:rsid w:val="006261E2"/>
    <w:rsid w:val="006261EC"/>
    <w:rsid w:val="0062660B"/>
    <w:rsid w:val="00626AD1"/>
    <w:rsid w:val="006272EB"/>
    <w:rsid w:val="00627551"/>
    <w:rsid w:val="0062761B"/>
    <w:rsid w:val="00627880"/>
    <w:rsid w:val="00627B94"/>
    <w:rsid w:val="00627E9E"/>
    <w:rsid w:val="00630281"/>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5EF0"/>
    <w:rsid w:val="006365F9"/>
    <w:rsid w:val="00636ABD"/>
    <w:rsid w:val="00636C39"/>
    <w:rsid w:val="006370F7"/>
    <w:rsid w:val="006371A7"/>
    <w:rsid w:val="00637240"/>
    <w:rsid w:val="0063738F"/>
    <w:rsid w:val="00637C6C"/>
    <w:rsid w:val="00637FD1"/>
    <w:rsid w:val="006402C1"/>
    <w:rsid w:val="00640561"/>
    <w:rsid w:val="00640997"/>
    <w:rsid w:val="00640ACD"/>
    <w:rsid w:val="006411EE"/>
    <w:rsid w:val="00641629"/>
    <w:rsid w:val="006416D9"/>
    <w:rsid w:val="0064209A"/>
    <w:rsid w:val="006420C0"/>
    <w:rsid w:val="006422A9"/>
    <w:rsid w:val="0064255C"/>
    <w:rsid w:val="0064271E"/>
    <w:rsid w:val="0064278C"/>
    <w:rsid w:val="006428B2"/>
    <w:rsid w:val="006428D4"/>
    <w:rsid w:val="00642ECB"/>
    <w:rsid w:val="006434CF"/>
    <w:rsid w:val="00643660"/>
    <w:rsid w:val="00643714"/>
    <w:rsid w:val="00643A99"/>
    <w:rsid w:val="00643E0A"/>
    <w:rsid w:val="00644588"/>
    <w:rsid w:val="0064468E"/>
    <w:rsid w:val="00644911"/>
    <w:rsid w:val="00644D01"/>
    <w:rsid w:val="00644DC9"/>
    <w:rsid w:val="006467BC"/>
    <w:rsid w:val="00646A3A"/>
    <w:rsid w:val="00646C08"/>
    <w:rsid w:val="00646C1C"/>
    <w:rsid w:val="006473AA"/>
    <w:rsid w:val="00647417"/>
    <w:rsid w:val="006477CD"/>
    <w:rsid w:val="00647869"/>
    <w:rsid w:val="0064797A"/>
    <w:rsid w:val="00647A9A"/>
    <w:rsid w:val="00647B71"/>
    <w:rsid w:val="00647C20"/>
    <w:rsid w:val="00647F3B"/>
    <w:rsid w:val="00650006"/>
    <w:rsid w:val="0065002E"/>
    <w:rsid w:val="00650139"/>
    <w:rsid w:val="006502B4"/>
    <w:rsid w:val="006502B7"/>
    <w:rsid w:val="00650393"/>
    <w:rsid w:val="006504B8"/>
    <w:rsid w:val="006506AF"/>
    <w:rsid w:val="006508ED"/>
    <w:rsid w:val="00650A06"/>
    <w:rsid w:val="00650A88"/>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2E63"/>
    <w:rsid w:val="006532A4"/>
    <w:rsid w:val="006533C3"/>
    <w:rsid w:val="006535B1"/>
    <w:rsid w:val="0065391E"/>
    <w:rsid w:val="00653A5B"/>
    <w:rsid w:val="00654068"/>
    <w:rsid w:val="0065409E"/>
    <w:rsid w:val="00654396"/>
    <w:rsid w:val="00654A7A"/>
    <w:rsid w:val="00654B38"/>
    <w:rsid w:val="00654B83"/>
    <w:rsid w:val="00654BF5"/>
    <w:rsid w:val="0065501E"/>
    <w:rsid w:val="00655061"/>
    <w:rsid w:val="0065510C"/>
    <w:rsid w:val="00655170"/>
    <w:rsid w:val="00655511"/>
    <w:rsid w:val="0065573D"/>
    <w:rsid w:val="0065583F"/>
    <w:rsid w:val="00655B52"/>
    <w:rsid w:val="00655B63"/>
    <w:rsid w:val="00655FA6"/>
    <w:rsid w:val="00656032"/>
    <w:rsid w:val="00656257"/>
    <w:rsid w:val="0065643E"/>
    <w:rsid w:val="00656FF3"/>
    <w:rsid w:val="006570C9"/>
    <w:rsid w:val="006571F6"/>
    <w:rsid w:val="0065775C"/>
    <w:rsid w:val="006608AB"/>
    <w:rsid w:val="006608F8"/>
    <w:rsid w:val="00660A86"/>
    <w:rsid w:val="00660DA9"/>
    <w:rsid w:val="00660FF3"/>
    <w:rsid w:val="00661594"/>
    <w:rsid w:val="00661790"/>
    <w:rsid w:val="006617DB"/>
    <w:rsid w:val="006618CC"/>
    <w:rsid w:val="00661A4A"/>
    <w:rsid w:val="00661F5B"/>
    <w:rsid w:val="0066210B"/>
    <w:rsid w:val="00662111"/>
    <w:rsid w:val="00662118"/>
    <w:rsid w:val="00662738"/>
    <w:rsid w:val="00662926"/>
    <w:rsid w:val="00662A59"/>
    <w:rsid w:val="00662DD6"/>
    <w:rsid w:val="00663334"/>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67E18"/>
    <w:rsid w:val="00670270"/>
    <w:rsid w:val="00670304"/>
    <w:rsid w:val="006712C9"/>
    <w:rsid w:val="00671354"/>
    <w:rsid w:val="006713D1"/>
    <w:rsid w:val="006716DA"/>
    <w:rsid w:val="00671F43"/>
    <w:rsid w:val="0067254F"/>
    <w:rsid w:val="0067272C"/>
    <w:rsid w:val="006728ED"/>
    <w:rsid w:val="00672A83"/>
    <w:rsid w:val="006732B1"/>
    <w:rsid w:val="00673394"/>
    <w:rsid w:val="0067344C"/>
    <w:rsid w:val="0067400A"/>
    <w:rsid w:val="0067446F"/>
    <w:rsid w:val="006746A4"/>
    <w:rsid w:val="00674CDD"/>
    <w:rsid w:val="006751C3"/>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B34"/>
    <w:rsid w:val="00681211"/>
    <w:rsid w:val="00681301"/>
    <w:rsid w:val="0068146E"/>
    <w:rsid w:val="0068167B"/>
    <w:rsid w:val="00681B36"/>
    <w:rsid w:val="006827B4"/>
    <w:rsid w:val="00682DF6"/>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C40"/>
    <w:rsid w:val="00686DF5"/>
    <w:rsid w:val="00687166"/>
    <w:rsid w:val="006875B2"/>
    <w:rsid w:val="00687BBE"/>
    <w:rsid w:val="006904E7"/>
    <w:rsid w:val="00690A49"/>
    <w:rsid w:val="00690BB6"/>
    <w:rsid w:val="00690C1B"/>
    <w:rsid w:val="0069186F"/>
    <w:rsid w:val="006918BF"/>
    <w:rsid w:val="006919DC"/>
    <w:rsid w:val="00691AF7"/>
    <w:rsid w:val="00691B30"/>
    <w:rsid w:val="00691E4B"/>
    <w:rsid w:val="00691F1E"/>
    <w:rsid w:val="0069289D"/>
    <w:rsid w:val="00692CDC"/>
    <w:rsid w:val="0069343A"/>
    <w:rsid w:val="00693A28"/>
    <w:rsid w:val="00693E1F"/>
    <w:rsid w:val="00693ECB"/>
    <w:rsid w:val="00694266"/>
    <w:rsid w:val="006942B9"/>
    <w:rsid w:val="006943B2"/>
    <w:rsid w:val="00694797"/>
    <w:rsid w:val="0069497F"/>
    <w:rsid w:val="00695887"/>
    <w:rsid w:val="00695E24"/>
    <w:rsid w:val="006966C3"/>
    <w:rsid w:val="00696A3B"/>
    <w:rsid w:val="00696B16"/>
    <w:rsid w:val="00696C5C"/>
    <w:rsid w:val="00696C9A"/>
    <w:rsid w:val="006970D4"/>
    <w:rsid w:val="00697733"/>
    <w:rsid w:val="00697980"/>
    <w:rsid w:val="006979FE"/>
    <w:rsid w:val="00697B84"/>
    <w:rsid w:val="00697FC9"/>
    <w:rsid w:val="006A0347"/>
    <w:rsid w:val="006A0587"/>
    <w:rsid w:val="006A0C2A"/>
    <w:rsid w:val="006A0D7D"/>
    <w:rsid w:val="006A1078"/>
    <w:rsid w:val="006A130C"/>
    <w:rsid w:val="006A1351"/>
    <w:rsid w:val="006A1510"/>
    <w:rsid w:val="006A167C"/>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2D"/>
    <w:rsid w:val="006A4654"/>
    <w:rsid w:val="006A4963"/>
    <w:rsid w:val="006A4B01"/>
    <w:rsid w:val="006A50B0"/>
    <w:rsid w:val="006A5376"/>
    <w:rsid w:val="006A5403"/>
    <w:rsid w:val="006A59B2"/>
    <w:rsid w:val="006A5F57"/>
    <w:rsid w:val="006A6E17"/>
    <w:rsid w:val="006A6F06"/>
    <w:rsid w:val="006A7215"/>
    <w:rsid w:val="006A7359"/>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12"/>
    <w:rsid w:val="006B26A3"/>
    <w:rsid w:val="006B2CB4"/>
    <w:rsid w:val="006B317E"/>
    <w:rsid w:val="006B33E5"/>
    <w:rsid w:val="006B3A60"/>
    <w:rsid w:val="006B3CB9"/>
    <w:rsid w:val="006B4251"/>
    <w:rsid w:val="006B4761"/>
    <w:rsid w:val="006B4E30"/>
    <w:rsid w:val="006B555A"/>
    <w:rsid w:val="006B58B9"/>
    <w:rsid w:val="006B600A"/>
    <w:rsid w:val="006B6635"/>
    <w:rsid w:val="006B6B61"/>
    <w:rsid w:val="006B76CD"/>
    <w:rsid w:val="006B77E1"/>
    <w:rsid w:val="006B7823"/>
    <w:rsid w:val="006B7C3F"/>
    <w:rsid w:val="006B7D22"/>
    <w:rsid w:val="006B7D2C"/>
    <w:rsid w:val="006B7EAC"/>
    <w:rsid w:val="006C07EC"/>
    <w:rsid w:val="006C0DDC"/>
    <w:rsid w:val="006C0EED"/>
    <w:rsid w:val="006C1019"/>
    <w:rsid w:val="006C1048"/>
    <w:rsid w:val="006C141C"/>
    <w:rsid w:val="006C143A"/>
    <w:rsid w:val="006C1B02"/>
    <w:rsid w:val="006C25E5"/>
    <w:rsid w:val="006C2BB5"/>
    <w:rsid w:val="006C2BDA"/>
    <w:rsid w:val="006C2BEE"/>
    <w:rsid w:val="006C33E7"/>
    <w:rsid w:val="006C35BC"/>
    <w:rsid w:val="006C3AD8"/>
    <w:rsid w:val="006C42DB"/>
    <w:rsid w:val="006C4438"/>
    <w:rsid w:val="006C4516"/>
    <w:rsid w:val="006C453A"/>
    <w:rsid w:val="006C455E"/>
    <w:rsid w:val="006C4B3F"/>
    <w:rsid w:val="006C4C3E"/>
    <w:rsid w:val="006C5027"/>
    <w:rsid w:val="006C5152"/>
    <w:rsid w:val="006C51C8"/>
    <w:rsid w:val="006C5677"/>
    <w:rsid w:val="006C587C"/>
    <w:rsid w:val="006C5958"/>
    <w:rsid w:val="006C5B4F"/>
    <w:rsid w:val="006C5BC4"/>
    <w:rsid w:val="006C5D6E"/>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913"/>
    <w:rsid w:val="006D0CDE"/>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1"/>
    <w:rsid w:val="006D4E8B"/>
    <w:rsid w:val="006D4E9C"/>
    <w:rsid w:val="006D522D"/>
    <w:rsid w:val="006D5439"/>
    <w:rsid w:val="006D5515"/>
    <w:rsid w:val="006D5854"/>
    <w:rsid w:val="006D598F"/>
    <w:rsid w:val="006D5AB8"/>
    <w:rsid w:val="006D5E27"/>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87D"/>
    <w:rsid w:val="006E3DA9"/>
    <w:rsid w:val="006E45F3"/>
    <w:rsid w:val="006E4A2F"/>
    <w:rsid w:val="006E4C48"/>
    <w:rsid w:val="006E4ED4"/>
    <w:rsid w:val="006E5286"/>
    <w:rsid w:val="006E5C81"/>
    <w:rsid w:val="006E5D7A"/>
    <w:rsid w:val="006E5DDF"/>
    <w:rsid w:val="006E5E19"/>
    <w:rsid w:val="006E5E57"/>
    <w:rsid w:val="006E61A3"/>
    <w:rsid w:val="006E61C3"/>
    <w:rsid w:val="006E6250"/>
    <w:rsid w:val="006E6551"/>
    <w:rsid w:val="006E673F"/>
    <w:rsid w:val="006E6E8B"/>
    <w:rsid w:val="006E6FA0"/>
    <w:rsid w:val="006E72E7"/>
    <w:rsid w:val="006E799D"/>
    <w:rsid w:val="006E7AD6"/>
    <w:rsid w:val="006E7AFA"/>
    <w:rsid w:val="006F01CE"/>
    <w:rsid w:val="006F0593"/>
    <w:rsid w:val="006F05EF"/>
    <w:rsid w:val="006F06C8"/>
    <w:rsid w:val="006F0D33"/>
    <w:rsid w:val="006F0F1B"/>
    <w:rsid w:val="006F1064"/>
    <w:rsid w:val="006F1197"/>
    <w:rsid w:val="006F1437"/>
    <w:rsid w:val="006F1495"/>
    <w:rsid w:val="006F1550"/>
    <w:rsid w:val="006F15E2"/>
    <w:rsid w:val="006F1D80"/>
    <w:rsid w:val="006F1EB7"/>
    <w:rsid w:val="006F266F"/>
    <w:rsid w:val="006F29A2"/>
    <w:rsid w:val="006F2A81"/>
    <w:rsid w:val="006F343B"/>
    <w:rsid w:val="006F39F9"/>
    <w:rsid w:val="006F3A00"/>
    <w:rsid w:val="006F456E"/>
    <w:rsid w:val="006F4895"/>
    <w:rsid w:val="006F4BB0"/>
    <w:rsid w:val="006F4E24"/>
    <w:rsid w:val="006F4F23"/>
    <w:rsid w:val="006F507C"/>
    <w:rsid w:val="006F5097"/>
    <w:rsid w:val="006F5231"/>
    <w:rsid w:val="006F52E5"/>
    <w:rsid w:val="006F5503"/>
    <w:rsid w:val="006F5682"/>
    <w:rsid w:val="006F5B5F"/>
    <w:rsid w:val="006F5EC2"/>
    <w:rsid w:val="006F5F05"/>
    <w:rsid w:val="006F6066"/>
    <w:rsid w:val="006F63D8"/>
    <w:rsid w:val="006F63FC"/>
    <w:rsid w:val="006F655B"/>
    <w:rsid w:val="006F6850"/>
    <w:rsid w:val="006F6C51"/>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2B1"/>
    <w:rsid w:val="007034AA"/>
    <w:rsid w:val="00703647"/>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5007"/>
    <w:rsid w:val="007053C9"/>
    <w:rsid w:val="007054CF"/>
    <w:rsid w:val="00705C38"/>
    <w:rsid w:val="00705F6D"/>
    <w:rsid w:val="00706168"/>
    <w:rsid w:val="00706378"/>
    <w:rsid w:val="00706465"/>
    <w:rsid w:val="0070664C"/>
    <w:rsid w:val="0070695A"/>
    <w:rsid w:val="00706A77"/>
    <w:rsid w:val="00706BFA"/>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0EFA"/>
    <w:rsid w:val="00711340"/>
    <w:rsid w:val="0071139F"/>
    <w:rsid w:val="007113D4"/>
    <w:rsid w:val="00711882"/>
    <w:rsid w:val="00711945"/>
    <w:rsid w:val="00711ABC"/>
    <w:rsid w:val="00711AC7"/>
    <w:rsid w:val="007126A9"/>
    <w:rsid w:val="007126AC"/>
    <w:rsid w:val="00712701"/>
    <w:rsid w:val="00712B8D"/>
    <w:rsid w:val="00712C42"/>
    <w:rsid w:val="007131DC"/>
    <w:rsid w:val="007133CE"/>
    <w:rsid w:val="007134DE"/>
    <w:rsid w:val="00713722"/>
    <w:rsid w:val="0071395D"/>
    <w:rsid w:val="00713DE4"/>
    <w:rsid w:val="00713E3C"/>
    <w:rsid w:val="007142C0"/>
    <w:rsid w:val="00714471"/>
    <w:rsid w:val="0071468F"/>
    <w:rsid w:val="00714C47"/>
    <w:rsid w:val="007159E8"/>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3BC"/>
    <w:rsid w:val="00720411"/>
    <w:rsid w:val="007204E2"/>
    <w:rsid w:val="0072060F"/>
    <w:rsid w:val="007206D1"/>
    <w:rsid w:val="007208A8"/>
    <w:rsid w:val="00721084"/>
    <w:rsid w:val="00721262"/>
    <w:rsid w:val="0072140B"/>
    <w:rsid w:val="0072174B"/>
    <w:rsid w:val="00721B53"/>
    <w:rsid w:val="00721D9B"/>
    <w:rsid w:val="00722121"/>
    <w:rsid w:val="007224B9"/>
    <w:rsid w:val="00722861"/>
    <w:rsid w:val="00722F66"/>
    <w:rsid w:val="00722F94"/>
    <w:rsid w:val="007230DC"/>
    <w:rsid w:val="00723768"/>
    <w:rsid w:val="007239A9"/>
    <w:rsid w:val="00723AA7"/>
    <w:rsid w:val="00724037"/>
    <w:rsid w:val="0072432E"/>
    <w:rsid w:val="007243DA"/>
    <w:rsid w:val="007244AF"/>
    <w:rsid w:val="0072496D"/>
    <w:rsid w:val="00724B4F"/>
    <w:rsid w:val="00724C3A"/>
    <w:rsid w:val="0072501B"/>
    <w:rsid w:val="0072503B"/>
    <w:rsid w:val="00725122"/>
    <w:rsid w:val="0072523D"/>
    <w:rsid w:val="00725244"/>
    <w:rsid w:val="00725680"/>
    <w:rsid w:val="00725685"/>
    <w:rsid w:val="007256AB"/>
    <w:rsid w:val="00725AB1"/>
    <w:rsid w:val="00726036"/>
    <w:rsid w:val="00726279"/>
    <w:rsid w:val="00726331"/>
    <w:rsid w:val="00726A9B"/>
    <w:rsid w:val="00726AB3"/>
    <w:rsid w:val="00726BCD"/>
    <w:rsid w:val="00727281"/>
    <w:rsid w:val="00727530"/>
    <w:rsid w:val="007275AA"/>
    <w:rsid w:val="00727CBD"/>
    <w:rsid w:val="00727E6B"/>
    <w:rsid w:val="007303DF"/>
    <w:rsid w:val="007304FD"/>
    <w:rsid w:val="007308DA"/>
    <w:rsid w:val="00730EBA"/>
    <w:rsid w:val="007312F6"/>
    <w:rsid w:val="00731309"/>
    <w:rsid w:val="00731672"/>
    <w:rsid w:val="007318BF"/>
    <w:rsid w:val="00731BB1"/>
    <w:rsid w:val="00731E2F"/>
    <w:rsid w:val="00731E7C"/>
    <w:rsid w:val="00731F57"/>
    <w:rsid w:val="0073276B"/>
    <w:rsid w:val="007327C6"/>
    <w:rsid w:val="007329EF"/>
    <w:rsid w:val="00732BB1"/>
    <w:rsid w:val="00732BD4"/>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9B7"/>
    <w:rsid w:val="00737FAC"/>
    <w:rsid w:val="00740442"/>
    <w:rsid w:val="0074076A"/>
    <w:rsid w:val="00740E4F"/>
    <w:rsid w:val="00740F79"/>
    <w:rsid w:val="00741134"/>
    <w:rsid w:val="00741A2D"/>
    <w:rsid w:val="00741AF4"/>
    <w:rsid w:val="00741DCC"/>
    <w:rsid w:val="00741DD5"/>
    <w:rsid w:val="00741F70"/>
    <w:rsid w:val="0074203A"/>
    <w:rsid w:val="007427B5"/>
    <w:rsid w:val="007427D1"/>
    <w:rsid w:val="00742865"/>
    <w:rsid w:val="00742872"/>
    <w:rsid w:val="007428AD"/>
    <w:rsid w:val="0074296C"/>
    <w:rsid w:val="00742B7D"/>
    <w:rsid w:val="00742BDF"/>
    <w:rsid w:val="00742C83"/>
    <w:rsid w:val="007433B2"/>
    <w:rsid w:val="0074360F"/>
    <w:rsid w:val="00743818"/>
    <w:rsid w:val="007439A4"/>
    <w:rsid w:val="00744048"/>
    <w:rsid w:val="00744094"/>
    <w:rsid w:val="00744212"/>
    <w:rsid w:val="00744473"/>
    <w:rsid w:val="00744632"/>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C54"/>
    <w:rsid w:val="00746D22"/>
    <w:rsid w:val="0074704F"/>
    <w:rsid w:val="00747516"/>
    <w:rsid w:val="007475AE"/>
    <w:rsid w:val="007476D6"/>
    <w:rsid w:val="007477CA"/>
    <w:rsid w:val="007479D1"/>
    <w:rsid w:val="00747BAD"/>
    <w:rsid w:val="00747F48"/>
    <w:rsid w:val="00747F4C"/>
    <w:rsid w:val="0075053D"/>
    <w:rsid w:val="007506D0"/>
    <w:rsid w:val="00750998"/>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958"/>
    <w:rsid w:val="00756B5D"/>
    <w:rsid w:val="007574FC"/>
    <w:rsid w:val="007576B9"/>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624"/>
    <w:rsid w:val="00763799"/>
    <w:rsid w:val="00763B4B"/>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5CB"/>
    <w:rsid w:val="00771021"/>
    <w:rsid w:val="0077175C"/>
    <w:rsid w:val="00771870"/>
    <w:rsid w:val="0077187A"/>
    <w:rsid w:val="00771BF9"/>
    <w:rsid w:val="00771D84"/>
    <w:rsid w:val="00772284"/>
    <w:rsid w:val="00772438"/>
    <w:rsid w:val="007725A7"/>
    <w:rsid w:val="00772635"/>
    <w:rsid w:val="00772A57"/>
    <w:rsid w:val="00772A9C"/>
    <w:rsid w:val="00772DE8"/>
    <w:rsid w:val="00772E02"/>
    <w:rsid w:val="00772E24"/>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3FF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914"/>
    <w:rsid w:val="00791A0A"/>
    <w:rsid w:val="00791B34"/>
    <w:rsid w:val="00791E20"/>
    <w:rsid w:val="00792657"/>
    <w:rsid w:val="007928C7"/>
    <w:rsid w:val="00792D4D"/>
    <w:rsid w:val="007937C2"/>
    <w:rsid w:val="00793A3B"/>
    <w:rsid w:val="007941D2"/>
    <w:rsid w:val="007942CD"/>
    <w:rsid w:val="00794300"/>
    <w:rsid w:val="00794371"/>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A0048"/>
    <w:rsid w:val="007A0518"/>
    <w:rsid w:val="007A06FC"/>
    <w:rsid w:val="007A0965"/>
    <w:rsid w:val="007A0BC2"/>
    <w:rsid w:val="007A0C54"/>
    <w:rsid w:val="007A0CC6"/>
    <w:rsid w:val="007A1C9F"/>
    <w:rsid w:val="007A1F44"/>
    <w:rsid w:val="007A228D"/>
    <w:rsid w:val="007A23FF"/>
    <w:rsid w:val="007A2581"/>
    <w:rsid w:val="007A259E"/>
    <w:rsid w:val="007A295B"/>
    <w:rsid w:val="007A298F"/>
    <w:rsid w:val="007A2FC3"/>
    <w:rsid w:val="007A3424"/>
    <w:rsid w:val="007A35EF"/>
    <w:rsid w:val="007A3656"/>
    <w:rsid w:val="007A3D65"/>
    <w:rsid w:val="007A42C0"/>
    <w:rsid w:val="007A43A2"/>
    <w:rsid w:val="007A4464"/>
    <w:rsid w:val="007A44A8"/>
    <w:rsid w:val="007A45C5"/>
    <w:rsid w:val="007A4C16"/>
    <w:rsid w:val="007A4D04"/>
    <w:rsid w:val="007A4E39"/>
    <w:rsid w:val="007A5554"/>
    <w:rsid w:val="007A58D9"/>
    <w:rsid w:val="007A596E"/>
    <w:rsid w:val="007A599B"/>
    <w:rsid w:val="007A5B7F"/>
    <w:rsid w:val="007A5E36"/>
    <w:rsid w:val="007A5E51"/>
    <w:rsid w:val="007A5FE5"/>
    <w:rsid w:val="007A644F"/>
    <w:rsid w:val="007A690F"/>
    <w:rsid w:val="007A6C01"/>
    <w:rsid w:val="007A6E75"/>
    <w:rsid w:val="007A75B4"/>
    <w:rsid w:val="007A792D"/>
    <w:rsid w:val="007A7A96"/>
    <w:rsid w:val="007A7E75"/>
    <w:rsid w:val="007A7E77"/>
    <w:rsid w:val="007A7EF5"/>
    <w:rsid w:val="007A7F6A"/>
    <w:rsid w:val="007B01FA"/>
    <w:rsid w:val="007B03AF"/>
    <w:rsid w:val="007B04E6"/>
    <w:rsid w:val="007B0F58"/>
    <w:rsid w:val="007B10A6"/>
    <w:rsid w:val="007B136F"/>
    <w:rsid w:val="007B149E"/>
    <w:rsid w:val="007B1543"/>
    <w:rsid w:val="007B1AC0"/>
    <w:rsid w:val="007B1DA8"/>
    <w:rsid w:val="007B2019"/>
    <w:rsid w:val="007B21DE"/>
    <w:rsid w:val="007B2685"/>
    <w:rsid w:val="007B270A"/>
    <w:rsid w:val="007B2AF1"/>
    <w:rsid w:val="007B2B6D"/>
    <w:rsid w:val="007B2D3B"/>
    <w:rsid w:val="007B3486"/>
    <w:rsid w:val="007B366D"/>
    <w:rsid w:val="007B3880"/>
    <w:rsid w:val="007B3AA1"/>
    <w:rsid w:val="007B3BE4"/>
    <w:rsid w:val="007B3E6F"/>
    <w:rsid w:val="007B400F"/>
    <w:rsid w:val="007B43CE"/>
    <w:rsid w:val="007B452F"/>
    <w:rsid w:val="007B4962"/>
    <w:rsid w:val="007B513F"/>
    <w:rsid w:val="007B52CD"/>
    <w:rsid w:val="007B56BA"/>
    <w:rsid w:val="007B58F4"/>
    <w:rsid w:val="007B6222"/>
    <w:rsid w:val="007B6409"/>
    <w:rsid w:val="007B6E71"/>
    <w:rsid w:val="007B71FA"/>
    <w:rsid w:val="007B74E7"/>
    <w:rsid w:val="007B7880"/>
    <w:rsid w:val="007B7A65"/>
    <w:rsid w:val="007B7AAB"/>
    <w:rsid w:val="007B7D74"/>
    <w:rsid w:val="007B7DC1"/>
    <w:rsid w:val="007B7EDB"/>
    <w:rsid w:val="007C088E"/>
    <w:rsid w:val="007C0D09"/>
    <w:rsid w:val="007C0F32"/>
    <w:rsid w:val="007C128C"/>
    <w:rsid w:val="007C12D0"/>
    <w:rsid w:val="007C14EB"/>
    <w:rsid w:val="007C151B"/>
    <w:rsid w:val="007C199F"/>
    <w:rsid w:val="007C19AD"/>
    <w:rsid w:val="007C1B13"/>
    <w:rsid w:val="007C1BCB"/>
    <w:rsid w:val="007C1F33"/>
    <w:rsid w:val="007C215E"/>
    <w:rsid w:val="007C24FA"/>
    <w:rsid w:val="007C2540"/>
    <w:rsid w:val="007C26EB"/>
    <w:rsid w:val="007C3012"/>
    <w:rsid w:val="007C3267"/>
    <w:rsid w:val="007C3598"/>
    <w:rsid w:val="007C3FA8"/>
    <w:rsid w:val="007C44DF"/>
    <w:rsid w:val="007C48BE"/>
    <w:rsid w:val="007C50E4"/>
    <w:rsid w:val="007C5E48"/>
    <w:rsid w:val="007C5FD5"/>
    <w:rsid w:val="007C5FE6"/>
    <w:rsid w:val="007C61F7"/>
    <w:rsid w:val="007C68DA"/>
    <w:rsid w:val="007C6A14"/>
    <w:rsid w:val="007C6B2B"/>
    <w:rsid w:val="007C6D12"/>
    <w:rsid w:val="007C6D5B"/>
    <w:rsid w:val="007C6F91"/>
    <w:rsid w:val="007C6FA8"/>
    <w:rsid w:val="007C79C0"/>
    <w:rsid w:val="007C7CA1"/>
    <w:rsid w:val="007C7DD7"/>
    <w:rsid w:val="007D08E6"/>
    <w:rsid w:val="007D0A71"/>
    <w:rsid w:val="007D0F8C"/>
    <w:rsid w:val="007D229A"/>
    <w:rsid w:val="007D2B32"/>
    <w:rsid w:val="007D2DA2"/>
    <w:rsid w:val="007D2E0D"/>
    <w:rsid w:val="007D2F44"/>
    <w:rsid w:val="007D2F4D"/>
    <w:rsid w:val="007D34C5"/>
    <w:rsid w:val="007D3EB5"/>
    <w:rsid w:val="007D4178"/>
    <w:rsid w:val="007D4B54"/>
    <w:rsid w:val="007D4D33"/>
    <w:rsid w:val="007D4F13"/>
    <w:rsid w:val="007D51DD"/>
    <w:rsid w:val="007D5248"/>
    <w:rsid w:val="007D5257"/>
    <w:rsid w:val="007D53F1"/>
    <w:rsid w:val="007D5E6E"/>
    <w:rsid w:val="007D631E"/>
    <w:rsid w:val="007D63E9"/>
    <w:rsid w:val="007D6D91"/>
    <w:rsid w:val="007D7175"/>
    <w:rsid w:val="007D71D4"/>
    <w:rsid w:val="007D75E2"/>
    <w:rsid w:val="007D79B1"/>
    <w:rsid w:val="007D7A19"/>
    <w:rsid w:val="007D7AF0"/>
    <w:rsid w:val="007D7C4A"/>
    <w:rsid w:val="007D7F4D"/>
    <w:rsid w:val="007E00B4"/>
    <w:rsid w:val="007E054B"/>
    <w:rsid w:val="007E0D4B"/>
    <w:rsid w:val="007E11E5"/>
    <w:rsid w:val="007E128B"/>
    <w:rsid w:val="007E1369"/>
    <w:rsid w:val="007E1A1B"/>
    <w:rsid w:val="007E1A88"/>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57B"/>
    <w:rsid w:val="007E6CDB"/>
    <w:rsid w:val="007E7067"/>
    <w:rsid w:val="007E7472"/>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57C"/>
    <w:rsid w:val="007F27DD"/>
    <w:rsid w:val="007F288B"/>
    <w:rsid w:val="007F2DF1"/>
    <w:rsid w:val="007F2EB7"/>
    <w:rsid w:val="007F3E03"/>
    <w:rsid w:val="007F416C"/>
    <w:rsid w:val="007F45DF"/>
    <w:rsid w:val="007F46C1"/>
    <w:rsid w:val="007F4C43"/>
    <w:rsid w:val="007F4D88"/>
    <w:rsid w:val="007F50E5"/>
    <w:rsid w:val="007F51B9"/>
    <w:rsid w:val="007F5224"/>
    <w:rsid w:val="007F53B1"/>
    <w:rsid w:val="007F5B5D"/>
    <w:rsid w:val="007F5D61"/>
    <w:rsid w:val="007F5EC1"/>
    <w:rsid w:val="007F622F"/>
    <w:rsid w:val="007F6880"/>
    <w:rsid w:val="007F698D"/>
    <w:rsid w:val="007F6C6B"/>
    <w:rsid w:val="007F76B4"/>
    <w:rsid w:val="007F7754"/>
    <w:rsid w:val="007F7CD8"/>
    <w:rsid w:val="007F7E89"/>
    <w:rsid w:val="008001B4"/>
    <w:rsid w:val="0080068B"/>
    <w:rsid w:val="00800712"/>
    <w:rsid w:val="00800769"/>
    <w:rsid w:val="008009B0"/>
    <w:rsid w:val="00800ED2"/>
    <w:rsid w:val="00800F55"/>
    <w:rsid w:val="0080120C"/>
    <w:rsid w:val="0080122D"/>
    <w:rsid w:val="008012D8"/>
    <w:rsid w:val="008019B9"/>
    <w:rsid w:val="00801A7E"/>
    <w:rsid w:val="00801C29"/>
    <w:rsid w:val="00801D34"/>
    <w:rsid w:val="00801E9B"/>
    <w:rsid w:val="00801FD0"/>
    <w:rsid w:val="0080203E"/>
    <w:rsid w:val="00802D4B"/>
    <w:rsid w:val="00802E74"/>
    <w:rsid w:val="00803343"/>
    <w:rsid w:val="00803404"/>
    <w:rsid w:val="008038EF"/>
    <w:rsid w:val="00803A3C"/>
    <w:rsid w:val="00803A8E"/>
    <w:rsid w:val="008041D5"/>
    <w:rsid w:val="00804200"/>
    <w:rsid w:val="00804202"/>
    <w:rsid w:val="008042FE"/>
    <w:rsid w:val="008045B4"/>
    <w:rsid w:val="0080474A"/>
    <w:rsid w:val="00804B92"/>
    <w:rsid w:val="00804E21"/>
    <w:rsid w:val="00804E67"/>
    <w:rsid w:val="00805092"/>
    <w:rsid w:val="00805239"/>
    <w:rsid w:val="00805CC4"/>
    <w:rsid w:val="00806179"/>
    <w:rsid w:val="00806377"/>
    <w:rsid w:val="008069BE"/>
    <w:rsid w:val="00806AAF"/>
    <w:rsid w:val="00806DD8"/>
    <w:rsid w:val="00806E1A"/>
    <w:rsid w:val="00806EB4"/>
    <w:rsid w:val="008070AC"/>
    <w:rsid w:val="00807F62"/>
    <w:rsid w:val="0081006E"/>
    <w:rsid w:val="0081010B"/>
    <w:rsid w:val="008101C4"/>
    <w:rsid w:val="008101FD"/>
    <w:rsid w:val="0081045D"/>
    <w:rsid w:val="008105C6"/>
    <w:rsid w:val="008106A8"/>
    <w:rsid w:val="00810A04"/>
    <w:rsid w:val="00810A1E"/>
    <w:rsid w:val="00810B5F"/>
    <w:rsid w:val="00810CDB"/>
    <w:rsid w:val="00810D8D"/>
    <w:rsid w:val="008112BB"/>
    <w:rsid w:val="00811835"/>
    <w:rsid w:val="00812090"/>
    <w:rsid w:val="008123A6"/>
    <w:rsid w:val="00812589"/>
    <w:rsid w:val="00812767"/>
    <w:rsid w:val="00812B1B"/>
    <w:rsid w:val="00813253"/>
    <w:rsid w:val="0081352B"/>
    <w:rsid w:val="008140A3"/>
    <w:rsid w:val="008141FF"/>
    <w:rsid w:val="0081449A"/>
    <w:rsid w:val="00814565"/>
    <w:rsid w:val="00814A06"/>
    <w:rsid w:val="00814ED9"/>
    <w:rsid w:val="0081505C"/>
    <w:rsid w:val="008157E8"/>
    <w:rsid w:val="0081581D"/>
    <w:rsid w:val="00816F50"/>
    <w:rsid w:val="008172BE"/>
    <w:rsid w:val="0081735F"/>
    <w:rsid w:val="008177C3"/>
    <w:rsid w:val="00817B71"/>
    <w:rsid w:val="00817CDF"/>
    <w:rsid w:val="00817D32"/>
    <w:rsid w:val="00817D9A"/>
    <w:rsid w:val="00820184"/>
    <w:rsid w:val="00820244"/>
    <w:rsid w:val="00820435"/>
    <w:rsid w:val="00820F07"/>
    <w:rsid w:val="008216F7"/>
    <w:rsid w:val="00821A8D"/>
    <w:rsid w:val="00822052"/>
    <w:rsid w:val="008221B3"/>
    <w:rsid w:val="0082248E"/>
    <w:rsid w:val="00822508"/>
    <w:rsid w:val="00822565"/>
    <w:rsid w:val="0082281A"/>
    <w:rsid w:val="008228EA"/>
    <w:rsid w:val="00822E63"/>
    <w:rsid w:val="00822F86"/>
    <w:rsid w:val="008243E0"/>
    <w:rsid w:val="00824B8C"/>
    <w:rsid w:val="00824F87"/>
    <w:rsid w:val="00824FDF"/>
    <w:rsid w:val="00825125"/>
    <w:rsid w:val="008257CC"/>
    <w:rsid w:val="00825C78"/>
    <w:rsid w:val="00826156"/>
    <w:rsid w:val="00826290"/>
    <w:rsid w:val="0082692D"/>
    <w:rsid w:val="00826BA4"/>
    <w:rsid w:val="008274BF"/>
    <w:rsid w:val="00827D27"/>
    <w:rsid w:val="008301EE"/>
    <w:rsid w:val="008304D7"/>
    <w:rsid w:val="00830721"/>
    <w:rsid w:val="00830DC3"/>
    <w:rsid w:val="0083100A"/>
    <w:rsid w:val="0083128E"/>
    <w:rsid w:val="008313D9"/>
    <w:rsid w:val="00831555"/>
    <w:rsid w:val="008319F4"/>
    <w:rsid w:val="00831F52"/>
    <w:rsid w:val="00832154"/>
    <w:rsid w:val="00832256"/>
    <w:rsid w:val="00832299"/>
    <w:rsid w:val="00832DEA"/>
    <w:rsid w:val="00832E23"/>
    <w:rsid w:val="00832F5C"/>
    <w:rsid w:val="00832FD0"/>
    <w:rsid w:val="00833C32"/>
    <w:rsid w:val="00833C56"/>
    <w:rsid w:val="00833E09"/>
    <w:rsid w:val="008344D0"/>
    <w:rsid w:val="008349FA"/>
    <w:rsid w:val="00834BD2"/>
    <w:rsid w:val="00835410"/>
    <w:rsid w:val="00835553"/>
    <w:rsid w:val="008356DE"/>
    <w:rsid w:val="008359E0"/>
    <w:rsid w:val="00835FE5"/>
    <w:rsid w:val="00836028"/>
    <w:rsid w:val="00836A96"/>
    <w:rsid w:val="00836E70"/>
    <w:rsid w:val="00836F92"/>
    <w:rsid w:val="0083702B"/>
    <w:rsid w:val="008376F6"/>
    <w:rsid w:val="008377EA"/>
    <w:rsid w:val="00837A73"/>
    <w:rsid w:val="00837D5B"/>
    <w:rsid w:val="00837E77"/>
    <w:rsid w:val="0084009A"/>
    <w:rsid w:val="008403F6"/>
    <w:rsid w:val="00840607"/>
    <w:rsid w:val="00840632"/>
    <w:rsid w:val="008408F4"/>
    <w:rsid w:val="00840A89"/>
    <w:rsid w:val="00840A99"/>
    <w:rsid w:val="00840C15"/>
    <w:rsid w:val="00840D29"/>
    <w:rsid w:val="0084111B"/>
    <w:rsid w:val="0084127A"/>
    <w:rsid w:val="008414B0"/>
    <w:rsid w:val="0084187D"/>
    <w:rsid w:val="008418C9"/>
    <w:rsid w:val="00841BE9"/>
    <w:rsid w:val="00841C9C"/>
    <w:rsid w:val="00841CD2"/>
    <w:rsid w:val="00841D38"/>
    <w:rsid w:val="00842B77"/>
    <w:rsid w:val="00842E70"/>
    <w:rsid w:val="0084309F"/>
    <w:rsid w:val="00843367"/>
    <w:rsid w:val="008436CC"/>
    <w:rsid w:val="00843BF5"/>
    <w:rsid w:val="00843D9F"/>
    <w:rsid w:val="008449F9"/>
    <w:rsid w:val="00844C69"/>
    <w:rsid w:val="00844DD0"/>
    <w:rsid w:val="00844F77"/>
    <w:rsid w:val="00844FEC"/>
    <w:rsid w:val="0084572F"/>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0FF3"/>
    <w:rsid w:val="00851581"/>
    <w:rsid w:val="008516BD"/>
    <w:rsid w:val="00851A7A"/>
    <w:rsid w:val="00851B01"/>
    <w:rsid w:val="008524D2"/>
    <w:rsid w:val="00852916"/>
    <w:rsid w:val="0085299A"/>
    <w:rsid w:val="008529ED"/>
    <w:rsid w:val="00852A57"/>
    <w:rsid w:val="00852D56"/>
    <w:rsid w:val="00852D63"/>
    <w:rsid w:val="00852E19"/>
    <w:rsid w:val="00852EBE"/>
    <w:rsid w:val="00853348"/>
    <w:rsid w:val="00853455"/>
    <w:rsid w:val="00853744"/>
    <w:rsid w:val="00853746"/>
    <w:rsid w:val="008538BB"/>
    <w:rsid w:val="008543F9"/>
    <w:rsid w:val="0085455F"/>
    <w:rsid w:val="008545DE"/>
    <w:rsid w:val="00854876"/>
    <w:rsid w:val="00854940"/>
    <w:rsid w:val="00854CAB"/>
    <w:rsid w:val="00854E5E"/>
    <w:rsid w:val="00855914"/>
    <w:rsid w:val="00855CAD"/>
    <w:rsid w:val="00855CDE"/>
    <w:rsid w:val="0085619F"/>
    <w:rsid w:val="00856301"/>
    <w:rsid w:val="00856833"/>
    <w:rsid w:val="00856840"/>
    <w:rsid w:val="00856A0C"/>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C4E"/>
    <w:rsid w:val="00861DF7"/>
    <w:rsid w:val="00861E91"/>
    <w:rsid w:val="0086275E"/>
    <w:rsid w:val="00862F3F"/>
    <w:rsid w:val="0086303C"/>
    <w:rsid w:val="0086312C"/>
    <w:rsid w:val="0086340B"/>
    <w:rsid w:val="008636DA"/>
    <w:rsid w:val="0086383E"/>
    <w:rsid w:val="00863841"/>
    <w:rsid w:val="0086434E"/>
    <w:rsid w:val="008643BA"/>
    <w:rsid w:val="00864440"/>
    <w:rsid w:val="00864D76"/>
    <w:rsid w:val="00864E15"/>
    <w:rsid w:val="008650FC"/>
    <w:rsid w:val="0086512A"/>
    <w:rsid w:val="0086576E"/>
    <w:rsid w:val="008659D8"/>
    <w:rsid w:val="00865D71"/>
    <w:rsid w:val="00865F96"/>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252D"/>
    <w:rsid w:val="00872D3F"/>
    <w:rsid w:val="008733E4"/>
    <w:rsid w:val="00873484"/>
    <w:rsid w:val="008737A8"/>
    <w:rsid w:val="00873B01"/>
    <w:rsid w:val="00873F15"/>
    <w:rsid w:val="0087401C"/>
    <w:rsid w:val="00874096"/>
    <w:rsid w:val="008740EF"/>
    <w:rsid w:val="00875045"/>
    <w:rsid w:val="00875370"/>
    <w:rsid w:val="008756A4"/>
    <w:rsid w:val="00875B79"/>
    <w:rsid w:val="00875EA3"/>
    <w:rsid w:val="00875F73"/>
    <w:rsid w:val="0087601F"/>
    <w:rsid w:val="00876257"/>
    <w:rsid w:val="00876537"/>
    <w:rsid w:val="00876540"/>
    <w:rsid w:val="00876760"/>
    <w:rsid w:val="00876E87"/>
    <w:rsid w:val="008778F9"/>
    <w:rsid w:val="0088090C"/>
    <w:rsid w:val="00880A29"/>
    <w:rsid w:val="00880F30"/>
    <w:rsid w:val="00881099"/>
    <w:rsid w:val="0088189B"/>
    <w:rsid w:val="008823E2"/>
    <w:rsid w:val="008823FD"/>
    <w:rsid w:val="0088276C"/>
    <w:rsid w:val="00882A77"/>
    <w:rsid w:val="00882C18"/>
    <w:rsid w:val="008833E8"/>
    <w:rsid w:val="008838D5"/>
    <w:rsid w:val="00883DAB"/>
    <w:rsid w:val="00883E9E"/>
    <w:rsid w:val="00883F6D"/>
    <w:rsid w:val="00884268"/>
    <w:rsid w:val="00884B2C"/>
    <w:rsid w:val="00884B5E"/>
    <w:rsid w:val="00885DE0"/>
    <w:rsid w:val="008860AB"/>
    <w:rsid w:val="008861F4"/>
    <w:rsid w:val="008862F6"/>
    <w:rsid w:val="0088630B"/>
    <w:rsid w:val="0088678B"/>
    <w:rsid w:val="008869F4"/>
    <w:rsid w:val="00886A0C"/>
    <w:rsid w:val="00886C71"/>
    <w:rsid w:val="00886FA8"/>
    <w:rsid w:val="00887472"/>
    <w:rsid w:val="0088784C"/>
    <w:rsid w:val="00887B48"/>
    <w:rsid w:val="00887D1F"/>
    <w:rsid w:val="0089047B"/>
    <w:rsid w:val="00890565"/>
    <w:rsid w:val="00890831"/>
    <w:rsid w:val="00890D53"/>
    <w:rsid w:val="00890D70"/>
    <w:rsid w:val="00890FD1"/>
    <w:rsid w:val="0089135F"/>
    <w:rsid w:val="0089176E"/>
    <w:rsid w:val="008917E0"/>
    <w:rsid w:val="00891B1E"/>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EB"/>
    <w:rsid w:val="008945CB"/>
    <w:rsid w:val="0089473D"/>
    <w:rsid w:val="008949DF"/>
    <w:rsid w:val="008950FE"/>
    <w:rsid w:val="008951DB"/>
    <w:rsid w:val="008952E6"/>
    <w:rsid w:val="00895300"/>
    <w:rsid w:val="00895865"/>
    <w:rsid w:val="00895EFF"/>
    <w:rsid w:val="00896322"/>
    <w:rsid w:val="00896735"/>
    <w:rsid w:val="00896A97"/>
    <w:rsid w:val="00896C81"/>
    <w:rsid w:val="00896D83"/>
    <w:rsid w:val="008970BF"/>
    <w:rsid w:val="00897556"/>
    <w:rsid w:val="008975E6"/>
    <w:rsid w:val="00897A1B"/>
    <w:rsid w:val="00897AEC"/>
    <w:rsid w:val="00897B15"/>
    <w:rsid w:val="00897C63"/>
    <w:rsid w:val="00897C96"/>
    <w:rsid w:val="008A0546"/>
    <w:rsid w:val="008A060A"/>
    <w:rsid w:val="008A0AB2"/>
    <w:rsid w:val="008A0CFC"/>
    <w:rsid w:val="008A0E18"/>
    <w:rsid w:val="008A12FE"/>
    <w:rsid w:val="008A1443"/>
    <w:rsid w:val="008A14D7"/>
    <w:rsid w:val="008A179F"/>
    <w:rsid w:val="008A1B62"/>
    <w:rsid w:val="008A1BFC"/>
    <w:rsid w:val="008A1D92"/>
    <w:rsid w:val="008A1E2C"/>
    <w:rsid w:val="008A2050"/>
    <w:rsid w:val="008A22E3"/>
    <w:rsid w:val="008A23D5"/>
    <w:rsid w:val="008A28B6"/>
    <w:rsid w:val="008A2BB1"/>
    <w:rsid w:val="008A319E"/>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6D2"/>
    <w:rsid w:val="008B389D"/>
    <w:rsid w:val="008B3959"/>
    <w:rsid w:val="008B3C5C"/>
    <w:rsid w:val="008B4123"/>
    <w:rsid w:val="008B4301"/>
    <w:rsid w:val="008B4558"/>
    <w:rsid w:val="008B49B1"/>
    <w:rsid w:val="008B5299"/>
    <w:rsid w:val="008B5A5F"/>
    <w:rsid w:val="008B5AB0"/>
    <w:rsid w:val="008B6054"/>
    <w:rsid w:val="008B666B"/>
    <w:rsid w:val="008B68AD"/>
    <w:rsid w:val="008B6BF9"/>
    <w:rsid w:val="008B73DF"/>
    <w:rsid w:val="008B7609"/>
    <w:rsid w:val="008B78BF"/>
    <w:rsid w:val="008B794A"/>
    <w:rsid w:val="008B7B08"/>
    <w:rsid w:val="008C00FB"/>
    <w:rsid w:val="008C0599"/>
    <w:rsid w:val="008C07F5"/>
    <w:rsid w:val="008C08B5"/>
    <w:rsid w:val="008C094E"/>
    <w:rsid w:val="008C09BE"/>
    <w:rsid w:val="008C0B09"/>
    <w:rsid w:val="008C0BFE"/>
    <w:rsid w:val="008C13F0"/>
    <w:rsid w:val="008C16CC"/>
    <w:rsid w:val="008C1E2E"/>
    <w:rsid w:val="008C1F0F"/>
    <w:rsid w:val="008C1F26"/>
    <w:rsid w:val="008C1FC6"/>
    <w:rsid w:val="008C2129"/>
    <w:rsid w:val="008C27A1"/>
    <w:rsid w:val="008C2A0A"/>
    <w:rsid w:val="008C2A3A"/>
    <w:rsid w:val="008C2BA5"/>
    <w:rsid w:val="008C2F18"/>
    <w:rsid w:val="008C3077"/>
    <w:rsid w:val="008C3468"/>
    <w:rsid w:val="008C378A"/>
    <w:rsid w:val="008C3C0D"/>
    <w:rsid w:val="008C3E4A"/>
    <w:rsid w:val="008C4312"/>
    <w:rsid w:val="008C4924"/>
    <w:rsid w:val="008C4C7E"/>
    <w:rsid w:val="008C4E84"/>
    <w:rsid w:val="008C4EE5"/>
    <w:rsid w:val="008C4EFB"/>
    <w:rsid w:val="008C5669"/>
    <w:rsid w:val="008C5C46"/>
    <w:rsid w:val="008C5D68"/>
    <w:rsid w:val="008C5E30"/>
    <w:rsid w:val="008C5FCD"/>
    <w:rsid w:val="008C6184"/>
    <w:rsid w:val="008C6A0D"/>
    <w:rsid w:val="008C6B96"/>
    <w:rsid w:val="008C6CE1"/>
    <w:rsid w:val="008C6FC7"/>
    <w:rsid w:val="008C785E"/>
    <w:rsid w:val="008C79F6"/>
    <w:rsid w:val="008D000E"/>
    <w:rsid w:val="008D01B6"/>
    <w:rsid w:val="008D084E"/>
    <w:rsid w:val="008D0AFB"/>
    <w:rsid w:val="008D0C3D"/>
    <w:rsid w:val="008D12A3"/>
    <w:rsid w:val="008D14F4"/>
    <w:rsid w:val="008D1511"/>
    <w:rsid w:val="008D1A81"/>
    <w:rsid w:val="008D1FA1"/>
    <w:rsid w:val="008D210D"/>
    <w:rsid w:val="008D2E96"/>
    <w:rsid w:val="008D2FA1"/>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413"/>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8AD"/>
    <w:rsid w:val="008E3926"/>
    <w:rsid w:val="008E395B"/>
    <w:rsid w:val="008E3EEC"/>
    <w:rsid w:val="008E4514"/>
    <w:rsid w:val="008E459B"/>
    <w:rsid w:val="008E4B53"/>
    <w:rsid w:val="008E4BC6"/>
    <w:rsid w:val="008E4C61"/>
    <w:rsid w:val="008E5034"/>
    <w:rsid w:val="008E54B9"/>
    <w:rsid w:val="008E54FA"/>
    <w:rsid w:val="008E5BF2"/>
    <w:rsid w:val="008E5C81"/>
    <w:rsid w:val="008E6B63"/>
    <w:rsid w:val="008E718F"/>
    <w:rsid w:val="008E7332"/>
    <w:rsid w:val="008E79E3"/>
    <w:rsid w:val="008E7C1C"/>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0A4"/>
    <w:rsid w:val="008F53C0"/>
    <w:rsid w:val="008F5840"/>
    <w:rsid w:val="008F58F7"/>
    <w:rsid w:val="008F5A4C"/>
    <w:rsid w:val="008F5B93"/>
    <w:rsid w:val="008F5D7E"/>
    <w:rsid w:val="008F5EEF"/>
    <w:rsid w:val="008F66FE"/>
    <w:rsid w:val="008F6890"/>
    <w:rsid w:val="008F6932"/>
    <w:rsid w:val="008F6CD6"/>
    <w:rsid w:val="008F70D3"/>
    <w:rsid w:val="008F72CC"/>
    <w:rsid w:val="008F72CD"/>
    <w:rsid w:val="008F75B7"/>
    <w:rsid w:val="008F76C6"/>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4F1"/>
    <w:rsid w:val="00904587"/>
    <w:rsid w:val="00904735"/>
    <w:rsid w:val="0090476B"/>
    <w:rsid w:val="00904D38"/>
    <w:rsid w:val="009050A2"/>
    <w:rsid w:val="009051CA"/>
    <w:rsid w:val="0090531A"/>
    <w:rsid w:val="00905591"/>
    <w:rsid w:val="00905779"/>
    <w:rsid w:val="00905F19"/>
    <w:rsid w:val="0090638C"/>
    <w:rsid w:val="009065D4"/>
    <w:rsid w:val="0090696D"/>
    <w:rsid w:val="00906CD6"/>
    <w:rsid w:val="00906E4D"/>
    <w:rsid w:val="00906F31"/>
    <w:rsid w:val="009071EE"/>
    <w:rsid w:val="0090747B"/>
    <w:rsid w:val="009075EF"/>
    <w:rsid w:val="00907882"/>
    <w:rsid w:val="009078B3"/>
    <w:rsid w:val="00907A05"/>
    <w:rsid w:val="00907A77"/>
    <w:rsid w:val="00907D64"/>
    <w:rsid w:val="00907E00"/>
    <w:rsid w:val="0091088D"/>
    <w:rsid w:val="00910F4E"/>
    <w:rsid w:val="00910FC9"/>
    <w:rsid w:val="00911472"/>
    <w:rsid w:val="009115B4"/>
    <w:rsid w:val="009118E0"/>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31"/>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6181"/>
    <w:rsid w:val="00916630"/>
    <w:rsid w:val="0091663C"/>
    <w:rsid w:val="00916719"/>
    <w:rsid w:val="009168FE"/>
    <w:rsid w:val="00916925"/>
    <w:rsid w:val="00916B19"/>
    <w:rsid w:val="00916B99"/>
    <w:rsid w:val="00917236"/>
    <w:rsid w:val="009172B7"/>
    <w:rsid w:val="009204C5"/>
    <w:rsid w:val="009207AA"/>
    <w:rsid w:val="00920E64"/>
    <w:rsid w:val="00920F37"/>
    <w:rsid w:val="00920F5B"/>
    <w:rsid w:val="009210F3"/>
    <w:rsid w:val="00921590"/>
    <w:rsid w:val="00921668"/>
    <w:rsid w:val="009217BB"/>
    <w:rsid w:val="0092180D"/>
    <w:rsid w:val="00921B36"/>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9F5"/>
    <w:rsid w:val="00925A39"/>
    <w:rsid w:val="00925BA8"/>
    <w:rsid w:val="00926560"/>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099"/>
    <w:rsid w:val="0093414B"/>
    <w:rsid w:val="00934439"/>
    <w:rsid w:val="009349D6"/>
    <w:rsid w:val="00934C13"/>
    <w:rsid w:val="00934FEF"/>
    <w:rsid w:val="00935228"/>
    <w:rsid w:val="0093539C"/>
    <w:rsid w:val="009354A4"/>
    <w:rsid w:val="009355A2"/>
    <w:rsid w:val="00935A7A"/>
    <w:rsid w:val="00935ACA"/>
    <w:rsid w:val="00935C6B"/>
    <w:rsid w:val="00935F9E"/>
    <w:rsid w:val="009365C3"/>
    <w:rsid w:val="0093680B"/>
    <w:rsid w:val="00936A21"/>
    <w:rsid w:val="00936AB9"/>
    <w:rsid w:val="00936CE8"/>
    <w:rsid w:val="00936D24"/>
    <w:rsid w:val="00936D98"/>
    <w:rsid w:val="009374B6"/>
    <w:rsid w:val="00937590"/>
    <w:rsid w:val="009377AB"/>
    <w:rsid w:val="00937A9E"/>
    <w:rsid w:val="00937D85"/>
    <w:rsid w:val="00937E3F"/>
    <w:rsid w:val="00937FF9"/>
    <w:rsid w:val="00940199"/>
    <w:rsid w:val="00940598"/>
    <w:rsid w:val="0094063C"/>
    <w:rsid w:val="0094086A"/>
    <w:rsid w:val="009408DF"/>
    <w:rsid w:val="00941782"/>
    <w:rsid w:val="00941AC1"/>
    <w:rsid w:val="00941F7C"/>
    <w:rsid w:val="0094205F"/>
    <w:rsid w:val="009424BE"/>
    <w:rsid w:val="00942C80"/>
    <w:rsid w:val="00943197"/>
    <w:rsid w:val="009433D7"/>
    <w:rsid w:val="00943510"/>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BD0"/>
    <w:rsid w:val="00946E53"/>
    <w:rsid w:val="0094724E"/>
    <w:rsid w:val="0094795E"/>
    <w:rsid w:val="00947AD2"/>
    <w:rsid w:val="00947BE6"/>
    <w:rsid w:val="00950449"/>
    <w:rsid w:val="0095048D"/>
    <w:rsid w:val="009505C8"/>
    <w:rsid w:val="009510DE"/>
    <w:rsid w:val="00951196"/>
    <w:rsid w:val="00951290"/>
    <w:rsid w:val="00951631"/>
    <w:rsid w:val="00951660"/>
    <w:rsid w:val="0095167F"/>
    <w:rsid w:val="00951ADB"/>
    <w:rsid w:val="00951CBD"/>
    <w:rsid w:val="00951F21"/>
    <w:rsid w:val="009520BC"/>
    <w:rsid w:val="00952620"/>
    <w:rsid w:val="00952849"/>
    <w:rsid w:val="009528A8"/>
    <w:rsid w:val="00952C7B"/>
    <w:rsid w:val="00953268"/>
    <w:rsid w:val="009537C3"/>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5C55"/>
    <w:rsid w:val="0095637B"/>
    <w:rsid w:val="00956A7B"/>
    <w:rsid w:val="00956ABD"/>
    <w:rsid w:val="00956AC2"/>
    <w:rsid w:val="00956ADA"/>
    <w:rsid w:val="00956E3E"/>
    <w:rsid w:val="00956F1E"/>
    <w:rsid w:val="00957749"/>
    <w:rsid w:val="00957E10"/>
    <w:rsid w:val="00957E78"/>
    <w:rsid w:val="0096018E"/>
    <w:rsid w:val="00960382"/>
    <w:rsid w:val="00960464"/>
    <w:rsid w:val="00960B91"/>
    <w:rsid w:val="00960E4A"/>
    <w:rsid w:val="0096107C"/>
    <w:rsid w:val="00961130"/>
    <w:rsid w:val="00961288"/>
    <w:rsid w:val="00961E72"/>
    <w:rsid w:val="00961FDC"/>
    <w:rsid w:val="009621C7"/>
    <w:rsid w:val="009626B9"/>
    <w:rsid w:val="009627E8"/>
    <w:rsid w:val="00962A01"/>
    <w:rsid w:val="00962B73"/>
    <w:rsid w:val="009631F9"/>
    <w:rsid w:val="009631FE"/>
    <w:rsid w:val="00963639"/>
    <w:rsid w:val="0096450F"/>
    <w:rsid w:val="0096475E"/>
    <w:rsid w:val="009648F7"/>
    <w:rsid w:val="00964DC6"/>
    <w:rsid w:val="009651E9"/>
    <w:rsid w:val="00965412"/>
    <w:rsid w:val="009657F1"/>
    <w:rsid w:val="0096608A"/>
    <w:rsid w:val="0096621C"/>
    <w:rsid w:val="0096625D"/>
    <w:rsid w:val="009662AB"/>
    <w:rsid w:val="00966BBC"/>
    <w:rsid w:val="00966C97"/>
    <w:rsid w:val="00966F8E"/>
    <w:rsid w:val="00967102"/>
    <w:rsid w:val="0096742F"/>
    <w:rsid w:val="00967460"/>
    <w:rsid w:val="00967645"/>
    <w:rsid w:val="00967B13"/>
    <w:rsid w:val="00967D35"/>
    <w:rsid w:val="009700DC"/>
    <w:rsid w:val="009701F4"/>
    <w:rsid w:val="009703FD"/>
    <w:rsid w:val="009709F8"/>
    <w:rsid w:val="00970EDC"/>
    <w:rsid w:val="00971331"/>
    <w:rsid w:val="0097147A"/>
    <w:rsid w:val="00971488"/>
    <w:rsid w:val="00971BFB"/>
    <w:rsid w:val="00972423"/>
    <w:rsid w:val="0097249F"/>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06"/>
    <w:rsid w:val="00974E1A"/>
    <w:rsid w:val="00975505"/>
    <w:rsid w:val="00975616"/>
    <w:rsid w:val="009758AD"/>
    <w:rsid w:val="00975D6A"/>
    <w:rsid w:val="00975E48"/>
    <w:rsid w:val="00976257"/>
    <w:rsid w:val="00976537"/>
    <w:rsid w:val="009768DE"/>
    <w:rsid w:val="00976E0D"/>
    <w:rsid w:val="00977091"/>
    <w:rsid w:val="009771DA"/>
    <w:rsid w:val="0097775D"/>
    <w:rsid w:val="00977797"/>
    <w:rsid w:val="009778B6"/>
    <w:rsid w:val="0097791F"/>
    <w:rsid w:val="00977982"/>
    <w:rsid w:val="009779A8"/>
    <w:rsid w:val="00977BA7"/>
    <w:rsid w:val="00977CF1"/>
    <w:rsid w:val="0098013A"/>
    <w:rsid w:val="0098092F"/>
    <w:rsid w:val="009809CE"/>
    <w:rsid w:val="0098194F"/>
    <w:rsid w:val="00981ACB"/>
    <w:rsid w:val="00981C99"/>
    <w:rsid w:val="009822D8"/>
    <w:rsid w:val="009826C8"/>
    <w:rsid w:val="00982BA6"/>
    <w:rsid w:val="00982F98"/>
    <w:rsid w:val="009836E4"/>
    <w:rsid w:val="00983994"/>
    <w:rsid w:val="00983E12"/>
    <w:rsid w:val="009840EC"/>
    <w:rsid w:val="0098412F"/>
    <w:rsid w:val="00984198"/>
    <w:rsid w:val="00984397"/>
    <w:rsid w:val="00984748"/>
    <w:rsid w:val="00984A8E"/>
    <w:rsid w:val="00984CD7"/>
    <w:rsid w:val="00985389"/>
    <w:rsid w:val="0098566C"/>
    <w:rsid w:val="009856C8"/>
    <w:rsid w:val="00985892"/>
    <w:rsid w:val="00985E22"/>
    <w:rsid w:val="00985F28"/>
    <w:rsid w:val="00985F70"/>
    <w:rsid w:val="0098608B"/>
    <w:rsid w:val="00986149"/>
    <w:rsid w:val="00986176"/>
    <w:rsid w:val="00986814"/>
    <w:rsid w:val="009868A1"/>
    <w:rsid w:val="0098693D"/>
    <w:rsid w:val="00986E7F"/>
    <w:rsid w:val="00987536"/>
    <w:rsid w:val="009878B0"/>
    <w:rsid w:val="00987A64"/>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9BD"/>
    <w:rsid w:val="00993BC8"/>
    <w:rsid w:val="00993C96"/>
    <w:rsid w:val="0099415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9E"/>
    <w:rsid w:val="009A3CAC"/>
    <w:rsid w:val="009A3E27"/>
    <w:rsid w:val="009A41F4"/>
    <w:rsid w:val="009A4869"/>
    <w:rsid w:val="009A4A12"/>
    <w:rsid w:val="009A52FC"/>
    <w:rsid w:val="009A5720"/>
    <w:rsid w:val="009A6033"/>
    <w:rsid w:val="009A60CC"/>
    <w:rsid w:val="009A65FD"/>
    <w:rsid w:val="009A6A6B"/>
    <w:rsid w:val="009A6B08"/>
    <w:rsid w:val="009A6DA0"/>
    <w:rsid w:val="009A6FE5"/>
    <w:rsid w:val="009A7177"/>
    <w:rsid w:val="009A745C"/>
    <w:rsid w:val="009A7D66"/>
    <w:rsid w:val="009A7ED8"/>
    <w:rsid w:val="009B0262"/>
    <w:rsid w:val="009B0699"/>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4D"/>
    <w:rsid w:val="009B4519"/>
    <w:rsid w:val="009B4AFD"/>
    <w:rsid w:val="009B506B"/>
    <w:rsid w:val="009B50FC"/>
    <w:rsid w:val="009B5530"/>
    <w:rsid w:val="009B562E"/>
    <w:rsid w:val="009B57B6"/>
    <w:rsid w:val="009B57EF"/>
    <w:rsid w:val="009B5828"/>
    <w:rsid w:val="009B5B85"/>
    <w:rsid w:val="009B5BA7"/>
    <w:rsid w:val="009B689D"/>
    <w:rsid w:val="009B7204"/>
    <w:rsid w:val="009B7937"/>
    <w:rsid w:val="009B7B5F"/>
    <w:rsid w:val="009B7DA4"/>
    <w:rsid w:val="009C0074"/>
    <w:rsid w:val="009C00C7"/>
    <w:rsid w:val="009C0564"/>
    <w:rsid w:val="009C0ACC"/>
    <w:rsid w:val="009C1399"/>
    <w:rsid w:val="009C1449"/>
    <w:rsid w:val="009C19A9"/>
    <w:rsid w:val="009C2151"/>
    <w:rsid w:val="009C2384"/>
    <w:rsid w:val="009C2685"/>
    <w:rsid w:val="009C2A20"/>
    <w:rsid w:val="009C3101"/>
    <w:rsid w:val="009C3110"/>
    <w:rsid w:val="009C34F9"/>
    <w:rsid w:val="009C395B"/>
    <w:rsid w:val="009C39BC"/>
    <w:rsid w:val="009C3D1D"/>
    <w:rsid w:val="009C3DDC"/>
    <w:rsid w:val="009C4039"/>
    <w:rsid w:val="009C44AD"/>
    <w:rsid w:val="009C4BC2"/>
    <w:rsid w:val="009C4D22"/>
    <w:rsid w:val="009C4E26"/>
    <w:rsid w:val="009C534D"/>
    <w:rsid w:val="009C55A9"/>
    <w:rsid w:val="009C5CCA"/>
    <w:rsid w:val="009C5DE1"/>
    <w:rsid w:val="009C62CC"/>
    <w:rsid w:val="009C62DA"/>
    <w:rsid w:val="009C6D03"/>
    <w:rsid w:val="009C6F8D"/>
    <w:rsid w:val="009C7320"/>
    <w:rsid w:val="009C7340"/>
    <w:rsid w:val="009D02BE"/>
    <w:rsid w:val="009D05E2"/>
    <w:rsid w:val="009D0729"/>
    <w:rsid w:val="009D0AE8"/>
    <w:rsid w:val="009D0EA4"/>
    <w:rsid w:val="009D0F66"/>
    <w:rsid w:val="009D0F85"/>
    <w:rsid w:val="009D1028"/>
    <w:rsid w:val="009D10AE"/>
    <w:rsid w:val="009D16BE"/>
    <w:rsid w:val="009D1A06"/>
    <w:rsid w:val="009D1B29"/>
    <w:rsid w:val="009D1BA4"/>
    <w:rsid w:val="009D2049"/>
    <w:rsid w:val="009D22E4"/>
    <w:rsid w:val="009D22F7"/>
    <w:rsid w:val="009D24BB"/>
    <w:rsid w:val="009D2602"/>
    <w:rsid w:val="009D2D0B"/>
    <w:rsid w:val="009D30A9"/>
    <w:rsid w:val="009D319C"/>
    <w:rsid w:val="009D3468"/>
    <w:rsid w:val="009D3901"/>
    <w:rsid w:val="009D4042"/>
    <w:rsid w:val="009D46E6"/>
    <w:rsid w:val="009D47B0"/>
    <w:rsid w:val="009D48A1"/>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C57"/>
    <w:rsid w:val="009D7E53"/>
    <w:rsid w:val="009E0110"/>
    <w:rsid w:val="009E058F"/>
    <w:rsid w:val="009E07C6"/>
    <w:rsid w:val="009E08A6"/>
    <w:rsid w:val="009E0A9E"/>
    <w:rsid w:val="009E1302"/>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D9D"/>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874"/>
    <w:rsid w:val="009F7405"/>
    <w:rsid w:val="009F7E9D"/>
    <w:rsid w:val="00A003C2"/>
    <w:rsid w:val="00A005B0"/>
    <w:rsid w:val="00A007C1"/>
    <w:rsid w:val="00A00E87"/>
    <w:rsid w:val="00A00EE2"/>
    <w:rsid w:val="00A0105F"/>
    <w:rsid w:val="00A010B3"/>
    <w:rsid w:val="00A012DA"/>
    <w:rsid w:val="00A013D7"/>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6F9"/>
    <w:rsid w:val="00A0498A"/>
    <w:rsid w:val="00A04DE8"/>
    <w:rsid w:val="00A04E7E"/>
    <w:rsid w:val="00A0524C"/>
    <w:rsid w:val="00A0536E"/>
    <w:rsid w:val="00A0556D"/>
    <w:rsid w:val="00A055EA"/>
    <w:rsid w:val="00A06119"/>
    <w:rsid w:val="00A06640"/>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85A"/>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77"/>
    <w:rsid w:val="00A170EF"/>
    <w:rsid w:val="00A172DD"/>
    <w:rsid w:val="00A172E8"/>
    <w:rsid w:val="00A1798C"/>
    <w:rsid w:val="00A179FF"/>
    <w:rsid w:val="00A17F17"/>
    <w:rsid w:val="00A206C8"/>
    <w:rsid w:val="00A206E5"/>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4952"/>
    <w:rsid w:val="00A25294"/>
    <w:rsid w:val="00A253FC"/>
    <w:rsid w:val="00A254EE"/>
    <w:rsid w:val="00A2575C"/>
    <w:rsid w:val="00A2590E"/>
    <w:rsid w:val="00A25BE7"/>
    <w:rsid w:val="00A25E79"/>
    <w:rsid w:val="00A26632"/>
    <w:rsid w:val="00A26947"/>
    <w:rsid w:val="00A26D08"/>
    <w:rsid w:val="00A27008"/>
    <w:rsid w:val="00A27392"/>
    <w:rsid w:val="00A274ED"/>
    <w:rsid w:val="00A27CDF"/>
    <w:rsid w:val="00A27F68"/>
    <w:rsid w:val="00A27F86"/>
    <w:rsid w:val="00A3028E"/>
    <w:rsid w:val="00A308BD"/>
    <w:rsid w:val="00A3095F"/>
    <w:rsid w:val="00A309C6"/>
    <w:rsid w:val="00A30BA7"/>
    <w:rsid w:val="00A30D13"/>
    <w:rsid w:val="00A31096"/>
    <w:rsid w:val="00A3123D"/>
    <w:rsid w:val="00A3127C"/>
    <w:rsid w:val="00A31370"/>
    <w:rsid w:val="00A31594"/>
    <w:rsid w:val="00A319D0"/>
    <w:rsid w:val="00A31E42"/>
    <w:rsid w:val="00A321C7"/>
    <w:rsid w:val="00A32316"/>
    <w:rsid w:val="00A3294B"/>
    <w:rsid w:val="00A32BB7"/>
    <w:rsid w:val="00A3307B"/>
    <w:rsid w:val="00A33172"/>
    <w:rsid w:val="00A3365D"/>
    <w:rsid w:val="00A339D8"/>
    <w:rsid w:val="00A339F6"/>
    <w:rsid w:val="00A33A25"/>
    <w:rsid w:val="00A33E18"/>
    <w:rsid w:val="00A340D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0A4C"/>
    <w:rsid w:val="00A40BF0"/>
    <w:rsid w:val="00A4189C"/>
    <w:rsid w:val="00A420C8"/>
    <w:rsid w:val="00A42BFF"/>
    <w:rsid w:val="00A42EB2"/>
    <w:rsid w:val="00A43157"/>
    <w:rsid w:val="00A4348E"/>
    <w:rsid w:val="00A4376F"/>
    <w:rsid w:val="00A43BBB"/>
    <w:rsid w:val="00A44573"/>
    <w:rsid w:val="00A44729"/>
    <w:rsid w:val="00A44CAC"/>
    <w:rsid w:val="00A44D55"/>
    <w:rsid w:val="00A45295"/>
    <w:rsid w:val="00A45437"/>
    <w:rsid w:val="00A4549F"/>
    <w:rsid w:val="00A45522"/>
    <w:rsid w:val="00A455C9"/>
    <w:rsid w:val="00A458F7"/>
    <w:rsid w:val="00A45B67"/>
    <w:rsid w:val="00A45B9B"/>
    <w:rsid w:val="00A45BA2"/>
    <w:rsid w:val="00A45DD7"/>
    <w:rsid w:val="00A462D6"/>
    <w:rsid w:val="00A462FE"/>
    <w:rsid w:val="00A469AF"/>
    <w:rsid w:val="00A46BF1"/>
    <w:rsid w:val="00A46CF8"/>
    <w:rsid w:val="00A476DA"/>
    <w:rsid w:val="00A47A4D"/>
    <w:rsid w:val="00A47DD3"/>
    <w:rsid w:val="00A500B8"/>
    <w:rsid w:val="00A500DF"/>
    <w:rsid w:val="00A501C9"/>
    <w:rsid w:val="00A503CC"/>
    <w:rsid w:val="00A50506"/>
    <w:rsid w:val="00A5076C"/>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3F"/>
    <w:rsid w:val="00A5697F"/>
    <w:rsid w:val="00A569D4"/>
    <w:rsid w:val="00A56EBE"/>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57B"/>
    <w:rsid w:val="00A67856"/>
    <w:rsid w:val="00A678E2"/>
    <w:rsid w:val="00A67B39"/>
    <w:rsid w:val="00A67C8B"/>
    <w:rsid w:val="00A7075B"/>
    <w:rsid w:val="00A70C02"/>
    <w:rsid w:val="00A70C67"/>
    <w:rsid w:val="00A70F8A"/>
    <w:rsid w:val="00A70FED"/>
    <w:rsid w:val="00A711F3"/>
    <w:rsid w:val="00A71723"/>
    <w:rsid w:val="00A71A89"/>
    <w:rsid w:val="00A71CE6"/>
    <w:rsid w:val="00A71D23"/>
    <w:rsid w:val="00A71D36"/>
    <w:rsid w:val="00A71DBC"/>
    <w:rsid w:val="00A71E76"/>
    <w:rsid w:val="00A7241B"/>
    <w:rsid w:val="00A72434"/>
    <w:rsid w:val="00A72607"/>
    <w:rsid w:val="00A72A2D"/>
    <w:rsid w:val="00A7308C"/>
    <w:rsid w:val="00A7333A"/>
    <w:rsid w:val="00A735A7"/>
    <w:rsid w:val="00A73689"/>
    <w:rsid w:val="00A73940"/>
    <w:rsid w:val="00A73A4E"/>
    <w:rsid w:val="00A73B56"/>
    <w:rsid w:val="00A73D0D"/>
    <w:rsid w:val="00A74A92"/>
    <w:rsid w:val="00A74BF9"/>
    <w:rsid w:val="00A75399"/>
    <w:rsid w:val="00A75CC1"/>
    <w:rsid w:val="00A75E88"/>
    <w:rsid w:val="00A7664A"/>
    <w:rsid w:val="00A76AA9"/>
    <w:rsid w:val="00A76AF7"/>
    <w:rsid w:val="00A77C58"/>
    <w:rsid w:val="00A8056E"/>
    <w:rsid w:val="00A80C74"/>
    <w:rsid w:val="00A81833"/>
    <w:rsid w:val="00A819D1"/>
    <w:rsid w:val="00A81B29"/>
    <w:rsid w:val="00A81D3D"/>
    <w:rsid w:val="00A81E8D"/>
    <w:rsid w:val="00A824CF"/>
    <w:rsid w:val="00A82811"/>
    <w:rsid w:val="00A82860"/>
    <w:rsid w:val="00A82D58"/>
    <w:rsid w:val="00A8307C"/>
    <w:rsid w:val="00A8336E"/>
    <w:rsid w:val="00A8351B"/>
    <w:rsid w:val="00A8355C"/>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B97"/>
    <w:rsid w:val="00A90DE9"/>
    <w:rsid w:val="00A90E72"/>
    <w:rsid w:val="00A910F9"/>
    <w:rsid w:val="00A915B9"/>
    <w:rsid w:val="00A91CCF"/>
    <w:rsid w:val="00A91DC1"/>
    <w:rsid w:val="00A9227F"/>
    <w:rsid w:val="00A922A2"/>
    <w:rsid w:val="00A92A57"/>
    <w:rsid w:val="00A92F0B"/>
    <w:rsid w:val="00A9327B"/>
    <w:rsid w:val="00A9380A"/>
    <w:rsid w:val="00A93A73"/>
    <w:rsid w:val="00A93A98"/>
    <w:rsid w:val="00A93B69"/>
    <w:rsid w:val="00A94633"/>
    <w:rsid w:val="00A948D6"/>
    <w:rsid w:val="00A94D6A"/>
    <w:rsid w:val="00A94F4D"/>
    <w:rsid w:val="00A95BAC"/>
    <w:rsid w:val="00A95CC6"/>
    <w:rsid w:val="00A95CE8"/>
    <w:rsid w:val="00A95F65"/>
    <w:rsid w:val="00A960C9"/>
    <w:rsid w:val="00A96259"/>
    <w:rsid w:val="00A963C7"/>
    <w:rsid w:val="00A96C9B"/>
    <w:rsid w:val="00A96CA4"/>
    <w:rsid w:val="00A96DFE"/>
    <w:rsid w:val="00A977AA"/>
    <w:rsid w:val="00A97CC5"/>
    <w:rsid w:val="00AA016B"/>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6E3"/>
    <w:rsid w:val="00AA27BD"/>
    <w:rsid w:val="00AA2A06"/>
    <w:rsid w:val="00AA2AC8"/>
    <w:rsid w:val="00AA31EE"/>
    <w:rsid w:val="00AA3842"/>
    <w:rsid w:val="00AA3DB7"/>
    <w:rsid w:val="00AA3ED9"/>
    <w:rsid w:val="00AA40AB"/>
    <w:rsid w:val="00AA42FF"/>
    <w:rsid w:val="00AA4D1D"/>
    <w:rsid w:val="00AA4F18"/>
    <w:rsid w:val="00AA505A"/>
    <w:rsid w:val="00AA51F5"/>
    <w:rsid w:val="00AA5405"/>
    <w:rsid w:val="00AA59BE"/>
    <w:rsid w:val="00AA5CB9"/>
    <w:rsid w:val="00AA5E3B"/>
    <w:rsid w:val="00AA601F"/>
    <w:rsid w:val="00AA60C8"/>
    <w:rsid w:val="00AA62FD"/>
    <w:rsid w:val="00AA6480"/>
    <w:rsid w:val="00AA68B4"/>
    <w:rsid w:val="00AA6938"/>
    <w:rsid w:val="00AA6A0E"/>
    <w:rsid w:val="00AA6A99"/>
    <w:rsid w:val="00AA6C49"/>
    <w:rsid w:val="00AA74AC"/>
    <w:rsid w:val="00AA76F0"/>
    <w:rsid w:val="00AA7AB8"/>
    <w:rsid w:val="00AA7CCD"/>
    <w:rsid w:val="00AA7CED"/>
    <w:rsid w:val="00AA7E61"/>
    <w:rsid w:val="00AA7F3C"/>
    <w:rsid w:val="00AB027A"/>
    <w:rsid w:val="00AB02E5"/>
    <w:rsid w:val="00AB0456"/>
    <w:rsid w:val="00AB0489"/>
    <w:rsid w:val="00AB0543"/>
    <w:rsid w:val="00AB056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F1"/>
    <w:rsid w:val="00AB4921"/>
    <w:rsid w:val="00AB4BF4"/>
    <w:rsid w:val="00AB4C00"/>
    <w:rsid w:val="00AB4E4F"/>
    <w:rsid w:val="00AB4F8A"/>
    <w:rsid w:val="00AB51F8"/>
    <w:rsid w:val="00AB52BD"/>
    <w:rsid w:val="00AB55A8"/>
    <w:rsid w:val="00AB56D4"/>
    <w:rsid w:val="00AB58E6"/>
    <w:rsid w:val="00AB5ADF"/>
    <w:rsid w:val="00AB5BFC"/>
    <w:rsid w:val="00AB5DFE"/>
    <w:rsid w:val="00AB5E57"/>
    <w:rsid w:val="00AB5FA9"/>
    <w:rsid w:val="00AB6237"/>
    <w:rsid w:val="00AB665D"/>
    <w:rsid w:val="00AB694F"/>
    <w:rsid w:val="00AB721B"/>
    <w:rsid w:val="00AB725F"/>
    <w:rsid w:val="00AB7328"/>
    <w:rsid w:val="00AB758C"/>
    <w:rsid w:val="00AB7601"/>
    <w:rsid w:val="00AB769D"/>
    <w:rsid w:val="00AB7FCB"/>
    <w:rsid w:val="00AC006D"/>
    <w:rsid w:val="00AC0095"/>
    <w:rsid w:val="00AC068F"/>
    <w:rsid w:val="00AC0705"/>
    <w:rsid w:val="00AC088D"/>
    <w:rsid w:val="00AC0F3F"/>
    <w:rsid w:val="00AC109B"/>
    <w:rsid w:val="00AC1184"/>
    <w:rsid w:val="00AC12BC"/>
    <w:rsid w:val="00AC1809"/>
    <w:rsid w:val="00AC194E"/>
    <w:rsid w:val="00AC1C1D"/>
    <w:rsid w:val="00AC22DB"/>
    <w:rsid w:val="00AC22FA"/>
    <w:rsid w:val="00AC241B"/>
    <w:rsid w:val="00AC268E"/>
    <w:rsid w:val="00AC2EC3"/>
    <w:rsid w:val="00AC32FC"/>
    <w:rsid w:val="00AC3E0A"/>
    <w:rsid w:val="00AC452E"/>
    <w:rsid w:val="00AC46F5"/>
    <w:rsid w:val="00AC4903"/>
    <w:rsid w:val="00AC4966"/>
    <w:rsid w:val="00AC4C8D"/>
    <w:rsid w:val="00AC4D5C"/>
    <w:rsid w:val="00AC5243"/>
    <w:rsid w:val="00AC5548"/>
    <w:rsid w:val="00AC568F"/>
    <w:rsid w:val="00AC63D7"/>
    <w:rsid w:val="00AC6B0F"/>
    <w:rsid w:val="00AC71DB"/>
    <w:rsid w:val="00AC7394"/>
    <w:rsid w:val="00AC74DA"/>
    <w:rsid w:val="00AC754E"/>
    <w:rsid w:val="00AC7A2B"/>
    <w:rsid w:val="00AC7B51"/>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0"/>
    <w:rsid w:val="00AD31A3"/>
    <w:rsid w:val="00AD374B"/>
    <w:rsid w:val="00AD38AF"/>
    <w:rsid w:val="00AD3976"/>
    <w:rsid w:val="00AD39AE"/>
    <w:rsid w:val="00AD3F50"/>
    <w:rsid w:val="00AD3FE3"/>
    <w:rsid w:val="00AD42D9"/>
    <w:rsid w:val="00AD448B"/>
    <w:rsid w:val="00AD49DB"/>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5A1"/>
    <w:rsid w:val="00AE0689"/>
    <w:rsid w:val="00AE085B"/>
    <w:rsid w:val="00AE0C56"/>
    <w:rsid w:val="00AE12EC"/>
    <w:rsid w:val="00AE13E7"/>
    <w:rsid w:val="00AE149E"/>
    <w:rsid w:val="00AE180A"/>
    <w:rsid w:val="00AE1978"/>
    <w:rsid w:val="00AE1A7A"/>
    <w:rsid w:val="00AE22F2"/>
    <w:rsid w:val="00AE24BF"/>
    <w:rsid w:val="00AE2557"/>
    <w:rsid w:val="00AE29FC"/>
    <w:rsid w:val="00AE2F3F"/>
    <w:rsid w:val="00AE303D"/>
    <w:rsid w:val="00AE324B"/>
    <w:rsid w:val="00AE328B"/>
    <w:rsid w:val="00AE39F7"/>
    <w:rsid w:val="00AE3A70"/>
    <w:rsid w:val="00AE3A78"/>
    <w:rsid w:val="00AE3AC3"/>
    <w:rsid w:val="00AE3B4E"/>
    <w:rsid w:val="00AE3D13"/>
    <w:rsid w:val="00AE4026"/>
    <w:rsid w:val="00AE465C"/>
    <w:rsid w:val="00AE4720"/>
    <w:rsid w:val="00AE4A7D"/>
    <w:rsid w:val="00AE4E2D"/>
    <w:rsid w:val="00AE57A7"/>
    <w:rsid w:val="00AE5998"/>
    <w:rsid w:val="00AE59EC"/>
    <w:rsid w:val="00AE5FD8"/>
    <w:rsid w:val="00AE6183"/>
    <w:rsid w:val="00AE61A7"/>
    <w:rsid w:val="00AE67B3"/>
    <w:rsid w:val="00AE69BF"/>
    <w:rsid w:val="00AE6A89"/>
    <w:rsid w:val="00AE6DB5"/>
    <w:rsid w:val="00AE7059"/>
    <w:rsid w:val="00AE7864"/>
    <w:rsid w:val="00AE7949"/>
    <w:rsid w:val="00AE7A88"/>
    <w:rsid w:val="00AE7B64"/>
    <w:rsid w:val="00AF01D1"/>
    <w:rsid w:val="00AF0D1C"/>
    <w:rsid w:val="00AF1258"/>
    <w:rsid w:val="00AF14D7"/>
    <w:rsid w:val="00AF16B0"/>
    <w:rsid w:val="00AF1737"/>
    <w:rsid w:val="00AF1B79"/>
    <w:rsid w:val="00AF1C11"/>
    <w:rsid w:val="00AF1E40"/>
    <w:rsid w:val="00AF2405"/>
    <w:rsid w:val="00AF25D5"/>
    <w:rsid w:val="00AF3313"/>
    <w:rsid w:val="00AF3522"/>
    <w:rsid w:val="00AF3DBB"/>
    <w:rsid w:val="00AF3DDD"/>
    <w:rsid w:val="00AF426E"/>
    <w:rsid w:val="00AF4522"/>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5FB1"/>
    <w:rsid w:val="00B064BA"/>
    <w:rsid w:val="00B0688B"/>
    <w:rsid w:val="00B069AD"/>
    <w:rsid w:val="00B069DA"/>
    <w:rsid w:val="00B06B2B"/>
    <w:rsid w:val="00B06F9F"/>
    <w:rsid w:val="00B07050"/>
    <w:rsid w:val="00B07113"/>
    <w:rsid w:val="00B07149"/>
    <w:rsid w:val="00B07704"/>
    <w:rsid w:val="00B07D67"/>
    <w:rsid w:val="00B07E0E"/>
    <w:rsid w:val="00B07EFB"/>
    <w:rsid w:val="00B10558"/>
    <w:rsid w:val="00B1109C"/>
    <w:rsid w:val="00B11500"/>
    <w:rsid w:val="00B1171F"/>
    <w:rsid w:val="00B11EE8"/>
    <w:rsid w:val="00B1236F"/>
    <w:rsid w:val="00B126FC"/>
    <w:rsid w:val="00B12FCC"/>
    <w:rsid w:val="00B133F9"/>
    <w:rsid w:val="00B14543"/>
    <w:rsid w:val="00B14802"/>
    <w:rsid w:val="00B14860"/>
    <w:rsid w:val="00B14C64"/>
    <w:rsid w:val="00B14D92"/>
    <w:rsid w:val="00B14EF7"/>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1153"/>
    <w:rsid w:val="00B21290"/>
    <w:rsid w:val="00B212D6"/>
    <w:rsid w:val="00B21850"/>
    <w:rsid w:val="00B218E6"/>
    <w:rsid w:val="00B21C92"/>
    <w:rsid w:val="00B22137"/>
    <w:rsid w:val="00B22294"/>
    <w:rsid w:val="00B22430"/>
    <w:rsid w:val="00B2274A"/>
    <w:rsid w:val="00B2281F"/>
    <w:rsid w:val="00B22C0D"/>
    <w:rsid w:val="00B23619"/>
    <w:rsid w:val="00B236FF"/>
    <w:rsid w:val="00B239DD"/>
    <w:rsid w:val="00B23AF4"/>
    <w:rsid w:val="00B23C15"/>
    <w:rsid w:val="00B23C47"/>
    <w:rsid w:val="00B23D6D"/>
    <w:rsid w:val="00B24737"/>
    <w:rsid w:val="00B24992"/>
    <w:rsid w:val="00B24F0F"/>
    <w:rsid w:val="00B250D1"/>
    <w:rsid w:val="00B25624"/>
    <w:rsid w:val="00B25762"/>
    <w:rsid w:val="00B25B40"/>
    <w:rsid w:val="00B25B5A"/>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30302"/>
    <w:rsid w:val="00B3054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8B8"/>
    <w:rsid w:val="00B34A9F"/>
    <w:rsid w:val="00B34B80"/>
    <w:rsid w:val="00B35A49"/>
    <w:rsid w:val="00B35C82"/>
    <w:rsid w:val="00B35CDA"/>
    <w:rsid w:val="00B35D87"/>
    <w:rsid w:val="00B36179"/>
    <w:rsid w:val="00B36294"/>
    <w:rsid w:val="00B36664"/>
    <w:rsid w:val="00B36FB5"/>
    <w:rsid w:val="00B374D3"/>
    <w:rsid w:val="00B375B6"/>
    <w:rsid w:val="00B378CF"/>
    <w:rsid w:val="00B37A60"/>
    <w:rsid w:val="00B37C15"/>
    <w:rsid w:val="00B37D97"/>
    <w:rsid w:val="00B40594"/>
    <w:rsid w:val="00B405F6"/>
    <w:rsid w:val="00B40707"/>
    <w:rsid w:val="00B4077E"/>
    <w:rsid w:val="00B409EB"/>
    <w:rsid w:val="00B40C91"/>
    <w:rsid w:val="00B40DDC"/>
    <w:rsid w:val="00B40F9E"/>
    <w:rsid w:val="00B41022"/>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1F6"/>
    <w:rsid w:val="00B44211"/>
    <w:rsid w:val="00B44773"/>
    <w:rsid w:val="00B4497C"/>
    <w:rsid w:val="00B44A78"/>
    <w:rsid w:val="00B44A7D"/>
    <w:rsid w:val="00B44F99"/>
    <w:rsid w:val="00B453B6"/>
    <w:rsid w:val="00B4570F"/>
    <w:rsid w:val="00B45876"/>
    <w:rsid w:val="00B458A1"/>
    <w:rsid w:val="00B459CF"/>
    <w:rsid w:val="00B45B16"/>
    <w:rsid w:val="00B45E83"/>
    <w:rsid w:val="00B45E96"/>
    <w:rsid w:val="00B46A38"/>
    <w:rsid w:val="00B46CBC"/>
    <w:rsid w:val="00B47235"/>
    <w:rsid w:val="00B505EB"/>
    <w:rsid w:val="00B50B58"/>
    <w:rsid w:val="00B50EB7"/>
    <w:rsid w:val="00B511CE"/>
    <w:rsid w:val="00B51542"/>
    <w:rsid w:val="00B51996"/>
    <w:rsid w:val="00B51D1D"/>
    <w:rsid w:val="00B5216D"/>
    <w:rsid w:val="00B5262A"/>
    <w:rsid w:val="00B526F6"/>
    <w:rsid w:val="00B52A47"/>
    <w:rsid w:val="00B52FA9"/>
    <w:rsid w:val="00B5310E"/>
    <w:rsid w:val="00B5351B"/>
    <w:rsid w:val="00B536EA"/>
    <w:rsid w:val="00B5386A"/>
    <w:rsid w:val="00B53E6C"/>
    <w:rsid w:val="00B542BA"/>
    <w:rsid w:val="00B548FB"/>
    <w:rsid w:val="00B54ACC"/>
    <w:rsid w:val="00B54DCB"/>
    <w:rsid w:val="00B54F4F"/>
    <w:rsid w:val="00B552AD"/>
    <w:rsid w:val="00B55714"/>
    <w:rsid w:val="00B558A8"/>
    <w:rsid w:val="00B55AC0"/>
    <w:rsid w:val="00B55AC2"/>
    <w:rsid w:val="00B560BA"/>
    <w:rsid w:val="00B560C9"/>
    <w:rsid w:val="00B5610C"/>
    <w:rsid w:val="00B56113"/>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723"/>
    <w:rsid w:val="00B6113C"/>
    <w:rsid w:val="00B611C5"/>
    <w:rsid w:val="00B61564"/>
    <w:rsid w:val="00B616DC"/>
    <w:rsid w:val="00B61843"/>
    <w:rsid w:val="00B61A1C"/>
    <w:rsid w:val="00B61BE2"/>
    <w:rsid w:val="00B62060"/>
    <w:rsid w:val="00B6266F"/>
    <w:rsid w:val="00B62CC6"/>
    <w:rsid w:val="00B62E0B"/>
    <w:rsid w:val="00B63415"/>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DA9"/>
    <w:rsid w:val="00B7408D"/>
    <w:rsid w:val="00B74163"/>
    <w:rsid w:val="00B7432E"/>
    <w:rsid w:val="00B7452B"/>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863"/>
    <w:rsid w:val="00B779C5"/>
    <w:rsid w:val="00B779CD"/>
    <w:rsid w:val="00B8014F"/>
    <w:rsid w:val="00B8029E"/>
    <w:rsid w:val="00B804E1"/>
    <w:rsid w:val="00B80910"/>
    <w:rsid w:val="00B809F8"/>
    <w:rsid w:val="00B80B20"/>
    <w:rsid w:val="00B81611"/>
    <w:rsid w:val="00B818AE"/>
    <w:rsid w:val="00B818F4"/>
    <w:rsid w:val="00B81934"/>
    <w:rsid w:val="00B81B9A"/>
    <w:rsid w:val="00B81BC9"/>
    <w:rsid w:val="00B81D54"/>
    <w:rsid w:val="00B81E52"/>
    <w:rsid w:val="00B82072"/>
    <w:rsid w:val="00B8222F"/>
    <w:rsid w:val="00B82615"/>
    <w:rsid w:val="00B82AC3"/>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67F"/>
    <w:rsid w:val="00B8772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130"/>
    <w:rsid w:val="00B95395"/>
    <w:rsid w:val="00B953D2"/>
    <w:rsid w:val="00B954DD"/>
    <w:rsid w:val="00B95618"/>
    <w:rsid w:val="00B956F8"/>
    <w:rsid w:val="00B957FE"/>
    <w:rsid w:val="00B9583C"/>
    <w:rsid w:val="00B95B6A"/>
    <w:rsid w:val="00B95F02"/>
    <w:rsid w:val="00B962A6"/>
    <w:rsid w:val="00B96813"/>
    <w:rsid w:val="00B968A2"/>
    <w:rsid w:val="00B96BEF"/>
    <w:rsid w:val="00B96F61"/>
    <w:rsid w:val="00B96FC0"/>
    <w:rsid w:val="00B97231"/>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6B4"/>
    <w:rsid w:val="00BA1954"/>
    <w:rsid w:val="00BA271B"/>
    <w:rsid w:val="00BA2B72"/>
    <w:rsid w:val="00BA2FEF"/>
    <w:rsid w:val="00BA335D"/>
    <w:rsid w:val="00BA348A"/>
    <w:rsid w:val="00BA3A30"/>
    <w:rsid w:val="00BA3A83"/>
    <w:rsid w:val="00BA3C1F"/>
    <w:rsid w:val="00BA3D23"/>
    <w:rsid w:val="00BA438F"/>
    <w:rsid w:val="00BA4A4F"/>
    <w:rsid w:val="00BA4BFA"/>
    <w:rsid w:val="00BA5376"/>
    <w:rsid w:val="00BA558C"/>
    <w:rsid w:val="00BA6553"/>
    <w:rsid w:val="00BA66E4"/>
    <w:rsid w:val="00BA6ACA"/>
    <w:rsid w:val="00BA6CA0"/>
    <w:rsid w:val="00BA6E34"/>
    <w:rsid w:val="00BA6EF6"/>
    <w:rsid w:val="00BA7241"/>
    <w:rsid w:val="00BA734F"/>
    <w:rsid w:val="00BA7D43"/>
    <w:rsid w:val="00BB05DF"/>
    <w:rsid w:val="00BB0684"/>
    <w:rsid w:val="00BB085D"/>
    <w:rsid w:val="00BB0E90"/>
    <w:rsid w:val="00BB0E9C"/>
    <w:rsid w:val="00BB1456"/>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98A"/>
    <w:rsid w:val="00BB7BF3"/>
    <w:rsid w:val="00BC00BF"/>
    <w:rsid w:val="00BC00EC"/>
    <w:rsid w:val="00BC0248"/>
    <w:rsid w:val="00BC0313"/>
    <w:rsid w:val="00BC04A7"/>
    <w:rsid w:val="00BC08C5"/>
    <w:rsid w:val="00BC0E90"/>
    <w:rsid w:val="00BC12FB"/>
    <w:rsid w:val="00BC1880"/>
    <w:rsid w:val="00BC1A96"/>
    <w:rsid w:val="00BC1C3C"/>
    <w:rsid w:val="00BC1D12"/>
    <w:rsid w:val="00BC228A"/>
    <w:rsid w:val="00BC2C70"/>
    <w:rsid w:val="00BC2E53"/>
    <w:rsid w:val="00BC307F"/>
    <w:rsid w:val="00BC3159"/>
    <w:rsid w:val="00BC3257"/>
    <w:rsid w:val="00BC337B"/>
    <w:rsid w:val="00BC398E"/>
    <w:rsid w:val="00BC39DB"/>
    <w:rsid w:val="00BC3A32"/>
    <w:rsid w:val="00BC3F02"/>
    <w:rsid w:val="00BC3F84"/>
    <w:rsid w:val="00BC4020"/>
    <w:rsid w:val="00BC410E"/>
    <w:rsid w:val="00BC46EF"/>
    <w:rsid w:val="00BC4740"/>
    <w:rsid w:val="00BC4876"/>
    <w:rsid w:val="00BC4E0E"/>
    <w:rsid w:val="00BC5C13"/>
    <w:rsid w:val="00BC66B9"/>
    <w:rsid w:val="00BC67CB"/>
    <w:rsid w:val="00BC6A5F"/>
    <w:rsid w:val="00BC6FD6"/>
    <w:rsid w:val="00BC7284"/>
    <w:rsid w:val="00BC7C94"/>
    <w:rsid w:val="00BC7FB6"/>
    <w:rsid w:val="00BD008E"/>
    <w:rsid w:val="00BD01E1"/>
    <w:rsid w:val="00BD0582"/>
    <w:rsid w:val="00BD09B1"/>
    <w:rsid w:val="00BD12B3"/>
    <w:rsid w:val="00BD1377"/>
    <w:rsid w:val="00BD13B2"/>
    <w:rsid w:val="00BD16F6"/>
    <w:rsid w:val="00BD1781"/>
    <w:rsid w:val="00BD17CD"/>
    <w:rsid w:val="00BD2058"/>
    <w:rsid w:val="00BD2205"/>
    <w:rsid w:val="00BD25DD"/>
    <w:rsid w:val="00BD28F1"/>
    <w:rsid w:val="00BD2AD9"/>
    <w:rsid w:val="00BD2B45"/>
    <w:rsid w:val="00BD2F3B"/>
    <w:rsid w:val="00BD3297"/>
    <w:rsid w:val="00BD3372"/>
    <w:rsid w:val="00BD3430"/>
    <w:rsid w:val="00BD3C7C"/>
    <w:rsid w:val="00BD3F4B"/>
    <w:rsid w:val="00BD484F"/>
    <w:rsid w:val="00BD4FC8"/>
    <w:rsid w:val="00BD50AA"/>
    <w:rsid w:val="00BD5135"/>
    <w:rsid w:val="00BD5451"/>
    <w:rsid w:val="00BD57D3"/>
    <w:rsid w:val="00BD5B43"/>
    <w:rsid w:val="00BD5CC4"/>
    <w:rsid w:val="00BD5DC6"/>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A4"/>
    <w:rsid w:val="00BE1EE4"/>
    <w:rsid w:val="00BE1EFF"/>
    <w:rsid w:val="00BE1F8B"/>
    <w:rsid w:val="00BE2726"/>
    <w:rsid w:val="00BE28CA"/>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6DD"/>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B6F"/>
    <w:rsid w:val="00BF2BD9"/>
    <w:rsid w:val="00BF3080"/>
    <w:rsid w:val="00BF319D"/>
    <w:rsid w:val="00BF31B5"/>
    <w:rsid w:val="00BF326C"/>
    <w:rsid w:val="00BF351A"/>
    <w:rsid w:val="00BF3914"/>
    <w:rsid w:val="00BF397A"/>
    <w:rsid w:val="00BF3990"/>
    <w:rsid w:val="00BF39CD"/>
    <w:rsid w:val="00BF3B56"/>
    <w:rsid w:val="00BF3E3D"/>
    <w:rsid w:val="00BF4123"/>
    <w:rsid w:val="00BF41CC"/>
    <w:rsid w:val="00BF481E"/>
    <w:rsid w:val="00BF49B1"/>
    <w:rsid w:val="00BF4C30"/>
    <w:rsid w:val="00BF512A"/>
    <w:rsid w:val="00BF5285"/>
    <w:rsid w:val="00BF532A"/>
    <w:rsid w:val="00BF5552"/>
    <w:rsid w:val="00BF5EAE"/>
    <w:rsid w:val="00BF60E2"/>
    <w:rsid w:val="00BF616A"/>
    <w:rsid w:val="00BF66A8"/>
    <w:rsid w:val="00BF7243"/>
    <w:rsid w:val="00BF7395"/>
    <w:rsid w:val="00BF73F2"/>
    <w:rsid w:val="00BF758D"/>
    <w:rsid w:val="00BF79FC"/>
    <w:rsid w:val="00C0076C"/>
    <w:rsid w:val="00C009CB"/>
    <w:rsid w:val="00C01635"/>
    <w:rsid w:val="00C01671"/>
    <w:rsid w:val="00C01F5A"/>
    <w:rsid w:val="00C02419"/>
    <w:rsid w:val="00C02554"/>
    <w:rsid w:val="00C02766"/>
    <w:rsid w:val="00C02975"/>
    <w:rsid w:val="00C03CA8"/>
    <w:rsid w:val="00C03E70"/>
    <w:rsid w:val="00C03EE8"/>
    <w:rsid w:val="00C041AF"/>
    <w:rsid w:val="00C04513"/>
    <w:rsid w:val="00C04839"/>
    <w:rsid w:val="00C04873"/>
    <w:rsid w:val="00C055E8"/>
    <w:rsid w:val="00C0574C"/>
    <w:rsid w:val="00C05815"/>
    <w:rsid w:val="00C058C5"/>
    <w:rsid w:val="00C05BEC"/>
    <w:rsid w:val="00C05E6E"/>
    <w:rsid w:val="00C064AA"/>
    <w:rsid w:val="00C06933"/>
    <w:rsid w:val="00C06E7D"/>
    <w:rsid w:val="00C07032"/>
    <w:rsid w:val="00C070CF"/>
    <w:rsid w:val="00C076CB"/>
    <w:rsid w:val="00C07C9D"/>
    <w:rsid w:val="00C10357"/>
    <w:rsid w:val="00C10D9A"/>
    <w:rsid w:val="00C1103E"/>
    <w:rsid w:val="00C1112B"/>
    <w:rsid w:val="00C11225"/>
    <w:rsid w:val="00C1168B"/>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965"/>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323"/>
    <w:rsid w:val="00C22507"/>
    <w:rsid w:val="00C22835"/>
    <w:rsid w:val="00C22859"/>
    <w:rsid w:val="00C22F92"/>
    <w:rsid w:val="00C230A1"/>
    <w:rsid w:val="00C23130"/>
    <w:rsid w:val="00C2330E"/>
    <w:rsid w:val="00C23866"/>
    <w:rsid w:val="00C23D56"/>
    <w:rsid w:val="00C23D9E"/>
    <w:rsid w:val="00C24200"/>
    <w:rsid w:val="00C242A8"/>
    <w:rsid w:val="00C243F3"/>
    <w:rsid w:val="00C249D4"/>
    <w:rsid w:val="00C24E78"/>
    <w:rsid w:val="00C25503"/>
    <w:rsid w:val="00C255A5"/>
    <w:rsid w:val="00C2584B"/>
    <w:rsid w:val="00C25942"/>
    <w:rsid w:val="00C25DD9"/>
    <w:rsid w:val="00C2663F"/>
    <w:rsid w:val="00C266BA"/>
    <w:rsid w:val="00C2694C"/>
    <w:rsid w:val="00C269B9"/>
    <w:rsid w:val="00C26BF9"/>
    <w:rsid w:val="00C26DB8"/>
    <w:rsid w:val="00C26E11"/>
    <w:rsid w:val="00C26F9E"/>
    <w:rsid w:val="00C2742C"/>
    <w:rsid w:val="00C274E8"/>
    <w:rsid w:val="00C277FD"/>
    <w:rsid w:val="00C27C65"/>
    <w:rsid w:val="00C30976"/>
    <w:rsid w:val="00C30EB8"/>
    <w:rsid w:val="00C30FF6"/>
    <w:rsid w:val="00C313B2"/>
    <w:rsid w:val="00C31553"/>
    <w:rsid w:val="00C31934"/>
    <w:rsid w:val="00C319AD"/>
    <w:rsid w:val="00C31F04"/>
    <w:rsid w:val="00C325F0"/>
    <w:rsid w:val="00C32B82"/>
    <w:rsid w:val="00C32CE6"/>
    <w:rsid w:val="00C33691"/>
    <w:rsid w:val="00C33DE7"/>
    <w:rsid w:val="00C3400F"/>
    <w:rsid w:val="00C3426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0FE"/>
    <w:rsid w:val="00C411AF"/>
    <w:rsid w:val="00C412C9"/>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81A"/>
    <w:rsid w:val="00C51A82"/>
    <w:rsid w:val="00C51BDF"/>
    <w:rsid w:val="00C51F7B"/>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7DE"/>
    <w:rsid w:val="00C55B91"/>
    <w:rsid w:val="00C563F5"/>
    <w:rsid w:val="00C566AF"/>
    <w:rsid w:val="00C56D58"/>
    <w:rsid w:val="00C56EB5"/>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332"/>
    <w:rsid w:val="00C6638F"/>
    <w:rsid w:val="00C6695C"/>
    <w:rsid w:val="00C66977"/>
    <w:rsid w:val="00C66A04"/>
    <w:rsid w:val="00C66B6E"/>
    <w:rsid w:val="00C6701D"/>
    <w:rsid w:val="00C6729F"/>
    <w:rsid w:val="00C67357"/>
    <w:rsid w:val="00C67697"/>
    <w:rsid w:val="00C677C2"/>
    <w:rsid w:val="00C67822"/>
    <w:rsid w:val="00C6785D"/>
    <w:rsid w:val="00C67EAB"/>
    <w:rsid w:val="00C70342"/>
    <w:rsid w:val="00C70584"/>
    <w:rsid w:val="00C709A1"/>
    <w:rsid w:val="00C70DFF"/>
    <w:rsid w:val="00C71097"/>
    <w:rsid w:val="00C719DD"/>
    <w:rsid w:val="00C71F93"/>
    <w:rsid w:val="00C723DC"/>
    <w:rsid w:val="00C728AA"/>
    <w:rsid w:val="00C72988"/>
    <w:rsid w:val="00C729AA"/>
    <w:rsid w:val="00C72A52"/>
    <w:rsid w:val="00C72F91"/>
    <w:rsid w:val="00C7324F"/>
    <w:rsid w:val="00C735D1"/>
    <w:rsid w:val="00C7364D"/>
    <w:rsid w:val="00C746EE"/>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597"/>
    <w:rsid w:val="00C77A1D"/>
    <w:rsid w:val="00C77C58"/>
    <w:rsid w:val="00C77D10"/>
    <w:rsid w:val="00C80073"/>
    <w:rsid w:val="00C807ED"/>
    <w:rsid w:val="00C80C69"/>
    <w:rsid w:val="00C80DEA"/>
    <w:rsid w:val="00C8103F"/>
    <w:rsid w:val="00C8143F"/>
    <w:rsid w:val="00C8169A"/>
    <w:rsid w:val="00C81C85"/>
    <w:rsid w:val="00C81F02"/>
    <w:rsid w:val="00C82348"/>
    <w:rsid w:val="00C82AEE"/>
    <w:rsid w:val="00C82CAE"/>
    <w:rsid w:val="00C82CE5"/>
    <w:rsid w:val="00C83214"/>
    <w:rsid w:val="00C832DC"/>
    <w:rsid w:val="00C834A8"/>
    <w:rsid w:val="00C8377F"/>
    <w:rsid w:val="00C83874"/>
    <w:rsid w:val="00C83968"/>
    <w:rsid w:val="00C83A5A"/>
    <w:rsid w:val="00C83CE0"/>
    <w:rsid w:val="00C849BC"/>
    <w:rsid w:val="00C84D02"/>
    <w:rsid w:val="00C84E9E"/>
    <w:rsid w:val="00C8511F"/>
    <w:rsid w:val="00C85229"/>
    <w:rsid w:val="00C85DC2"/>
    <w:rsid w:val="00C8646D"/>
    <w:rsid w:val="00C8651B"/>
    <w:rsid w:val="00C868D2"/>
    <w:rsid w:val="00C86FAE"/>
    <w:rsid w:val="00C877E4"/>
    <w:rsid w:val="00C878BA"/>
    <w:rsid w:val="00C8793A"/>
    <w:rsid w:val="00C9004F"/>
    <w:rsid w:val="00C90519"/>
    <w:rsid w:val="00C90A35"/>
    <w:rsid w:val="00C90E49"/>
    <w:rsid w:val="00C91C4B"/>
    <w:rsid w:val="00C91DE3"/>
    <w:rsid w:val="00C91F58"/>
    <w:rsid w:val="00C924A9"/>
    <w:rsid w:val="00C925F5"/>
    <w:rsid w:val="00C92AAA"/>
    <w:rsid w:val="00C92C7F"/>
    <w:rsid w:val="00C92D3C"/>
    <w:rsid w:val="00C92FF7"/>
    <w:rsid w:val="00C931E8"/>
    <w:rsid w:val="00C933C8"/>
    <w:rsid w:val="00C93479"/>
    <w:rsid w:val="00C9356F"/>
    <w:rsid w:val="00C9369D"/>
    <w:rsid w:val="00C93A5C"/>
    <w:rsid w:val="00C93A7C"/>
    <w:rsid w:val="00C94235"/>
    <w:rsid w:val="00C944FA"/>
    <w:rsid w:val="00C94509"/>
    <w:rsid w:val="00C948EA"/>
    <w:rsid w:val="00C9560D"/>
    <w:rsid w:val="00C95854"/>
    <w:rsid w:val="00C958D6"/>
    <w:rsid w:val="00C95D41"/>
    <w:rsid w:val="00C95EFF"/>
    <w:rsid w:val="00C96106"/>
    <w:rsid w:val="00C96289"/>
    <w:rsid w:val="00C9659C"/>
    <w:rsid w:val="00C968C0"/>
    <w:rsid w:val="00C96B73"/>
    <w:rsid w:val="00C96E61"/>
    <w:rsid w:val="00C96E6F"/>
    <w:rsid w:val="00C96F23"/>
    <w:rsid w:val="00C973A4"/>
    <w:rsid w:val="00C973C1"/>
    <w:rsid w:val="00C97872"/>
    <w:rsid w:val="00C978D0"/>
    <w:rsid w:val="00C978E8"/>
    <w:rsid w:val="00C97904"/>
    <w:rsid w:val="00C9794E"/>
    <w:rsid w:val="00C97B02"/>
    <w:rsid w:val="00CA02A1"/>
    <w:rsid w:val="00CA0532"/>
    <w:rsid w:val="00CA0B09"/>
    <w:rsid w:val="00CA0BA2"/>
    <w:rsid w:val="00CA133C"/>
    <w:rsid w:val="00CA156B"/>
    <w:rsid w:val="00CA15F8"/>
    <w:rsid w:val="00CA1899"/>
    <w:rsid w:val="00CA1A11"/>
    <w:rsid w:val="00CA2241"/>
    <w:rsid w:val="00CA276D"/>
    <w:rsid w:val="00CA2E36"/>
    <w:rsid w:val="00CA31C2"/>
    <w:rsid w:val="00CA33A6"/>
    <w:rsid w:val="00CA34EE"/>
    <w:rsid w:val="00CA3509"/>
    <w:rsid w:val="00CA36B5"/>
    <w:rsid w:val="00CA38C7"/>
    <w:rsid w:val="00CA3CDD"/>
    <w:rsid w:val="00CA3E4F"/>
    <w:rsid w:val="00CA403B"/>
    <w:rsid w:val="00CA40DC"/>
    <w:rsid w:val="00CA41F6"/>
    <w:rsid w:val="00CA424F"/>
    <w:rsid w:val="00CA49DA"/>
    <w:rsid w:val="00CA4AD2"/>
    <w:rsid w:val="00CA4B41"/>
    <w:rsid w:val="00CA4D83"/>
    <w:rsid w:val="00CA4DA7"/>
    <w:rsid w:val="00CA505A"/>
    <w:rsid w:val="00CA5449"/>
    <w:rsid w:val="00CA5479"/>
    <w:rsid w:val="00CA54D4"/>
    <w:rsid w:val="00CA576C"/>
    <w:rsid w:val="00CA59DD"/>
    <w:rsid w:val="00CA6C3A"/>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0DA9"/>
    <w:rsid w:val="00CB10F6"/>
    <w:rsid w:val="00CB11BE"/>
    <w:rsid w:val="00CB1C37"/>
    <w:rsid w:val="00CB1E1D"/>
    <w:rsid w:val="00CB1EF1"/>
    <w:rsid w:val="00CB21BC"/>
    <w:rsid w:val="00CB21F0"/>
    <w:rsid w:val="00CB22B2"/>
    <w:rsid w:val="00CB22BD"/>
    <w:rsid w:val="00CB26EC"/>
    <w:rsid w:val="00CB2D2A"/>
    <w:rsid w:val="00CB2FFA"/>
    <w:rsid w:val="00CB348C"/>
    <w:rsid w:val="00CB39A5"/>
    <w:rsid w:val="00CB3ED9"/>
    <w:rsid w:val="00CB3EF7"/>
    <w:rsid w:val="00CB4695"/>
    <w:rsid w:val="00CB4729"/>
    <w:rsid w:val="00CB4A33"/>
    <w:rsid w:val="00CB4B3E"/>
    <w:rsid w:val="00CB4F35"/>
    <w:rsid w:val="00CB50C9"/>
    <w:rsid w:val="00CB51F5"/>
    <w:rsid w:val="00CB5310"/>
    <w:rsid w:val="00CB591E"/>
    <w:rsid w:val="00CB5AD4"/>
    <w:rsid w:val="00CB5AE7"/>
    <w:rsid w:val="00CB5B1E"/>
    <w:rsid w:val="00CB5DF0"/>
    <w:rsid w:val="00CB5FFB"/>
    <w:rsid w:val="00CB606D"/>
    <w:rsid w:val="00CB6287"/>
    <w:rsid w:val="00CB62D0"/>
    <w:rsid w:val="00CB6589"/>
    <w:rsid w:val="00CB66AA"/>
    <w:rsid w:val="00CB677E"/>
    <w:rsid w:val="00CB692D"/>
    <w:rsid w:val="00CB7683"/>
    <w:rsid w:val="00CB787A"/>
    <w:rsid w:val="00CB7BC1"/>
    <w:rsid w:val="00CB7D07"/>
    <w:rsid w:val="00CB7F04"/>
    <w:rsid w:val="00CC0439"/>
    <w:rsid w:val="00CC0A5B"/>
    <w:rsid w:val="00CC0B8A"/>
    <w:rsid w:val="00CC0C4A"/>
    <w:rsid w:val="00CC131D"/>
    <w:rsid w:val="00CC14A4"/>
    <w:rsid w:val="00CC17F0"/>
    <w:rsid w:val="00CC1853"/>
    <w:rsid w:val="00CC1A34"/>
    <w:rsid w:val="00CC1FAE"/>
    <w:rsid w:val="00CC237C"/>
    <w:rsid w:val="00CC24BB"/>
    <w:rsid w:val="00CC29DC"/>
    <w:rsid w:val="00CC29EF"/>
    <w:rsid w:val="00CC2D14"/>
    <w:rsid w:val="00CC2F60"/>
    <w:rsid w:val="00CC3276"/>
    <w:rsid w:val="00CC3A23"/>
    <w:rsid w:val="00CC3ACA"/>
    <w:rsid w:val="00CC3D59"/>
    <w:rsid w:val="00CC3D72"/>
    <w:rsid w:val="00CC3DC3"/>
    <w:rsid w:val="00CC3E78"/>
    <w:rsid w:val="00CC4343"/>
    <w:rsid w:val="00CC4382"/>
    <w:rsid w:val="00CC44D8"/>
    <w:rsid w:val="00CC4584"/>
    <w:rsid w:val="00CC47D7"/>
    <w:rsid w:val="00CC481E"/>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DB8"/>
    <w:rsid w:val="00CD03F5"/>
    <w:rsid w:val="00CD0683"/>
    <w:rsid w:val="00CD06ED"/>
    <w:rsid w:val="00CD087D"/>
    <w:rsid w:val="00CD0937"/>
    <w:rsid w:val="00CD0CF3"/>
    <w:rsid w:val="00CD0F5D"/>
    <w:rsid w:val="00CD1091"/>
    <w:rsid w:val="00CD1298"/>
    <w:rsid w:val="00CD196B"/>
    <w:rsid w:val="00CD1C0B"/>
    <w:rsid w:val="00CD1D95"/>
    <w:rsid w:val="00CD2225"/>
    <w:rsid w:val="00CD22B4"/>
    <w:rsid w:val="00CD2396"/>
    <w:rsid w:val="00CD239A"/>
    <w:rsid w:val="00CD2D73"/>
    <w:rsid w:val="00CD3548"/>
    <w:rsid w:val="00CD368D"/>
    <w:rsid w:val="00CD3784"/>
    <w:rsid w:val="00CD3949"/>
    <w:rsid w:val="00CD3AE3"/>
    <w:rsid w:val="00CD3F17"/>
    <w:rsid w:val="00CD43D0"/>
    <w:rsid w:val="00CD441B"/>
    <w:rsid w:val="00CD442B"/>
    <w:rsid w:val="00CD461B"/>
    <w:rsid w:val="00CD4A58"/>
    <w:rsid w:val="00CD4DF0"/>
    <w:rsid w:val="00CD5512"/>
    <w:rsid w:val="00CD6E3D"/>
    <w:rsid w:val="00CD71AB"/>
    <w:rsid w:val="00CD746A"/>
    <w:rsid w:val="00CD7567"/>
    <w:rsid w:val="00CD77F2"/>
    <w:rsid w:val="00CD799A"/>
    <w:rsid w:val="00CD7FD2"/>
    <w:rsid w:val="00CE0109"/>
    <w:rsid w:val="00CE09ED"/>
    <w:rsid w:val="00CE0A18"/>
    <w:rsid w:val="00CE0C0D"/>
    <w:rsid w:val="00CE1152"/>
    <w:rsid w:val="00CE1377"/>
    <w:rsid w:val="00CE1659"/>
    <w:rsid w:val="00CE198D"/>
    <w:rsid w:val="00CE1A12"/>
    <w:rsid w:val="00CE1BB2"/>
    <w:rsid w:val="00CE1CCB"/>
    <w:rsid w:val="00CE1DF4"/>
    <w:rsid w:val="00CE1F89"/>
    <w:rsid w:val="00CE1FC5"/>
    <w:rsid w:val="00CE2180"/>
    <w:rsid w:val="00CE270B"/>
    <w:rsid w:val="00CE27A4"/>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551"/>
    <w:rsid w:val="00CE66CA"/>
    <w:rsid w:val="00CE6E2C"/>
    <w:rsid w:val="00CE6F70"/>
    <w:rsid w:val="00CE7104"/>
    <w:rsid w:val="00CE7422"/>
    <w:rsid w:val="00CE75E5"/>
    <w:rsid w:val="00CE76D2"/>
    <w:rsid w:val="00CE78AE"/>
    <w:rsid w:val="00CE7AD2"/>
    <w:rsid w:val="00CE7B8F"/>
    <w:rsid w:val="00CE7E62"/>
    <w:rsid w:val="00CF00FB"/>
    <w:rsid w:val="00CF0333"/>
    <w:rsid w:val="00CF0885"/>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7E4"/>
    <w:rsid w:val="00CF2EB4"/>
    <w:rsid w:val="00CF353B"/>
    <w:rsid w:val="00CF3577"/>
    <w:rsid w:val="00CF3789"/>
    <w:rsid w:val="00CF4247"/>
    <w:rsid w:val="00CF44CE"/>
    <w:rsid w:val="00CF4AA6"/>
    <w:rsid w:val="00CF4B5B"/>
    <w:rsid w:val="00CF4ED7"/>
    <w:rsid w:val="00CF5263"/>
    <w:rsid w:val="00CF5341"/>
    <w:rsid w:val="00CF579A"/>
    <w:rsid w:val="00CF60B5"/>
    <w:rsid w:val="00CF6265"/>
    <w:rsid w:val="00CF6C71"/>
    <w:rsid w:val="00CF7076"/>
    <w:rsid w:val="00CF774C"/>
    <w:rsid w:val="00CF7BEB"/>
    <w:rsid w:val="00CF7CEF"/>
    <w:rsid w:val="00CF7E89"/>
    <w:rsid w:val="00D004FA"/>
    <w:rsid w:val="00D00636"/>
    <w:rsid w:val="00D006BB"/>
    <w:rsid w:val="00D00A57"/>
    <w:rsid w:val="00D00B71"/>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C2"/>
    <w:rsid w:val="00D035D4"/>
    <w:rsid w:val="00D03727"/>
    <w:rsid w:val="00D0378A"/>
    <w:rsid w:val="00D03A06"/>
    <w:rsid w:val="00D03C18"/>
    <w:rsid w:val="00D04848"/>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9E7"/>
    <w:rsid w:val="00D07AFF"/>
    <w:rsid w:val="00D07CE1"/>
    <w:rsid w:val="00D07FD4"/>
    <w:rsid w:val="00D1026A"/>
    <w:rsid w:val="00D10276"/>
    <w:rsid w:val="00D105DA"/>
    <w:rsid w:val="00D107CF"/>
    <w:rsid w:val="00D109BF"/>
    <w:rsid w:val="00D111CA"/>
    <w:rsid w:val="00D111CF"/>
    <w:rsid w:val="00D117B9"/>
    <w:rsid w:val="00D11A10"/>
    <w:rsid w:val="00D11A8A"/>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0BA"/>
    <w:rsid w:val="00D15353"/>
    <w:rsid w:val="00D15368"/>
    <w:rsid w:val="00D15A1B"/>
    <w:rsid w:val="00D15E51"/>
    <w:rsid w:val="00D15EA4"/>
    <w:rsid w:val="00D15F43"/>
    <w:rsid w:val="00D16014"/>
    <w:rsid w:val="00D16266"/>
    <w:rsid w:val="00D16542"/>
    <w:rsid w:val="00D1699D"/>
    <w:rsid w:val="00D16A87"/>
    <w:rsid w:val="00D16C1E"/>
    <w:rsid w:val="00D16D3A"/>
    <w:rsid w:val="00D16E87"/>
    <w:rsid w:val="00D17678"/>
    <w:rsid w:val="00D17953"/>
    <w:rsid w:val="00D17A2A"/>
    <w:rsid w:val="00D17AF2"/>
    <w:rsid w:val="00D17EBA"/>
    <w:rsid w:val="00D20004"/>
    <w:rsid w:val="00D20243"/>
    <w:rsid w:val="00D20671"/>
    <w:rsid w:val="00D2084D"/>
    <w:rsid w:val="00D20B8B"/>
    <w:rsid w:val="00D20D28"/>
    <w:rsid w:val="00D212E6"/>
    <w:rsid w:val="00D2162C"/>
    <w:rsid w:val="00D21A3C"/>
    <w:rsid w:val="00D22342"/>
    <w:rsid w:val="00D22ABA"/>
    <w:rsid w:val="00D22C56"/>
    <w:rsid w:val="00D22CEE"/>
    <w:rsid w:val="00D22FFC"/>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610"/>
    <w:rsid w:val="00D27AB2"/>
    <w:rsid w:val="00D27B70"/>
    <w:rsid w:val="00D300CB"/>
    <w:rsid w:val="00D302FD"/>
    <w:rsid w:val="00D30326"/>
    <w:rsid w:val="00D3038A"/>
    <w:rsid w:val="00D30436"/>
    <w:rsid w:val="00D3098D"/>
    <w:rsid w:val="00D30B75"/>
    <w:rsid w:val="00D318AE"/>
    <w:rsid w:val="00D319AD"/>
    <w:rsid w:val="00D31A02"/>
    <w:rsid w:val="00D31A68"/>
    <w:rsid w:val="00D31BD4"/>
    <w:rsid w:val="00D31C2D"/>
    <w:rsid w:val="00D32051"/>
    <w:rsid w:val="00D327DC"/>
    <w:rsid w:val="00D32D16"/>
    <w:rsid w:val="00D3323C"/>
    <w:rsid w:val="00D333A9"/>
    <w:rsid w:val="00D33456"/>
    <w:rsid w:val="00D33581"/>
    <w:rsid w:val="00D3396F"/>
    <w:rsid w:val="00D33A1E"/>
    <w:rsid w:val="00D33D4D"/>
    <w:rsid w:val="00D348D4"/>
    <w:rsid w:val="00D34A0B"/>
    <w:rsid w:val="00D34E95"/>
    <w:rsid w:val="00D35513"/>
    <w:rsid w:val="00D35672"/>
    <w:rsid w:val="00D36234"/>
    <w:rsid w:val="00D36371"/>
    <w:rsid w:val="00D366E5"/>
    <w:rsid w:val="00D36A61"/>
    <w:rsid w:val="00D3786D"/>
    <w:rsid w:val="00D37A2E"/>
    <w:rsid w:val="00D37B77"/>
    <w:rsid w:val="00D37EBB"/>
    <w:rsid w:val="00D37F2B"/>
    <w:rsid w:val="00D40246"/>
    <w:rsid w:val="00D404C3"/>
    <w:rsid w:val="00D40F00"/>
    <w:rsid w:val="00D40F74"/>
    <w:rsid w:val="00D4135C"/>
    <w:rsid w:val="00D4162F"/>
    <w:rsid w:val="00D41980"/>
    <w:rsid w:val="00D42410"/>
    <w:rsid w:val="00D42521"/>
    <w:rsid w:val="00D42ABC"/>
    <w:rsid w:val="00D42D68"/>
    <w:rsid w:val="00D42E2F"/>
    <w:rsid w:val="00D4315F"/>
    <w:rsid w:val="00D433D9"/>
    <w:rsid w:val="00D437D8"/>
    <w:rsid w:val="00D439CF"/>
    <w:rsid w:val="00D43A0C"/>
    <w:rsid w:val="00D43CD8"/>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B8A"/>
    <w:rsid w:val="00D51CC9"/>
    <w:rsid w:val="00D51D12"/>
    <w:rsid w:val="00D51DD4"/>
    <w:rsid w:val="00D51F38"/>
    <w:rsid w:val="00D51FC9"/>
    <w:rsid w:val="00D5218C"/>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69B"/>
    <w:rsid w:val="00D60C8D"/>
    <w:rsid w:val="00D61018"/>
    <w:rsid w:val="00D61341"/>
    <w:rsid w:val="00D61374"/>
    <w:rsid w:val="00D6168A"/>
    <w:rsid w:val="00D616A5"/>
    <w:rsid w:val="00D61EF8"/>
    <w:rsid w:val="00D61FF0"/>
    <w:rsid w:val="00D6211D"/>
    <w:rsid w:val="00D626CD"/>
    <w:rsid w:val="00D62C97"/>
    <w:rsid w:val="00D62DF0"/>
    <w:rsid w:val="00D63413"/>
    <w:rsid w:val="00D63517"/>
    <w:rsid w:val="00D636D1"/>
    <w:rsid w:val="00D637CA"/>
    <w:rsid w:val="00D63825"/>
    <w:rsid w:val="00D638B9"/>
    <w:rsid w:val="00D63B75"/>
    <w:rsid w:val="00D6443F"/>
    <w:rsid w:val="00D647CC"/>
    <w:rsid w:val="00D65527"/>
    <w:rsid w:val="00D658EF"/>
    <w:rsid w:val="00D659B1"/>
    <w:rsid w:val="00D65ACF"/>
    <w:rsid w:val="00D65D9C"/>
    <w:rsid w:val="00D65EAA"/>
    <w:rsid w:val="00D6622B"/>
    <w:rsid w:val="00D6636B"/>
    <w:rsid w:val="00D66413"/>
    <w:rsid w:val="00D66444"/>
    <w:rsid w:val="00D66608"/>
    <w:rsid w:val="00D66634"/>
    <w:rsid w:val="00D667BD"/>
    <w:rsid w:val="00D66A6E"/>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34D"/>
    <w:rsid w:val="00D71519"/>
    <w:rsid w:val="00D7157B"/>
    <w:rsid w:val="00D715AD"/>
    <w:rsid w:val="00D71A8D"/>
    <w:rsid w:val="00D7207D"/>
    <w:rsid w:val="00D724A9"/>
    <w:rsid w:val="00D72586"/>
    <w:rsid w:val="00D727D2"/>
    <w:rsid w:val="00D72D73"/>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55FF"/>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59"/>
    <w:rsid w:val="00D819B1"/>
    <w:rsid w:val="00D82494"/>
    <w:rsid w:val="00D826FF"/>
    <w:rsid w:val="00D82E3A"/>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C99"/>
    <w:rsid w:val="00D85D1E"/>
    <w:rsid w:val="00D85D58"/>
    <w:rsid w:val="00D85F13"/>
    <w:rsid w:val="00D863E2"/>
    <w:rsid w:val="00D866AB"/>
    <w:rsid w:val="00D86858"/>
    <w:rsid w:val="00D86B25"/>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28D"/>
    <w:rsid w:val="00D936E2"/>
    <w:rsid w:val="00D939C5"/>
    <w:rsid w:val="00D93D98"/>
    <w:rsid w:val="00D93F43"/>
    <w:rsid w:val="00D9450C"/>
    <w:rsid w:val="00D947E8"/>
    <w:rsid w:val="00D95034"/>
    <w:rsid w:val="00D95104"/>
    <w:rsid w:val="00D954C7"/>
    <w:rsid w:val="00D95600"/>
    <w:rsid w:val="00D9566D"/>
    <w:rsid w:val="00D95916"/>
    <w:rsid w:val="00D95C61"/>
    <w:rsid w:val="00D95E34"/>
    <w:rsid w:val="00D96219"/>
    <w:rsid w:val="00D96443"/>
    <w:rsid w:val="00D964F8"/>
    <w:rsid w:val="00D9683C"/>
    <w:rsid w:val="00D9696F"/>
    <w:rsid w:val="00D96C53"/>
    <w:rsid w:val="00D96ECB"/>
    <w:rsid w:val="00D96FB7"/>
    <w:rsid w:val="00D97635"/>
    <w:rsid w:val="00D97713"/>
    <w:rsid w:val="00D97884"/>
    <w:rsid w:val="00D97BEB"/>
    <w:rsid w:val="00D97E40"/>
    <w:rsid w:val="00DA03C3"/>
    <w:rsid w:val="00DA03DF"/>
    <w:rsid w:val="00DA0A7F"/>
    <w:rsid w:val="00DA0BF6"/>
    <w:rsid w:val="00DA0D5A"/>
    <w:rsid w:val="00DA0E18"/>
    <w:rsid w:val="00DA1026"/>
    <w:rsid w:val="00DA18EE"/>
    <w:rsid w:val="00DA1A3F"/>
    <w:rsid w:val="00DA1AFD"/>
    <w:rsid w:val="00DA1BE3"/>
    <w:rsid w:val="00DA1C31"/>
    <w:rsid w:val="00DA1FB1"/>
    <w:rsid w:val="00DA20BC"/>
    <w:rsid w:val="00DA2333"/>
    <w:rsid w:val="00DA25E5"/>
    <w:rsid w:val="00DA2735"/>
    <w:rsid w:val="00DA2C66"/>
    <w:rsid w:val="00DA2D4F"/>
    <w:rsid w:val="00DA2D71"/>
    <w:rsid w:val="00DA2ED7"/>
    <w:rsid w:val="00DA35E1"/>
    <w:rsid w:val="00DA3C50"/>
    <w:rsid w:val="00DA3CA5"/>
    <w:rsid w:val="00DA3E7A"/>
    <w:rsid w:val="00DA4276"/>
    <w:rsid w:val="00DA430C"/>
    <w:rsid w:val="00DA4843"/>
    <w:rsid w:val="00DA4988"/>
    <w:rsid w:val="00DA4A10"/>
    <w:rsid w:val="00DA4AFA"/>
    <w:rsid w:val="00DA4B81"/>
    <w:rsid w:val="00DA4E9E"/>
    <w:rsid w:val="00DA4F02"/>
    <w:rsid w:val="00DA55FB"/>
    <w:rsid w:val="00DA5A23"/>
    <w:rsid w:val="00DA5AD1"/>
    <w:rsid w:val="00DA5CAF"/>
    <w:rsid w:val="00DA5CCF"/>
    <w:rsid w:val="00DA5D1A"/>
    <w:rsid w:val="00DA615D"/>
    <w:rsid w:val="00DA6494"/>
    <w:rsid w:val="00DA6598"/>
    <w:rsid w:val="00DA6C0F"/>
    <w:rsid w:val="00DA6CCE"/>
    <w:rsid w:val="00DA702F"/>
    <w:rsid w:val="00DA71CA"/>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757"/>
    <w:rsid w:val="00DB297F"/>
    <w:rsid w:val="00DB2A77"/>
    <w:rsid w:val="00DB2D1F"/>
    <w:rsid w:val="00DB2DFC"/>
    <w:rsid w:val="00DB2E7E"/>
    <w:rsid w:val="00DB301A"/>
    <w:rsid w:val="00DB3153"/>
    <w:rsid w:val="00DB317A"/>
    <w:rsid w:val="00DB3649"/>
    <w:rsid w:val="00DB3757"/>
    <w:rsid w:val="00DB388E"/>
    <w:rsid w:val="00DB38D7"/>
    <w:rsid w:val="00DB3912"/>
    <w:rsid w:val="00DB3B82"/>
    <w:rsid w:val="00DB3C1C"/>
    <w:rsid w:val="00DB40B9"/>
    <w:rsid w:val="00DB4261"/>
    <w:rsid w:val="00DB45B5"/>
    <w:rsid w:val="00DB485D"/>
    <w:rsid w:val="00DB4CAE"/>
    <w:rsid w:val="00DB50DE"/>
    <w:rsid w:val="00DB53BE"/>
    <w:rsid w:val="00DB5484"/>
    <w:rsid w:val="00DB56AB"/>
    <w:rsid w:val="00DB56E3"/>
    <w:rsid w:val="00DB5BE8"/>
    <w:rsid w:val="00DB640E"/>
    <w:rsid w:val="00DB65A5"/>
    <w:rsid w:val="00DB662E"/>
    <w:rsid w:val="00DB6795"/>
    <w:rsid w:val="00DB6BF7"/>
    <w:rsid w:val="00DB6D4E"/>
    <w:rsid w:val="00DB6F41"/>
    <w:rsid w:val="00DB701B"/>
    <w:rsid w:val="00DB76E3"/>
    <w:rsid w:val="00DB76F8"/>
    <w:rsid w:val="00DB7FD6"/>
    <w:rsid w:val="00DC1327"/>
    <w:rsid w:val="00DC1350"/>
    <w:rsid w:val="00DC16BC"/>
    <w:rsid w:val="00DC2406"/>
    <w:rsid w:val="00DC2474"/>
    <w:rsid w:val="00DC2555"/>
    <w:rsid w:val="00DC26DC"/>
    <w:rsid w:val="00DC2B53"/>
    <w:rsid w:val="00DC30EE"/>
    <w:rsid w:val="00DC313B"/>
    <w:rsid w:val="00DC31FC"/>
    <w:rsid w:val="00DC3237"/>
    <w:rsid w:val="00DC332A"/>
    <w:rsid w:val="00DC3475"/>
    <w:rsid w:val="00DC362D"/>
    <w:rsid w:val="00DC3E7D"/>
    <w:rsid w:val="00DC4157"/>
    <w:rsid w:val="00DC41A4"/>
    <w:rsid w:val="00DC43C0"/>
    <w:rsid w:val="00DC44A2"/>
    <w:rsid w:val="00DC4866"/>
    <w:rsid w:val="00DC4B2B"/>
    <w:rsid w:val="00DC4D30"/>
    <w:rsid w:val="00DC4FA1"/>
    <w:rsid w:val="00DC5672"/>
    <w:rsid w:val="00DC58CF"/>
    <w:rsid w:val="00DC60A2"/>
    <w:rsid w:val="00DC6197"/>
    <w:rsid w:val="00DC6304"/>
    <w:rsid w:val="00DC631F"/>
    <w:rsid w:val="00DC6600"/>
    <w:rsid w:val="00DC665A"/>
    <w:rsid w:val="00DC67BD"/>
    <w:rsid w:val="00DC6924"/>
    <w:rsid w:val="00DC6C23"/>
    <w:rsid w:val="00DC71F2"/>
    <w:rsid w:val="00DC73D7"/>
    <w:rsid w:val="00DC78FF"/>
    <w:rsid w:val="00DC7E88"/>
    <w:rsid w:val="00DD018D"/>
    <w:rsid w:val="00DD0399"/>
    <w:rsid w:val="00DD0825"/>
    <w:rsid w:val="00DD1222"/>
    <w:rsid w:val="00DD180F"/>
    <w:rsid w:val="00DD1A56"/>
    <w:rsid w:val="00DD1C48"/>
    <w:rsid w:val="00DD2025"/>
    <w:rsid w:val="00DD21A8"/>
    <w:rsid w:val="00DD2213"/>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DC7"/>
    <w:rsid w:val="00DD500A"/>
    <w:rsid w:val="00DD50D3"/>
    <w:rsid w:val="00DD519C"/>
    <w:rsid w:val="00DD5383"/>
    <w:rsid w:val="00DD53FA"/>
    <w:rsid w:val="00DD5C88"/>
    <w:rsid w:val="00DD5F09"/>
    <w:rsid w:val="00DD5F42"/>
    <w:rsid w:val="00DD617B"/>
    <w:rsid w:val="00DD6A37"/>
    <w:rsid w:val="00DD70EC"/>
    <w:rsid w:val="00DD7261"/>
    <w:rsid w:val="00DD7E09"/>
    <w:rsid w:val="00DE0463"/>
    <w:rsid w:val="00DE0761"/>
    <w:rsid w:val="00DE0A78"/>
    <w:rsid w:val="00DE0C69"/>
    <w:rsid w:val="00DE0E43"/>
    <w:rsid w:val="00DE0E59"/>
    <w:rsid w:val="00DE0F6C"/>
    <w:rsid w:val="00DE1963"/>
    <w:rsid w:val="00DE1AC3"/>
    <w:rsid w:val="00DE1B92"/>
    <w:rsid w:val="00DE1BCE"/>
    <w:rsid w:val="00DE1C54"/>
    <w:rsid w:val="00DE2020"/>
    <w:rsid w:val="00DE219B"/>
    <w:rsid w:val="00DE22DA"/>
    <w:rsid w:val="00DE2521"/>
    <w:rsid w:val="00DE2AC3"/>
    <w:rsid w:val="00DE2F3C"/>
    <w:rsid w:val="00DE338C"/>
    <w:rsid w:val="00DE376F"/>
    <w:rsid w:val="00DE3FD6"/>
    <w:rsid w:val="00DE3FE4"/>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597"/>
    <w:rsid w:val="00DF0BF4"/>
    <w:rsid w:val="00DF0C51"/>
    <w:rsid w:val="00DF179D"/>
    <w:rsid w:val="00DF1843"/>
    <w:rsid w:val="00DF1BBB"/>
    <w:rsid w:val="00DF1E9C"/>
    <w:rsid w:val="00DF1FEA"/>
    <w:rsid w:val="00DF2868"/>
    <w:rsid w:val="00DF310B"/>
    <w:rsid w:val="00DF4455"/>
    <w:rsid w:val="00DF4572"/>
    <w:rsid w:val="00DF4640"/>
    <w:rsid w:val="00DF4658"/>
    <w:rsid w:val="00DF4999"/>
    <w:rsid w:val="00DF4D3B"/>
    <w:rsid w:val="00DF4E81"/>
    <w:rsid w:val="00DF4EFB"/>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5DE"/>
    <w:rsid w:val="00DF78FA"/>
    <w:rsid w:val="00DF7CF3"/>
    <w:rsid w:val="00DF7E9C"/>
    <w:rsid w:val="00DF7F13"/>
    <w:rsid w:val="00E000A1"/>
    <w:rsid w:val="00E002C3"/>
    <w:rsid w:val="00E002F1"/>
    <w:rsid w:val="00E0082C"/>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50AC"/>
    <w:rsid w:val="00E05AB5"/>
    <w:rsid w:val="00E05E62"/>
    <w:rsid w:val="00E064B4"/>
    <w:rsid w:val="00E066A1"/>
    <w:rsid w:val="00E0671B"/>
    <w:rsid w:val="00E06900"/>
    <w:rsid w:val="00E070C5"/>
    <w:rsid w:val="00E07255"/>
    <w:rsid w:val="00E0728F"/>
    <w:rsid w:val="00E073F1"/>
    <w:rsid w:val="00E0755C"/>
    <w:rsid w:val="00E075C8"/>
    <w:rsid w:val="00E07877"/>
    <w:rsid w:val="00E07BAA"/>
    <w:rsid w:val="00E07C85"/>
    <w:rsid w:val="00E07EA3"/>
    <w:rsid w:val="00E07F4D"/>
    <w:rsid w:val="00E10DB2"/>
    <w:rsid w:val="00E11388"/>
    <w:rsid w:val="00E11654"/>
    <w:rsid w:val="00E12CBA"/>
    <w:rsid w:val="00E13A42"/>
    <w:rsid w:val="00E14028"/>
    <w:rsid w:val="00E14226"/>
    <w:rsid w:val="00E14A7E"/>
    <w:rsid w:val="00E14BFA"/>
    <w:rsid w:val="00E14E67"/>
    <w:rsid w:val="00E1504F"/>
    <w:rsid w:val="00E151E1"/>
    <w:rsid w:val="00E153A6"/>
    <w:rsid w:val="00E15CC0"/>
    <w:rsid w:val="00E15CCC"/>
    <w:rsid w:val="00E16290"/>
    <w:rsid w:val="00E162E5"/>
    <w:rsid w:val="00E163D4"/>
    <w:rsid w:val="00E1653E"/>
    <w:rsid w:val="00E16DBC"/>
    <w:rsid w:val="00E17619"/>
    <w:rsid w:val="00E17805"/>
    <w:rsid w:val="00E17E81"/>
    <w:rsid w:val="00E201B1"/>
    <w:rsid w:val="00E202CC"/>
    <w:rsid w:val="00E20F79"/>
    <w:rsid w:val="00E210C4"/>
    <w:rsid w:val="00E21144"/>
    <w:rsid w:val="00E21278"/>
    <w:rsid w:val="00E212E4"/>
    <w:rsid w:val="00E214AF"/>
    <w:rsid w:val="00E2158E"/>
    <w:rsid w:val="00E2166F"/>
    <w:rsid w:val="00E21EE9"/>
    <w:rsid w:val="00E2272C"/>
    <w:rsid w:val="00E22911"/>
    <w:rsid w:val="00E22CCD"/>
    <w:rsid w:val="00E22F07"/>
    <w:rsid w:val="00E2303E"/>
    <w:rsid w:val="00E23154"/>
    <w:rsid w:val="00E233BE"/>
    <w:rsid w:val="00E23455"/>
    <w:rsid w:val="00E239E7"/>
    <w:rsid w:val="00E239F8"/>
    <w:rsid w:val="00E23A11"/>
    <w:rsid w:val="00E23B10"/>
    <w:rsid w:val="00E23DC1"/>
    <w:rsid w:val="00E23FB7"/>
    <w:rsid w:val="00E2463F"/>
    <w:rsid w:val="00E24A27"/>
    <w:rsid w:val="00E24DE1"/>
    <w:rsid w:val="00E25626"/>
    <w:rsid w:val="00E25712"/>
    <w:rsid w:val="00E25911"/>
    <w:rsid w:val="00E25C31"/>
    <w:rsid w:val="00E25CFA"/>
    <w:rsid w:val="00E25F89"/>
    <w:rsid w:val="00E26080"/>
    <w:rsid w:val="00E2651E"/>
    <w:rsid w:val="00E26597"/>
    <w:rsid w:val="00E273CB"/>
    <w:rsid w:val="00E2745B"/>
    <w:rsid w:val="00E27F60"/>
    <w:rsid w:val="00E27FA7"/>
    <w:rsid w:val="00E30022"/>
    <w:rsid w:val="00E30669"/>
    <w:rsid w:val="00E30719"/>
    <w:rsid w:val="00E30E5A"/>
    <w:rsid w:val="00E30EBD"/>
    <w:rsid w:val="00E3115F"/>
    <w:rsid w:val="00E3138F"/>
    <w:rsid w:val="00E31491"/>
    <w:rsid w:val="00E3171A"/>
    <w:rsid w:val="00E3171E"/>
    <w:rsid w:val="00E31D1C"/>
    <w:rsid w:val="00E31FB9"/>
    <w:rsid w:val="00E3214C"/>
    <w:rsid w:val="00E321B3"/>
    <w:rsid w:val="00E32274"/>
    <w:rsid w:val="00E32504"/>
    <w:rsid w:val="00E3271D"/>
    <w:rsid w:val="00E328D6"/>
    <w:rsid w:val="00E329D2"/>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19C"/>
    <w:rsid w:val="00E435B1"/>
    <w:rsid w:val="00E436B8"/>
    <w:rsid w:val="00E43DEF"/>
    <w:rsid w:val="00E43F37"/>
    <w:rsid w:val="00E43FDB"/>
    <w:rsid w:val="00E4445D"/>
    <w:rsid w:val="00E44593"/>
    <w:rsid w:val="00E44800"/>
    <w:rsid w:val="00E44B67"/>
    <w:rsid w:val="00E44EA1"/>
    <w:rsid w:val="00E450ED"/>
    <w:rsid w:val="00E45289"/>
    <w:rsid w:val="00E45403"/>
    <w:rsid w:val="00E4556C"/>
    <w:rsid w:val="00E45815"/>
    <w:rsid w:val="00E45AB2"/>
    <w:rsid w:val="00E45C47"/>
    <w:rsid w:val="00E4615D"/>
    <w:rsid w:val="00E46CD8"/>
    <w:rsid w:val="00E46E97"/>
    <w:rsid w:val="00E47766"/>
    <w:rsid w:val="00E4791B"/>
    <w:rsid w:val="00E47A1C"/>
    <w:rsid w:val="00E47E31"/>
    <w:rsid w:val="00E500FB"/>
    <w:rsid w:val="00E501DD"/>
    <w:rsid w:val="00E5035D"/>
    <w:rsid w:val="00E504BB"/>
    <w:rsid w:val="00E505DB"/>
    <w:rsid w:val="00E50A85"/>
    <w:rsid w:val="00E50AC6"/>
    <w:rsid w:val="00E50E5D"/>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B3"/>
    <w:rsid w:val="00E54B68"/>
    <w:rsid w:val="00E54C33"/>
    <w:rsid w:val="00E5577C"/>
    <w:rsid w:val="00E55A4B"/>
    <w:rsid w:val="00E5604D"/>
    <w:rsid w:val="00E56278"/>
    <w:rsid w:val="00E564E4"/>
    <w:rsid w:val="00E567C0"/>
    <w:rsid w:val="00E5680D"/>
    <w:rsid w:val="00E56DD6"/>
    <w:rsid w:val="00E5717A"/>
    <w:rsid w:val="00E5733D"/>
    <w:rsid w:val="00E579CE"/>
    <w:rsid w:val="00E579DC"/>
    <w:rsid w:val="00E57AFC"/>
    <w:rsid w:val="00E57B3A"/>
    <w:rsid w:val="00E57CF6"/>
    <w:rsid w:val="00E57DEE"/>
    <w:rsid w:val="00E60103"/>
    <w:rsid w:val="00E60534"/>
    <w:rsid w:val="00E60961"/>
    <w:rsid w:val="00E60DC5"/>
    <w:rsid w:val="00E60EDC"/>
    <w:rsid w:val="00E60F30"/>
    <w:rsid w:val="00E6148D"/>
    <w:rsid w:val="00E61531"/>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7"/>
    <w:rsid w:val="00E67A2A"/>
    <w:rsid w:val="00E67A56"/>
    <w:rsid w:val="00E67E23"/>
    <w:rsid w:val="00E70016"/>
    <w:rsid w:val="00E7043B"/>
    <w:rsid w:val="00E70BC7"/>
    <w:rsid w:val="00E70F9A"/>
    <w:rsid w:val="00E70FBC"/>
    <w:rsid w:val="00E71A2D"/>
    <w:rsid w:val="00E7231B"/>
    <w:rsid w:val="00E72738"/>
    <w:rsid w:val="00E72C01"/>
    <w:rsid w:val="00E72D80"/>
    <w:rsid w:val="00E73065"/>
    <w:rsid w:val="00E733DD"/>
    <w:rsid w:val="00E734C5"/>
    <w:rsid w:val="00E7356A"/>
    <w:rsid w:val="00E73982"/>
    <w:rsid w:val="00E73A3B"/>
    <w:rsid w:val="00E73B2E"/>
    <w:rsid w:val="00E74017"/>
    <w:rsid w:val="00E7419D"/>
    <w:rsid w:val="00E741AC"/>
    <w:rsid w:val="00E74568"/>
    <w:rsid w:val="00E7488C"/>
    <w:rsid w:val="00E74A55"/>
    <w:rsid w:val="00E74AC9"/>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CFD"/>
    <w:rsid w:val="00E80514"/>
    <w:rsid w:val="00E80A4B"/>
    <w:rsid w:val="00E80E5B"/>
    <w:rsid w:val="00E80E78"/>
    <w:rsid w:val="00E816C5"/>
    <w:rsid w:val="00E81837"/>
    <w:rsid w:val="00E81CE0"/>
    <w:rsid w:val="00E81E7C"/>
    <w:rsid w:val="00E82077"/>
    <w:rsid w:val="00E8224D"/>
    <w:rsid w:val="00E82862"/>
    <w:rsid w:val="00E83032"/>
    <w:rsid w:val="00E831F8"/>
    <w:rsid w:val="00E833A7"/>
    <w:rsid w:val="00E834B1"/>
    <w:rsid w:val="00E83752"/>
    <w:rsid w:val="00E83C53"/>
    <w:rsid w:val="00E844E5"/>
    <w:rsid w:val="00E84A2D"/>
    <w:rsid w:val="00E84CD6"/>
    <w:rsid w:val="00E84E7E"/>
    <w:rsid w:val="00E8519F"/>
    <w:rsid w:val="00E852A2"/>
    <w:rsid w:val="00E852F9"/>
    <w:rsid w:val="00E85CC3"/>
    <w:rsid w:val="00E85E8D"/>
    <w:rsid w:val="00E86372"/>
    <w:rsid w:val="00E8644A"/>
    <w:rsid w:val="00E86A5B"/>
    <w:rsid w:val="00E86AE3"/>
    <w:rsid w:val="00E86D63"/>
    <w:rsid w:val="00E86DCC"/>
    <w:rsid w:val="00E86E3C"/>
    <w:rsid w:val="00E86E6D"/>
    <w:rsid w:val="00E871C3"/>
    <w:rsid w:val="00E87248"/>
    <w:rsid w:val="00E90279"/>
    <w:rsid w:val="00E90393"/>
    <w:rsid w:val="00E90580"/>
    <w:rsid w:val="00E90635"/>
    <w:rsid w:val="00E909A1"/>
    <w:rsid w:val="00E90BFF"/>
    <w:rsid w:val="00E9140B"/>
    <w:rsid w:val="00E916FB"/>
    <w:rsid w:val="00E919A7"/>
    <w:rsid w:val="00E91A77"/>
    <w:rsid w:val="00E91B1A"/>
    <w:rsid w:val="00E91B79"/>
    <w:rsid w:val="00E91C74"/>
    <w:rsid w:val="00E91C9B"/>
    <w:rsid w:val="00E91F04"/>
    <w:rsid w:val="00E91F35"/>
    <w:rsid w:val="00E92AC2"/>
    <w:rsid w:val="00E93043"/>
    <w:rsid w:val="00E9312E"/>
    <w:rsid w:val="00E931F8"/>
    <w:rsid w:val="00E9381A"/>
    <w:rsid w:val="00E93C5B"/>
    <w:rsid w:val="00E940E6"/>
    <w:rsid w:val="00E9431E"/>
    <w:rsid w:val="00E94557"/>
    <w:rsid w:val="00E947A6"/>
    <w:rsid w:val="00E94BFA"/>
    <w:rsid w:val="00E951F8"/>
    <w:rsid w:val="00E957E3"/>
    <w:rsid w:val="00E95AD2"/>
    <w:rsid w:val="00E95BA6"/>
    <w:rsid w:val="00E95BEF"/>
    <w:rsid w:val="00E95E3E"/>
    <w:rsid w:val="00E96452"/>
    <w:rsid w:val="00E966DB"/>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2C"/>
    <w:rsid w:val="00EA4FD1"/>
    <w:rsid w:val="00EA53C2"/>
    <w:rsid w:val="00EA5516"/>
    <w:rsid w:val="00EA5695"/>
    <w:rsid w:val="00EA58A9"/>
    <w:rsid w:val="00EA5B0A"/>
    <w:rsid w:val="00EA5C86"/>
    <w:rsid w:val="00EA5FCC"/>
    <w:rsid w:val="00EA60B8"/>
    <w:rsid w:val="00EA65AD"/>
    <w:rsid w:val="00EA6672"/>
    <w:rsid w:val="00EA66D2"/>
    <w:rsid w:val="00EA6744"/>
    <w:rsid w:val="00EA6A48"/>
    <w:rsid w:val="00EA6B53"/>
    <w:rsid w:val="00EA6E19"/>
    <w:rsid w:val="00EA73FC"/>
    <w:rsid w:val="00EA7500"/>
    <w:rsid w:val="00EA756B"/>
    <w:rsid w:val="00EA7C37"/>
    <w:rsid w:val="00EA7E86"/>
    <w:rsid w:val="00EA7FCF"/>
    <w:rsid w:val="00EB0814"/>
    <w:rsid w:val="00EB0877"/>
    <w:rsid w:val="00EB0CA3"/>
    <w:rsid w:val="00EB104F"/>
    <w:rsid w:val="00EB1287"/>
    <w:rsid w:val="00EB128A"/>
    <w:rsid w:val="00EB1B27"/>
    <w:rsid w:val="00EB1BDA"/>
    <w:rsid w:val="00EB1DA8"/>
    <w:rsid w:val="00EB268B"/>
    <w:rsid w:val="00EB2703"/>
    <w:rsid w:val="00EB2819"/>
    <w:rsid w:val="00EB2ABA"/>
    <w:rsid w:val="00EB2B53"/>
    <w:rsid w:val="00EB2CF1"/>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6"/>
    <w:rsid w:val="00EB7CA8"/>
    <w:rsid w:val="00EB7D31"/>
    <w:rsid w:val="00EC00F6"/>
    <w:rsid w:val="00EC01F5"/>
    <w:rsid w:val="00EC0DF4"/>
    <w:rsid w:val="00EC100B"/>
    <w:rsid w:val="00EC12A2"/>
    <w:rsid w:val="00EC1837"/>
    <w:rsid w:val="00EC1902"/>
    <w:rsid w:val="00EC2D80"/>
    <w:rsid w:val="00EC2E2D"/>
    <w:rsid w:val="00EC31B9"/>
    <w:rsid w:val="00EC34C3"/>
    <w:rsid w:val="00EC3B64"/>
    <w:rsid w:val="00EC3DA9"/>
    <w:rsid w:val="00EC3EC6"/>
    <w:rsid w:val="00EC4037"/>
    <w:rsid w:val="00EC462B"/>
    <w:rsid w:val="00EC4723"/>
    <w:rsid w:val="00EC4788"/>
    <w:rsid w:val="00EC4830"/>
    <w:rsid w:val="00EC4FFC"/>
    <w:rsid w:val="00EC5636"/>
    <w:rsid w:val="00EC568D"/>
    <w:rsid w:val="00EC56E0"/>
    <w:rsid w:val="00EC5BC3"/>
    <w:rsid w:val="00EC5DDD"/>
    <w:rsid w:val="00EC6057"/>
    <w:rsid w:val="00EC63FE"/>
    <w:rsid w:val="00EC64BA"/>
    <w:rsid w:val="00EC656C"/>
    <w:rsid w:val="00EC6577"/>
    <w:rsid w:val="00EC6847"/>
    <w:rsid w:val="00EC716D"/>
    <w:rsid w:val="00EC7401"/>
    <w:rsid w:val="00EC7455"/>
    <w:rsid w:val="00EC7508"/>
    <w:rsid w:val="00EC77CC"/>
    <w:rsid w:val="00EC7DB6"/>
    <w:rsid w:val="00ED0624"/>
    <w:rsid w:val="00ED0706"/>
    <w:rsid w:val="00ED09B2"/>
    <w:rsid w:val="00ED0A52"/>
    <w:rsid w:val="00ED0D5D"/>
    <w:rsid w:val="00ED1596"/>
    <w:rsid w:val="00ED162F"/>
    <w:rsid w:val="00ED1A46"/>
    <w:rsid w:val="00ED1FC4"/>
    <w:rsid w:val="00ED23C9"/>
    <w:rsid w:val="00ED27C0"/>
    <w:rsid w:val="00ED286F"/>
    <w:rsid w:val="00ED2AFE"/>
    <w:rsid w:val="00ED2E52"/>
    <w:rsid w:val="00ED2EEE"/>
    <w:rsid w:val="00ED2F7B"/>
    <w:rsid w:val="00ED3024"/>
    <w:rsid w:val="00ED3E70"/>
    <w:rsid w:val="00ED3EE7"/>
    <w:rsid w:val="00ED3F7B"/>
    <w:rsid w:val="00ED442A"/>
    <w:rsid w:val="00ED445A"/>
    <w:rsid w:val="00ED46A8"/>
    <w:rsid w:val="00ED482B"/>
    <w:rsid w:val="00ED49C9"/>
    <w:rsid w:val="00ED57AA"/>
    <w:rsid w:val="00ED57D7"/>
    <w:rsid w:val="00ED5C55"/>
    <w:rsid w:val="00ED5FE4"/>
    <w:rsid w:val="00ED65DB"/>
    <w:rsid w:val="00ED6780"/>
    <w:rsid w:val="00ED6CCE"/>
    <w:rsid w:val="00ED6CFA"/>
    <w:rsid w:val="00ED6FF5"/>
    <w:rsid w:val="00ED701A"/>
    <w:rsid w:val="00ED7164"/>
    <w:rsid w:val="00ED71C5"/>
    <w:rsid w:val="00ED770B"/>
    <w:rsid w:val="00EE045D"/>
    <w:rsid w:val="00EE0D10"/>
    <w:rsid w:val="00EE0FEF"/>
    <w:rsid w:val="00EE12D3"/>
    <w:rsid w:val="00EE1498"/>
    <w:rsid w:val="00EE169E"/>
    <w:rsid w:val="00EE16FA"/>
    <w:rsid w:val="00EE1716"/>
    <w:rsid w:val="00EE1DA0"/>
    <w:rsid w:val="00EE1ECC"/>
    <w:rsid w:val="00EE2012"/>
    <w:rsid w:val="00EE2066"/>
    <w:rsid w:val="00EE253D"/>
    <w:rsid w:val="00EE2A85"/>
    <w:rsid w:val="00EE2B29"/>
    <w:rsid w:val="00EE2DDA"/>
    <w:rsid w:val="00EE2F67"/>
    <w:rsid w:val="00EE30F4"/>
    <w:rsid w:val="00EE3313"/>
    <w:rsid w:val="00EE3C42"/>
    <w:rsid w:val="00EE3D4F"/>
    <w:rsid w:val="00EE432C"/>
    <w:rsid w:val="00EE444B"/>
    <w:rsid w:val="00EE4B3C"/>
    <w:rsid w:val="00EE4B6D"/>
    <w:rsid w:val="00EE4FE4"/>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812"/>
    <w:rsid w:val="00EF0DB6"/>
    <w:rsid w:val="00EF0E00"/>
    <w:rsid w:val="00EF0EEB"/>
    <w:rsid w:val="00EF1543"/>
    <w:rsid w:val="00EF1F9C"/>
    <w:rsid w:val="00EF20F4"/>
    <w:rsid w:val="00EF28DD"/>
    <w:rsid w:val="00EF2E01"/>
    <w:rsid w:val="00EF30A3"/>
    <w:rsid w:val="00EF3107"/>
    <w:rsid w:val="00EF3141"/>
    <w:rsid w:val="00EF3660"/>
    <w:rsid w:val="00EF3DFA"/>
    <w:rsid w:val="00EF3E91"/>
    <w:rsid w:val="00EF3F11"/>
    <w:rsid w:val="00EF4170"/>
    <w:rsid w:val="00EF4366"/>
    <w:rsid w:val="00EF4CD6"/>
    <w:rsid w:val="00EF50DE"/>
    <w:rsid w:val="00EF5458"/>
    <w:rsid w:val="00EF55A0"/>
    <w:rsid w:val="00EF569A"/>
    <w:rsid w:val="00EF58AA"/>
    <w:rsid w:val="00EF5AB5"/>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102B"/>
    <w:rsid w:val="00F0136C"/>
    <w:rsid w:val="00F0169A"/>
    <w:rsid w:val="00F0172B"/>
    <w:rsid w:val="00F01B42"/>
    <w:rsid w:val="00F01CA8"/>
    <w:rsid w:val="00F0224B"/>
    <w:rsid w:val="00F026F5"/>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47D0"/>
    <w:rsid w:val="00F04EE5"/>
    <w:rsid w:val="00F05A1B"/>
    <w:rsid w:val="00F05C23"/>
    <w:rsid w:val="00F05C89"/>
    <w:rsid w:val="00F0628D"/>
    <w:rsid w:val="00F064D7"/>
    <w:rsid w:val="00F06532"/>
    <w:rsid w:val="00F06651"/>
    <w:rsid w:val="00F067F7"/>
    <w:rsid w:val="00F06958"/>
    <w:rsid w:val="00F06C7E"/>
    <w:rsid w:val="00F06E8D"/>
    <w:rsid w:val="00F0778B"/>
    <w:rsid w:val="00F07DE6"/>
    <w:rsid w:val="00F10377"/>
    <w:rsid w:val="00F10525"/>
    <w:rsid w:val="00F1056C"/>
    <w:rsid w:val="00F107F1"/>
    <w:rsid w:val="00F1093F"/>
    <w:rsid w:val="00F10E29"/>
    <w:rsid w:val="00F10FC1"/>
    <w:rsid w:val="00F110B9"/>
    <w:rsid w:val="00F112FD"/>
    <w:rsid w:val="00F11874"/>
    <w:rsid w:val="00F11A99"/>
    <w:rsid w:val="00F1285A"/>
    <w:rsid w:val="00F12CEC"/>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4F51"/>
    <w:rsid w:val="00F155CE"/>
    <w:rsid w:val="00F15645"/>
    <w:rsid w:val="00F158F5"/>
    <w:rsid w:val="00F16059"/>
    <w:rsid w:val="00F1684E"/>
    <w:rsid w:val="00F16A9F"/>
    <w:rsid w:val="00F16C82"/>
    <w:rsid w:val="00F1709F"/>
    <w:rsid w:val="00F1797E"/>
    <w:rsid w:val="00F17A45"/>
    <w:rsid w:val="00F17DC2"/>
    <w:rsid w:val="00F17EAE"/>
    <w:rsid w:val="00F17F50"/>
    <w:rsid w:val="00F20A3E"/>
    <w:rsid w:val="00F20CAD"/>
    <w:rsid w:val="00F20DFF"/>
    <w:rsid w:val="00F218D4"/>
    <w:rsid w:val="00F219DF"/>
    <w:rsid w:val="00F21B8A"/>
    <w:rsid w:val="00F21D85"/>
    <w:rsid w:val="00F21EEC"/>
    <w:rsid w:val="00F21FC8"/>
    <w:rsid w:val="00F2250A"/>
    <w:rsid w:val="00F227CD"/>
    <w:rsid w:val="00F229A0"/>
    <w:rsid w:val="00F22D87"/>
    <w:rsid w:val="00F2380E"/>
    <w:rsid w:val="00F23B4A"/>
    <w:rsid w:val="00F23D7C"/>
    <w:rsid w:val="00F23E85"/>
    <w:rsid w:val="00F2467D"/>
    <w:rsid w:val="00F24788"/>
    <w:rsid w:val="00F256A9"/>
    <w:rsid w:val="00F2583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1F90"/>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A72"/>
    <w:rsid w:val="00F36C5F"/>
    <w:rsid w:val="00F36E8C"/>
    <w:rsid w:val="00F37259"/>
    <w:rsid w:val="00F37293"/>
    <w:rsid w:val="00F375D1"/>
    <w:rsid w:val="00F401A9"/>
    <w:rsid w:val="00F405A4"/>
    <w:rsid w:val="00F406AE"/>
    <w:rsid w:val="00F40BAA"/>
    <w:rsid w:val="00F41767"/>
    <w:rsid w:val="00F419C5"/>
    <w:rsid w:val="00F41B6A"/>
    <w:rsid w:val="00F41BAC"/>
    <w:rsid w:val="00F41E74"/>
    <w:rsid w:val="00F41F05"/>
    <w:rsid w:val="00F41FD2"/>
    <w:rsid w:val="00F420CA"/>
    <w:rsid w:val="00F420CB"/>
    <w:rsid w:val="00F42F0E"/>
    <w:rsid w:val="00F42F72"/>
    <w:rsid w:val="00F433BD"/>
    <w:rsid w:val="00F435B5"/>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D9D"/>
    <w:rsid w:val="00F47498"/>
    <w:rsid w:val="00F47FAB"/>
    <w:rsid w:val="00F5036E"/>
    <w:rsid w:val="00F505D9"/>
    <w:rsid w:val="00F512B2"/>
    <w:rsid w:val="00F5144F"/>
    <w:rsid w:val="00F51863"/>
    <w:rsid w:val="00F51A40"/>
    <w:rsid w:val="00F5217E"/>
    <w:rsid w:val="00F52506"/>
    <w:rsid w:val="00F525CA"/>
    <w:rsid w:val="00F5283D"/>
    <w:rsid w:val="00F52A01"/>
    <w:rsid w:val="00F52ABA"/>
    <w:rsid w:val="00F52BC7"/>
    <w:rsid w:val="00F52CBC"/>
    <w:rsid w:val="00F53223"/>
    <w:rsid w:val="00F5345A"/>
    <w:rsid w:val="00F53524"/>
    <w:rsid w:val="00F53BF4"/>
    <w:rsid w:val="00F54266"/>
    <w:rsid w:val="00F5499B"/>
    <w:rsid w:val="00F54B09"/>
    <w:rsid w:val="00F54B34"/>
    <w:rsid w:val="00F54F1A"/>
    <w:rsid w:val="00F5502A"/>
    <w:rsid w:val="00F55043"/>
    <w:rsid w:val="00F55095"/>
    <w:rsid w:val="00F55A4A"/>
    <w:rsid w:val="00F55BDE"/>
    <w:rsid w:val="00F55E50"/>
    <w:rsid w:val="00F560DD"/>
    <w:rsid w:val="00F561AC"/>
    <w:rsid w:val="00F56231"/>
    <w:rsid w:val="00F56C21"/>
    <w:rsid w:val="00F56DCF"/>
    <w:rsid w:val="00F57034"/>
    <w:rsid w:val="00F570AA"/>
    <w:rsid w:val="00F57860"/>
    <w:rsid w:val="00F57D76"/>
    <w:rsid w:val="00F57FEC"/>
    <w:rsid w:val="00F60885"/>
    <w:rsid w:val="00F60BE9"/>
    <w:rsid w:val="00F61228"/>
    <w:rsid w:val="00F61FD8"/>
    <w:rsid w:val="00F62267"/>
    <w:rsid w:val="00F62780"/>
    <w:rsid w:val="00F6286E"/>
    <w:rsid w:val="00F62DBF"/>
    <w:rsid w:val="00F6336D"/>
    <w:rsid w:val="00F637C8"/>
    <w:rsid w:val="00F6395D"/>
    <w:rsid w:val="00F63E88"/>
    <w:rsid w:val="00F64151"/>
    <w:rsid w:val="00F641FC"/>
    <w:rsid w:val="00F64521"/>
    <w:rsid w:val="00F6477A"/>
    <w:rsid w:val="00F647F7"/>
    <w:rsid w:val="00F64EB0"/>
    <w:rsid w:val="00F64F80"/>
    <w:rsid w:val="00F65742"/>
    <w:rsid w:val="00F6583C"/>
    <w:rsid w:val="00F6589A"/>
    <w:rsid w:val="00F659A9"/>
    <w:rsid w:val="00F6605D"/>
    <w:rsid w:val="00F662F6"/>
    <w:rsid w:val="00F66811"/>
    <w:rsid w:val="00F6752C"/>
    <w:rsid w:val="00F6754E"/>
    <w:rsid w:val="00F6783E"/>
    <w:rsid w:val="00F67D5C"/>
    <w:rsid w:val="00F67F12"/>
    <w:rsid w:val="00F7033F"/>
    <w:rsid w:val="00F7099A"/>
    <w:rsid w:val="00F70B36"/>
    <w:rsid w:val="00F70BDF"/>
    <w:rsid w:val="00F70C5F"/>
    <w:rsid w:val="00F70DBE"/>
    <w:rsid w:val="00F71124"/>
    <w:rsid w:val="00F7126B"/>
    <w:rsid w:val="00F714FE"/>
    <w:rsid w:val="00F715E8"/>
    <w:rsid w:val="00F71888"/>
    <w:rsid w:val="00F719CD"/>
    <w:rsid w:val="00F71BB8"/>
    <w:rsid w:val="00F72584"/>
    <w:rsid w:val="00F7290D"/>
    <w:rsid w:val="00F72A10"/>
    <w:rsid w:val="00F72C94"/>
    <w:rsid w:val="00F72EFD"/>
    <w:rsid w:val="00F7302F"/>
    <w:rsid w:val="00F732EC"/>
    <w:rsid w:val="00F73D08"/>
    <w:rsid w:val="00F73D39"/>
    <w:rsid w:val="00F741F0"/>
    <w:rsid w:val="00F74363"/>
    <w:rsid w:val="00F744B1"/>
    <w:rsid w:val="00F74652"/>
    <w:rsid w:val="00F74D34"/>
    <w:rsid w:val="00F74FFB"/>
    <w:rsid w:val="00F75671"/>
    <w:rsid w:val="00F756A4"/>
    <w:rsid w:val="00F7586B"/>
    <w:rsid w:val="00F75F2F"/>
    <w:rsid w:val="00F75F3C"/>
    <w:rsid w:val="00F75F57"/>
    <w:rsid w:val="00F76124"/>
    <w:rsid w:val="00F763A0"/>
    <w:rsid w:val="00F76445"/>
    <w:rsid w:val="00F76C9A"/>
    <w:rsid w:val="00F76D1B"/>
    <w:rsid w:val="00F76E1A"/>
    <w:rsid w:val="00F76ECC"/>
    <w:rsid w:val="00F76FD0"/>
    <w:rsid w:val="00F76FE8"/>
    <w:rsid w:val="00F77383"/>
    <w:rsid w:val="00F776AC"/>
    <w:rsid w:val="00F77813"/>
    <w:rsid w:val="00F77851"/>
    <w:rsid w:val="00F80039"/>
    <w:rsid w:val="00F8021E"/>
    <w:rsid w:val="00F80399"/>
    <w:rsid w:val="00F80400"/>
    <w:rsid w:val="00F807E7"/>
    <w:rsid w:val="00F80A04"/>
    <w:rsid w:val="00F80EB3"/>
    <w:rsid w:val="00F80F93"/>
    <w:rsid w:val="00F812C8"/>
    <w:rsid w:val="00F8132D"/>
    <w:rsid w:val="00F814A5"/>
    <w:rsid w:val="00F818AE"/>
    <w:rsid w:val="00F81B40"/>
    <w:rsid w:val="00F81D52"/>
    <w:rsid w:val="00F81F9E"/>
    <w:rsid w:val="00F820C4"/>
    <w:rsid w:val="00F82135"/>
    <w:rsid w:val="00F82775"/>
    <w:rsid w:val="00F82A0B"/>
    <w:rsid w:val="00F82D94"/>
    <w:rsid w:val="00F82EE9"/>
    <w:rsid w:val="00F83251"/>
    <w:rsid w:val="00F83313"/>
    <w:rsid w:val="00F83350"/>
    <w:rsid w:val="00F83829"/>
    <w:rsid w:val="00F83F79"/>
    <w:rsid w:val="00F83FEA"/>
    <w:rsid w:val="00F84069"/>
    <w:rsid w:val="00F8420D"/>
    <w:rsid w:val="00F843D7"/>
    <w:rsid w:val="00F844A0"/>
    <w:rsid w:val="00F84F8A"/>
    <w:rsid w:val="00F84FF5"/>
    <w:rsid w:val="00F85194"/>
    <w:rsid w:val="00F851C8"/>
    <w:rsid w:val="00F8527B"/>
    <w:rsid w:val="00F85536"/>
    <w:rsid w:val="00F85597"/>
    <w:rsid w:val="00F855CF"/>
    <w:rsid w:val="00F857AF"/>
    <w:rsid w:val="00F858A0"/>
    <w:rsid w:val="00F85996"/>
    <w:rsid w:val="00F86044"/>
    <w:rsid w:val="00F8639F"/>
    <w:rsid w:val="00F8657A"/>
    <w:rsid w:val="00F865CF"/>
    <w:rsid w:val="00F8679A"/>
    <w:rsid w:val="00F8693D"/>
    <w:rsid w:val="00F86BD6"/>
    <w:rsid w:val="00F86C9D"/>
    <w:rsid w:val="00F86D0A"/>
    <w:rsid w:val="00F86DBA"/>
    <w:rsid w:val="00F87117"/>
    <w:rsid w:val="00F87244"/>
    <w:rsid w:val="00F8732B"/>
    <w:rsid w:val="00F8736C"/>
    <w:rsid w:val="00F8791F"/>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6C4"/>
    <w:rsid w:val="00F970D9"/>
    <w:rsid w:val="00F9765B"/>
    <w:rsid w:val="00F976B4"/>
    <w:rsid w:val="00F977BD"/>
    <w:rsid w:val="00F97908"/>
    <w:rsid w:val="00F97B43"/>
    <w:rsid w:val="00F97E78"/>
    <w:rsid w:val="00FA07F8"/>
    <w:rsid w:val="00FA07FC"/>
    <w:rsid w:val="00FA081B"/>
    <w:rsid w:val="00FA105C"/>
    <w:rsid w:val="00FA1168"/>
    <w:rsid w:val="00FA12D1"/>
    <w:rsid w:val="00FA130F"/>
    <w:rsid w:val="00FA144F"/>
    <w:rsid w:val="00FA1475"/>
    <w:rsid w:val="00FA148A"/>
    <w:rsid w:val="00FA1D36"/>
    <w:rsid w:val="00FA1E6D"/>
    <w:rsid w:val="00FA2326"/>
    <w:rsid w:val="00FA2348"/>
    <w:rsid w:val="00FA27C8"/>
    <w:rsid w:val="00FA2B72"/>
    <w:rsid w:val="00FA2E67"/>
    <w:rsid w:val="00FA32BB"/>
    <w:rsid w:val="00FA341E"/>
    <w:rsid w:val="00FA3630"/>
    <w:rsid w:val="00FA3B4B"/>
    <w:rsid w:val="00FA3B76"/>
    <w:rsid w:val="00FA454B"/>
    <w:rsid w:val="00FA4639"/>
    <w:rsid w:val="00FA474B"/>
    <w:rsid w:val="00FA4D4D"/>
    <w:rsid w:val="00FA4D66"/>
    <w:rsid w:val="00FA4FE8"/>
    <w:rsid w:val="00FA51D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1AD"/>
    <w:rsid w:val="00FB0243"/>
    <w:rsid w:val="00FB040E"/>
    <w:rsid w:val="00FB0725"/>
    <w:rsid w:val="00FB0940"/>
    <w:rsid w:val="00FB0D3B"/>
    <w:rsid w:val="00FB0D64"/>
    <w:rsid w:val="00FB0FB6"/>
    <w:rsid w:val="00FB1527"/>
    <w:rsid w:val="00FB252B"/>
    <w:rsid w:val="00FB2537"/>
    <w:rsid w:val="00FB2AB5"/>
    <w:rsid w:val="00FB2F89"/>
    <w:rsid w:val="00FB30D3"/>
    <w:rsid w:val="00FB33DC"/>
    <w:rsid w:val="00FB3B2B"/>
    <w:rsid w:val="00FB4338"/>
    <w:rsid w:val="00FB454F"/>
    <w:rsid w:val="00FB477E"/>
    <w:rsid w:val="00FB4C9C"/>
    <w:rsid w:val="00FB4E07"/>
    <w:rsid w:val="00FB4E66"/>
    <w:rsid w:val="00FB5D5E"/>
    <w:rsid w:val="00FB5D6D"/>
    <w:rsid w:val="00FB6165"/>
    <w:rsid w:val="00FB61F8"/>
    <w:rsid w:val="00FB62B4"/>
    <w:rsid w:val="00FB64D6"/>
    <w:rsid w:val="00FB77F4"/>
    <w:rsid w:val="00FB7BB2"/>
    <w:rsid w:val="00FB7F75"/>
    <w:rsid w:val="00FC0077"/>
    <w:rsid w:val="00FC0150"/>
    <w:rsid w:val="00FC03AB"/>
    <w:rsid w:val="00FC0A96"/>
    <w:rsid w:val="00FC0BED"/>
    <w:rsid w:val="00FC105D"/>
    <w:rsid w:val="00FC1199"/>
    <w:rsid w:val="00FC18A7"/>
    <w:rsid w:val="00FC1F11"/>
    <w:rsid w:val="00FC21EC"/>
    <w:rsid w:val="00FC24E5"/>
    <w:rsid w:val="00FC2785"/>
    <w:rsid w:val="00FC29F5"/>
    <w:rsid w:val="00FC2A5E"/>
    <w:rsid w:val="00FC2C46"/>
    <w:rsid w:val="00FC30B5"/>
    <w:rsid w:val="00FC339C"/>
    <w:rsid w:val="00FC33C6"/>
    <w:rsid w:val="00FC3C97"/>
    <w:rsid w:val="00FC3E96"/>
    <w:rsid w:val="00FC3F09"/>
    <w:rsid w:val="00FC4729"/>
    <w:rsid w:val="00FC47B1"/>
    <w:rsid w:val="00FC4A8C"/>
    <w:rsid w:val="00FC4ABA"/>
    <w:rsid w:val="00FC4BA0"/>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FA"/>
    <w:rsid w:val="00FD1907"/>
    <w:rsid w:val="00FD1A97"/>
    <w:rsid w:val="00FD20FD"/>
    <w:rsid w:val="00FD2455"/>
    <w:rsid w:val="00FD25E7"/>
    <w:rsid w:val="00FD2D7B"/>
    <w:rsid w:val="00FD2EDF"/>
    <w:rsid w:val="00FD3070"/>
    <w:rsid w:val="00FD37F6"/>
    <w:rsid w:val="00FD3EBB"/>
    <w:rsid w:val="00FD4589"/>
    <w:rsid w:val="00FD473E"/>
    <w:rsid w:val="00FD47E0"/>
    <w:rsid w:val="00FD4C09"/>
    <w:rsid w:val="00FD4D67"/>
    <w:rsid w:val="00FD5032"/>
    <w:rsid w:val="00FD626F"/>
    <w:rsid w:val="00FD6C57"/>
    <w:rsid w:val="00FD6DC3"/>
    <w:rsid w:val="00FD7DF9"/>
    <w:rsid w:val="00FE0788"/>
    <w:rsid w:val="00FE0B51"/>
    <w:rsid w:val="00FE0B78"/>
    <w:rsid w:val="00FE0CBC"/>
    <w:rsid w:val="00FE0ED4"/>
    <w:rsid w:val="00FE10DA"/>
    <w:rsid w:val="00FE113E"/>
    <w:rsid w:val="00FE1C85"/>
    <w:rsid w:val="00FE1DE4"/>
    <w:rsid w:val="00FE1EAB"/>
    <w:rsid w:val="00FE2302"/>
    <w:rsid w:val="00FE2AC8"/>
    <w:rsid w:val="00FE2B2C"/>
    <w:rsid w:val="00FE2DA0"/>
    <w:rsid w:val="00FE3465"/>
    <w:rsid w:val="00FE349F"/>
    <w:rsid w:val="00FE37CE"/>
    <w:rsid w:val="00FE3D62"/>
    <w:rsid w:val="00FE3E00"/>
    <w:rsid w:val="00FE439E"/>
    <w:rsid w:val="00FE45D0"/>
    <w:rsid w:val="00FE4663"/>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580"/>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0E5"/>
    <w:rsid w:val="00FF7512"/>
    <w:rsid w:val="00FF7563"/>
    <w:rsid w:val="00FF75CB"/>
    <w:rsid w:val="00FF774A"/>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328D6"/>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qFormat/>
    <w:rPr>
      <w:sz w:val="16"/>
      <w:szCs w:val="16"/>
    </w:rPr>
  </w:style>
  <w:style w:type="character" w:styleId="aff0">
    <w:name w:val="footnote reference"/>
    <w:basedOn w:val="a1"/>
    <w:rPr>
      <w:vertAlign w:val="superscript"/>
    </w:rPr>
  </w:style>
  <w:style w:type="table" w:styleId="aff1">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a3"/>
    <w:rsid w:val="00327FA5"/>
    <w:pPr>
      <w:numPr>
        <w:numId w:val="28"/>
      </w:numPr>
    </w:pPr>
  </w:style>
  <w:style w:type="table" w:customStyle="1" w:styleId="2d">
    <w:name w:val="网格型2"/>
    <w:basedOn w:val="a2"/>
    <w:next w:val="aff1"/>
    <w:uiPriority w:val="39"/>
    <w:rsid w:val="000317D8"/>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719440">
      <w:bodyDiv w:val="1"/>
      <w:marLeft w:val="0"/>
      <w:marRight w:val="0"/>
      <w:marTop w:val="0"/>
      <w:marBottom w:val="0"/>
      <w:divBdr>
        <w:top w:val="none" w:sz="0" w:space="0" w:color="auto"/>
        <w:left w:val="none" w:sz="0" w:space="0" w:color="auto"/>
        <w:bottom w:val="none" w:sz="0" w:space="0" w:color="auto"/>
        <w:right w:val="none" w:sz="0" w:space="0" w:color="auto"/>
      </w:divBdr>
    </w:div>
    <w:div w:id="797651943">
      <w:bodyDiv w:val="1"/>
      <w:marLeft w:val="0"/>
      <w:marRight w:val="0"/>
      <w:marTop w:val="0"/>
      <w:marBottom w:val="0"/>
      <w:divBdr>
        <w:top w:val="none" w:sz="0" w:space="0" w:color="auto"/>
        <w:left w:val="none" w:sz="0" w:space="0" w:color="auto"/>
        <w:bottom w:val="none" w:sz="0" w:space="0" w:color="auto"/>
        <w:right w:val="none" w:sz="0" w:space="0" w:color="auto"/>
      </w:divBdr>
    </w:div>
    <w:div w:id="1596749623">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83F13F-FEED-4F09-B7E5-A23756B4D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13</Pages>
  <Words>2920</Words>
  <Characters>16649</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19530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周化雨 (Huayu Zhou)</dc:creator>
  <cp:lastModifiedBy>Lei, Reven (雷珍珠)</cp:lastModifiedBy>
  <cp:revision>24</cp:revision>
  <cp:lastPrinted>2015-03-27T14:25:00Z</cp:lastPrinted>
  <dcterms:created xsi:type="dcterms:W3CDTF">2020-10-15T11:35:00Z</dcterms:created>
  <dcterms:modified xsi:type="dcterms:W3CDTF">2020-10-16T11:28:00Z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